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35" w:rsidRPr="00D539D3" w:rsidRDefault="00495A35" w:rsidP="00495A35">
      <w:pPr>
        <w:pStyle w:val="Default"/>
      </w:pPr>
    </w:p>
    <w:p w:rsidR="00495A35" w:rsidRPr="00D539D3" w:rsidRDefault="00495A35" w:rsidP="00495A35">
      <w:pPr>
        <w:pStyle w:val="Default"/>
        <w:jc w:val="center"/>
        <w:rPr>
          <w:b/>
          <w:bCs/>
          <w:sz w:val="32"/>
          <w:szCs w:val="32"/>
        </w:rPr>
      </w:pPr>
      <w:r w:rsidRPr="00D539D3">
        <w:rPr>
          <w:b/>
          <w:bCs/>
          <w:sz w:val="32"/>
          <w:szCs w:val="32"/>
        </w:rPr>
        <w:t xml:space="preserve">SUBAWARD CLOSEOUT </w:t>
      </w:r>
      <w:r w:rsidR="00CE3AFD">
        <w:rPr>
          <w:b/>
          <w:bCs/>
          <w:sz w:val="32"/>
          <w:szCs w:val="32"/>
        </w:rPr>
        <w:t>CHECKLIST</w:t>
      </w:r>
    </w:p>
    <w:p w:rsidR="00495A35" w:rsidRPr="00D539D3" w:rsidRDefault="00495A35" w:rsidP="00495A35">
      <w:pPr>
        <w:pStyle w:val="Default"/>
        <w:jc w:val="center"/>
        <w:rPr>
          <w:sz w:val="32"/>
          <w:szCs w:val="32"/>
        </w:rPr>
      </w:pPr>
    </w:p>
    <w:p w:rsidR="00495A35" w:rsidRPr="00C72096" w:rsidRDefault="00495A35" w:rsidP="00495A35">
      <w:pPr>
        <w:pStyle w:val="Default"/>
        <w:rPr>
          <w:sz w:val="28"/>
          <w:szCs w:val="28"/>
        </w:rPr>
      </w:pPr>
      <w:r w:rsidRPr="00C72096">
        <w:rPr>
          <w:sz w:val="28"/>
          <w:szCs w:val="28"/>
        </w:rPr>
        <w:t>Sub</w:t>
      </w:r>
      <w:r w:rsidR="0005248F" w:rsidRPr="00C72096">
        <w:rPr>
          <w:sz w:val="28"/>
          <w:szCs w:val="28"/>
        </w:rPr>
        <w:t>award Investigator</w:t>
      </w:r>
      <w:r w:rsidRPr="00C72096">
        <w:rPr>
          <w:sz w:val="28"/>
          <w:szCs w:val="28"/>
        </w:rPr>
        <w:t>: ________________</w:t>
      </w:r>
      <w:r w:rsidR="0005248F" w:rsidRPr="00C72096">
        <w:rPr>
          <w:sz w:val="28"/>
          <w:szCs w:val="28"/>
        </w:rPr>
        <w:t xml:space="preserve"> Subaward Site:</w:t>
      </w:r>
      <w:r w:rsidR="00AD48C1">
        <w:rPr>
          <w:sz w:val="28"/>
          <w:szCs w:val="28"/>
        </w:rPr>
        <w:t xml:space="preserve"> </w:t>
      </w:r>
      <w:r w:rsidR="0005248F" w:rsidRPr="00C72096">
        <w:rPr>
          <w:sz w:val="28"/>
          <w:szCs w:val="28"/>
        </w:rPr>
        <w:t>________________</w:t>
      </w:r>
    </w:p>
    <w:p w:rsidR="0005248F" w:rsidRPr="00D539D3" w:rsidRDefault="0005248F" w:rsidP="00495A35">
      <w:pPr>
        <w:pStyle w:val="Default"/>
        <w:rPr>
          <w:sz w:val="32"/>
          <w:szCs w:val="32"/>
        </w:rPr>
      </w:pPr>
      <w:r w:rsidRPr="00C72096">
        <w:rPr>
          <w:sz w:val="28"/>
          <w:szCs w:val="28"/>
        </w:rPr>
        <w:t>Subaward No</w:t>
      </w:r>
      <w:r w:rsidRPr="00D539D3">
        <w:rPr>
          <w:sz w:val="32"/>
          <w:szCs w:val="32"/>
        </w:rPr>
        <w:t>._________________</w:t>
      </w:r>
    </w:p>
    <w:p w:rsidR="00495A35" w:rsidRPr="00D539D3" w:rsidRDefault="00495A35" w:rsidP="00495A35">
      <w:pPr>
        <w:pStyle w:val="Default"/>
        <w:rPr>
          <w:sz w:val="23"/>
          <w:szCs w:val="23"/>
        </w:rPr>
      </w:pPr>
    </w:p>
    <w:p w:rsidR="00495A35" w:rsidRPr="00D539D3" w:rsidRDefault="00495A35" w:rsidP="00495A35">
      <w:pPr>
        <w:pStyle w:val="Default"/>
        <w:rPr>
          <w:sz w:val="23"/>
          <w:szCs w:val="23"/>
        </w:rPr>
      </w:pPr>
    </w:p>
    <w:p w:rsidR="00495A35" w:rsidRPr="00C72096" w:rsidRDefault="00C72096" w:rsidP="00C7209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7209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2C78E" wp14:editId="1DEE99D5">
                <wp:simplePos x="0" y="0"/>
                <wp:positionH relativeFrom="column">
                  <wp:posOffset>223520</wp:posOffset>
                </wp:positionH>
                <wp:positionV relativeFrom="paragraph">
                  <wp:posOffset>20320</wp:posOffset>
                </wp:positionV>
                <wp:extent cx="139700" cy="137160"/>
                <wp:effectExtent l="0" t="0" r="1270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480B77" id="Rectangle 2" o:spid="_x0000_s1026" style="position:absolute;margin-left:17.6pt;margin-top:1.6pt;width:11pt;height:10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" filled="f" strokecolor="black [3213]" strokeweight=".5pt"/>
            </w:pict>
          </mc:Fallback>
        </mc:AlternateContent>
      </w:r>
      <w:r w:rsidR="0005248F" w:rsidRPr="00C72096">
        <w:rPr>
          <w:rFonts w:ascii="Times New Roman" w:hAnsi="Times New Roman" w:cs="Times New Roman"/>
          <w:sz w:val="24"/>
          <w:szCs w:val="24"/>
        </w:rPr>
        <w:t>Final Technical Report has been submitted and is acceptable</w:t>
      </w:r>
      <w:r w:rsidR="00495A35" w:rsidRPr="00C720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4C5A" w:rsidRDefault="00394C5A" w:rsidP="00394C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5A35" w:rsidRPr="00C72096" w:rsidRDefault="00C72096" w:rsidP="00394C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7209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2827A74" wp14:editId="12A0B94B">
            <wp:simplePos x="0" y="0"/>
            <wp:positionH relativeFrom="column">
              <wp:posOffset>222885</wp:posOffset>
            </wp:positionH>
            <wp:positionV relativeFrom="paragraph">
              <wp:posOffset>15240</wp:posOffset>
            </wp:positionV>
            <wp:extent cx="140335" cy="140335"/>
            <wp:effectExtent l="0" t="0" r="0" b="0"/>
            <wp:wrapTight wrapText="bothSides">
              <wp:wrapPolygon edited="0">
                <wp:start x="0" y="0"/>
                <wp:lineTo x="0" y="17593"/>
                <wp:lineTo x="17593" y="17593"/>
                <wp:lineTo x="1759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48F" w:rsidRPr="00C72096">
        <w:rPr>
          <w:rFonts w:ascii="Times New Roman" w:hAnsi="Times New Roman" w:cs="Times New Roman"/>
          <w:sz w:val="24"/>
          <w:szCs w:val="24"/>
        </w:rPr>
        <w:t>Final Invoice received and in appropriate format.</w:t>
      </w:r>
    </w:p>
    <w:p w:rsidR="00D539D3" w:rsidRPr="00C72096" w:rsidRDefault="00D539D3" w:rsidP="00D53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39D3" w:rsidRPr="00C72096" w:rsidRDefault="00C72096" w:rsidP="00C7209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7209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BAC327" wp14:editId="5FDD9C43">
                <wp:simplePos x="0" y="0"/>
                <wp:positionH relativeFrom="column">
                  <wp:posOffset>223520</wp:posOffset>
                </wp:positionH>
                <wp:positionV relativeFrom="paragraph">
                  <wp:posOffset>635</wp:posOffset>
                </wp:positionV>
                <wp:extent cx="139700" cy="137160"/>
                <wp:effectExtent l="0" t="0" r="1270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EAE395" id="Rectangle 4" o:spid="_x0000_s1026" style="position:absolute;margin-left:17.6pt;margin-top:.05pt;width:11pt;height:10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" filled="f" strokecolor="black [3213]" strokeweight=".5pt"/>
            </w:pict>
          </mc:Fallback>
        </mc:AlternateContent>
      </w:r>
      <w:r w:rsidR="00D539D3" w:rsidRPr="00C72096">
        <w:rPr>
          <w:rFonts w:ascii="Times New Roman" w:hAnsi="Times New Roman" w:cs="Times New Roman"/>
          <w:sz w:val="24"/>
          <w:szCs w:val="24"/>
        </w:rPr>
        <w:t>Other Repo</w:t>
      </w:r>
      <w:r w:rsidRPr="00C72096">
        <w:rPr>
          <w:rFonts w:ascii="Times New Roman" w:hAnsi="Times New Roman" w:cs="Times New Roman"/>
          <w:sz w:val="24"/>
          <w:szCs w:val="24"/>
        </w:rPr>
        <w:t>r</w:t>
      </w:r>
      <w:r w:rsidR="00D539D3" w:rsidRPr="00C72096">
        <w:rPr>
          <w:rFonts w:ascii="Times New Roman" w:hAnsi="Times New Roman" w:cs="Times New Roman"/>
          <w:sz w:val="24"/>
          <w:szCs w:val="24"/>
        </w:rPr>
        <w:t xml:space="preserve">ts/Deliverables have been submitted and are acceptable. </w:t>
      </w:r>
    </w:p>
    <w:p w:rsidR="00D539D3" w:rsidRPr="00C72096" w:rsidRDefault="00D539D3" w:rsidP="00D53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5A35" w:rsidRPr="00C72096" w:rsidRDefault="00495A35" w:rsidP="00495A35">
      <w:pPr>
        <w:pStyle w:val="Default"/>
      </w:pPr>
      <w:r w:rsidRPr="00C72096">
        <w:t xml:space="preserve">Patents or inventions: </w:t>
      </w:r>
    </w:p>
    <w:p w:rsidR="00C72096" w:rsidRPr="00C72096" w:rsidRDefault="00C72096" w:rsidP="00C72096">
      <w:pPr>
        <w:pStyle w:val="Default"/>
        <w:ind w:left="720"/>
      </w:pPr>
    </w:p>
    <w:p w:rsidR="00495A35" w:rsidRPr="00C72096" w:rsidRDefault="00C72096" w:rsidP="00C72096">
      <w:pPr>
        <w:pStyle w:val="Default"/>
        <w:ind w:left="720"/>
      </w:pPr>
      <w:r w:rsidRPr="00C7209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C0A229" wp14:editId="2019E759">
                <wp:simplePos x="0" y="0"/>
                <wp:positionH relativeFrom="column">
                  <wp:posOffset>222885</wp:posOffset>
                </wp:positionH>
                <wp:positionV relativeFrom="paragraph">
                  <wp:posOffset>-1270</wp:posOffset>
                </wp:positionV>
                <wp:extent cx="139700" cy="137160"/>
                <wp:effectExtent l="0" t="0" r="12700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13FE3B" id="Rectangle 12" o:spid="_x0000_s1026" style="position:absolute;margin-left:17.55pt;margin-top:-.1pt;width:11pt;height:10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" filled="f" strokecolor="black [3213]" strokeweight=".5pt"/>
            </w:pict>
          </mc:Fallback>
        </mc:AlternateContent>
      </w:r>
      <w:r w:rsidR="00495A35" w:rsidRPr="00C72096">
        <w:t xml:space="preserve">Patents and/or inventions are pending. See attached documentation. </w:t>
      </w:r>
    </w:p>
    <w:p w:rsidR="00C72096" w:rsidRPr="00C72096" w:rsidRDefault="00C72096" w:rsidP="00C72096">
      <w:pPr>
        <w:pStyle w:val="Default"/>
        <w:ind w:left="720"/>
      </w:pPr>
    </w:p>
    <w:p w:rsidR="00495A35" w:rsidRPr="00C72096" w:rsidRDefault="00C72096" w:rsidP="00C72096">
      <w:pPr>
        <w:pStyle w:val="Default"/>
        <w:ind w:left="720"/>
      </w:pPr>
      <w:r w:rsidRPr="00C7209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CCFCC1" wp14:editId="7F092D29">
                <wp:simplePos x="0" y="0"/>
                <wp:positionH relativeFrom="column">
                  <wp:posOffset>222885</wp:posOffset>
                </wp:positionH>
                <wp:positionV relativeFrom="paragraph">
                  <wp:posOffset>8255</wp:posOffset>
                </wp:positionV>
                <wp:extent cx="139700" cy="137160"/>
                <wp:effectExtent l="0" t="0" r="12700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A1112F" id="Rectangle 13" o:spid="_x0000_s1026" style="position:absolute;margin-left:17.55pt;margin-top:.65pt;width:11pt;height:10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" filled="f" strokecolor="black [3213]" strokeweight=".5pt"/>
            </w:pict>
          </mc:Fallback>
        </mc:AlternateContent>
      </w:r>
      <w:r w:rsidR="00495A35" w:rsidRPr="00C72096">
        <w:t xml:space="preserve">There are no patents or inventions to report. </w:t>
      </w:r>
    </w:p>
    <w:p w:rsidR="0005248F" w:rsidRPr="00C72096" w:rsidRDefault="0005248F" w:rsidP="0005248F">
      <w:pPr>
        <w:pStyle w:val="Default"/>
        <w:ind w:left="720"/>
      </w:pPr>
    </w:p>
    <w:p w:rsidR="00495A35" w:rsidRPr="00C72096" w:rsidRDefault="00495A35" w:rsidP="00495A35">
      <w:pPr>
        <w:pStyle w:val="Default"/>
      </w:pPr>
      <w:r w:rsidRPr="00C72096">
        <w:t xml:space="preserve">Equipment: </w:t>
      </w:r>
    </w:p>
    <w:p w:rsidR="00C72096" w:rsidRPr="00C72096" w:rsidRDefault="00C72096" w:rsidP="00C72096">
      <w:pPr>
        <w:pStyle w:val="Default"/>
        <w:ind w:left="720"/>
      </w:pPr>
    </w:p>
    <w:p w:rsidR="00495A35" w:rsidRPr="00C72096" w:rsidRDefault="00C72096" w:rsidP="00C72096">
      <w:pPr>
        <w:pStyle w:val="Default"/>
        <w:ind w:left="720"/>
      </w:pPr>
      <w:r w:rsidRPr="00C7209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166ED0" wp14:editId="5DA5F136">
                <wp:simplePos x="0" y="0"/>
                <wp:positionH relativeFrom="column">
                  <wp:posOffset>222885</wp:posOffset>
                </wp:positionH>
                <wp:positionV relativeFrom="paragraph">
                  <wp:posOffset>19685</wp:posOffset>
                </wp:positionV>
                <wp:extent cx="139700" cy="137160"/>
                <wp:effectExtent l="0" t="0" r="12700" b="152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27A525A" id="Rectangle 14" o:spid="_x0000_s1026" style="position:absolute;margin-left:17.55pt;margin-top:1.55pt;width:11pt;height:10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" filled="f" strokecolor="black [3213]" strokeweight=".5pt"/>
            </w:pict>
          </mc:Fallback>
        </mc:AlternateContent>
      </w:r>
      <w:r w:rsidR="00495A35" w:rsidRPr="00C72096">
        <w:t xml:space="preserve">Equipment was purchased for this Subaward. See agreement for disposition and/or reporting requirements. </w:t>
      </w:r>
    </w:p>
    <w:p w:rsidR="00C72096" w:rsidRPr="00C72096" w:rsidRDefault="00394C5A" w:rsidP="00C72096">
      <w:pPr>
        <w:pStyle w:val="Default"/>
        <w:ind w:left="720"/>
      </w:pPr>
      <w:r w:rsidRPr="00C7209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CDAEDA" wp14:editId="18B9B6FE">
                <wp:simplePos x="0" y="0"/>
                <wp:positionH relativeFrom="column">
                  <wp:posOffset>222885</wp:posOffset>
                </wp:positionH>
                <wp:positionV relativeFrom="paragraph">
                  <wp:posOffset>147320</wp:posOffset>
                </wp:positionV>
                <wp:extent cx="139700" cy="137160"/>
                <wp:effectExtent l="0" t="0" r="1270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F4A5E4" id="Rectangle 15" o:spid="_x0000_s1026" style="position:absolute;margin-left:17.55pt;margin-top:11.6pt;width:11pt;height:10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" filled="f" strokecolor="black [3213]" strokeweight=".5pt"/>
            </w:pict>
          </mc:Fallback>
        </mc:AlternateContent>
      </w:r>
    </w:p>
    <w:p w:rsidR="00495A35" w:rsidRPr="00C72096" w:rsidRDefault="00495A35" w:rsidP="00C72096">
      <w:pPr>
        <w:pStyle w:val="Default"/>
        <w:ind w:left="720"/>
      </w:pPr>
      <w:r w:rsidRPr="00C72096">
        <w:t xml:space="preserve">Equipment was NOT purchased for this Subaward. </w:t>
      </w:r>
    </w:p>
    <w:p w:rsidR="00D539D3" w:rsidRPr="00C72096" w:rsidRDefault="00D539D3" w:rsidP="00D539D3">
      <w:pPr>
        <w:pStyle w:val="Default"/>
        <w:ind w:left="720"/>
      </w:pPr>
    </w:p>
    <w:p w:rsidR="0005248F" w:rsidRPr="00D539D3" w:rsidRDefault="0005248F" w:rsidP="0005248F">
      <w:pPr>
        <w:pStyle w:val="Default"/>
        <w:rPr>
          <w:sz w:val="23"/>
          <w:szCs w:val="23"/>
        </w:rPr>
      </w:pPr>
    </w:p>
    <w:p w:rsidR="0005248F" w:rsidRPr="00D539D3" w:rsidRDefault="00D539D3" w:rsidP="0005248F">
      <w:pPr>
        <w:pStyle w:val="Default"/>
        <w:rPr>
          <w:sz w:val="23"/>
          <w:szCs w:val="23"/>
        </w:rPr>
      </w:pPr>
      <w:r w:rsidRPr="00D539D3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C1548" wp14:editId="61996703">
                <wp:simplePos x="0" y="0"/>
                <wp:positionH relativeFrom="column">
                  <wp:posOffset>-53546</wp:posOffset>
                </wp:positionH>
                <wp:positionV relativeFrom="paragraph">
                  <wp:posOffset>151061</wp:posOffset>
                </wp:positionV>
                <wp:extent cx="6343135" cy="1334530"/>
                <wp:effectExtent l="0" t="0" r="19685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135" cy="13345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47547B1" id="Rectangle 1" o:spid="_x0000_s1026" style="position:absolute;margin-left:-4.2pt;margin-top:11.9pt;width:499.45pt;height:10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" filled="f" strokecolor="black [3213]" strokeweight="2pt"/>
            </w:pict>
          </mc:Fallback>
        </mc:AlternateContent>
      </w:r>
    </w:p>
    <w:p w:rsidR="0005248F" w:rsidRPr="00D539D3" w:rsidRDefault="00D539D3" w:rsidP="00495A35">
      <w:pPr>
        <w:pStyle w:val="Default"/>
        <w:rPr>
          <w:sz w:val="23"/>
          <w:szCs w:val="23"/>
        </w:rPr>
      </w:pPr>
      <w:r w:rsidRPr="00D539D3">
        <w:rPr>
          <w:sz w:val="23"/>
          <w:szCs w:val="23"/>
        </w:rPr>
        <w:t>Comments:</w:t>
      </w:r>
    </w:p>
    <w:p w:rsidR="00D539D3" w:rsidRPr="00D539D3" w:rsidRDefault="00D539D3" w:rsidP="00495A35">
      <w:pPr>
        <w:pStyle w:val="Default"/>
        <w:rPr>
          <w:sz w:val="23"/>
          <w:szCs w:val="23"/>
        </w:rPr>
      </w:pPr>
    </w:p>
    <w:p w:rsidR="00D539D3" w:rsidRPr="00D539D3" w:rsidRDefault="00D539D3" w:rsidP="00495A35">
      <w:pPr>
        <w:pStyle w:val="Default"/>
        <w:rPr>
          <w:sz w:val="23"/>
          <w:szCs w:val="23"/>
        </w:rPr>
      </w:pPr>
    </w:p>
    <w:p w:rsidR="00D539D3" w:rsidRPr="00D539D3" w:rsidRDefault="00D539D3" w:rsidP="00495A35">
      <w:pPr>
        <w:pStyle w:val="Default"/>
        <w:rPr>
          <w:sz w:val="23"/>
          <w:szCs w:val="23"/>
        </w:rPr>
      </w:pPr>
    </w:p>
    <w:p w:rsidR="00D539D3" w:rsidRPr="00D539D3" w:rsidRDefault="00D539D3" w:rsidP="00495A35">
      <w:pPr>
        <w:pStyle w:val="Default"/>
        <w:rPr>
          <w:sz w:val="23"/>
          <w:szCs w:val="23"/>
        </w:rPr>
      </w:pPr>
    </w:p>
    <w:p w:rsidR="00D539D3" w:rsidRPr="00D539D3" w:rsidRDefault="00D539D3" w:rsidP="00495A35">
      <w:pPr>
        <w:pStyle w:val="Default"/>
        <w:rPr>
          <w:sz w:val="23"/>
          <w:szCs w:val="23"/>
        </w:rPr>
      </w:pPr>
    </w:p>
    <w:p w:rsidR="00D539D3" w:rsidRPr="00D539D3" w:rsidRDefault="00D539D3" w:rsidP="00495A35">
      <w:pPr>
        <w:pStyle w:val="Default"/>
        <w:rPr>
          <w:sz w:val="23"/>
          <w:szCs w:val="23"/>
        </w:rPr>
      </w:pPr>
    </w:p>
    <w:p w:rsidR="0005248F" w:rsidRPr="00D539D3" w:rsidRDefault="0005248F" w:rsidP="00495A35">
      <w:pPr>
        <w:pStyle w:val="Default"/>
        <w:rPr>
          <w:sz w:val="23"/>
          <w:szCs w:val="23"/>
        </w:rPr>
      </w:pPr>
    </w:p>
    <w:p w:rsidR="00D539D3" w:rsidRPr="00D539D3" w:rsidRDefault="00D539D3" w:rsidP="00495A35">
      <w:pPr>
        <w:pStyle w:val="Default"/>
        <w:rPr>
          <w:sz w:val="23"/>
          <w:szCs w:val="23"/>
        </w:rPr>
      </w:pPr>
    </w:p>
    <w:p w:rsidR="0005248F" w:rsidRPr="00D539D3" w:rsidRDefault="00D539D3" w:rsidP="00495A35">
      <w:pPr>
        <w:pStyle w:val="Default"/>
        <w:rPr>
          <w:b/>
          <w:bCs/>
          <w:sz w:val="16"/>
          <w:szCs w:val="16"/>
        </w:rPr>
      </w:pPr>
      <w:r w:rsidRPr="00D539D3">
        <w:t xml:space="preserve">I am fully satisfied with the performance of the </w:t>
      </w:r>
      <w:proofErr w:type="spellStart"/>
      <w:r w:rsidRPr="00D539D3">
        <w:t>Sub</w:t>
      </w:r>
      <w:r w:rsidR="00C72096">
        <w:t>awardee</w:t>
      </w:r>
      <w:proofErr w:type="spellEnd"/>
      <w:r w:rsidRPr="00D539D3">
        <w:t xml:space="preserve"> as specified above, and have evaluated the final results against the scope of work, and believe that all required deliverables have been submitted.</w:t>
      </w:r>
    </w:p>
    <w:p w:rsidR="0005248F" w:rsidRDefault="0005248F" w:rsidP="00495A35">
      <w:pPr>
        <w:pStyle w:val="Default"/>
        <w:rPr>
          <w:b/>
          <w:bCs/>
          <w:sz w:val="16"/>
          <w:szCs w:val="16"/>
        </w:rPr>
      </w:pPr>
    </w:p>
    <w:p w:rsidR="00456936" w:rsidRDefault="00456936" w:rsidP="00456936"/>
    <w:p w:rsidR="00D539D3" w:rsidRDefault="00D539D3" w:rsidP="00456936"/>
    <w:p w:rsidR="00D539D3" w:rsidRDefault="00D539D3" w:rsidP="00456936">
      <w:r>
        <w:t>_____________________________________</w:t>
      </w:r>
      <w:r>
        <w:tab/>
      </w:r>
      <w:r>
        <w:tab/>
      </w:r>
      <w:r>
        <w:tab/>
        <w:t>_________________</w:t>
      </w:r>
    </w:p>
    <w:p w:rsidR="00D539D3" w:rsidRPr="00394C5A" w:rsidRDefault="00D539D3" w:rsidP="00456936">
      <w:pPr>
        <w:rPr>
          <w:rFonts w:ascii="Times New Roman" w:hAnsi="Times New Roman" w:cs="Times New Roman"/>
          <w:sz w:val="24"/>
          <w:szCs w:val="24"/>
        </w:rPr>
      </w:pPr>
      <w:r w:rsidRPr="00394C5A">
        <w:rPr>
          <w:rFonts w:ascii="Times New Roman" w:hAnsi="Times New Roman" w:cs="Times New Roman"/>
          <w:sz w:val="24"/>
          <w:szCs w:val="24"/>
        </w:rPr>
        <w:t>PI Signature</w:t>
      </w:r>
      <w:r w:rsidRPr="00394C5A">
        <w:rPr>
          <w:rFonts w:ascii="Times New Roman" w:hAnsi="Times New Roman" w:cs="Times New Roman"/>
          <w:sz w:val="24"/>
          <w:szCs w:val="24"/>
        </w:rPr>
        <w:tab/>
      </w:r>
      <w:r w:rsidRPr="00394C5A">
        <w:rPr>
          <w:rFonts w:ascii="Times New Roman" w:hAnsi="Times New Roman" w:cs="Times New Roman"/>
          <w:sz w:val="24"/>
          <w:szCs w:val="24"/>
        </w:rPr>
        <w:tab/>
      </w:r>
      <w:r w:rsidRPr="00394C5A">
        <w:rPr>
          <w:rFonts w:ascii="Times New Roman" w:hAnsi="Times New Roman" w:cs="Times New Roman"/>
          <w:sz w:val="24"/>
          <w:szCs w:val="24"/>
        </w:rPr>
        <w:tab/>
      </w:r>
      <w:r w:rsidRPr="00394C5A">
        <w:rPr>
          <w:rFonts w:ascii="Times New Roman" w:hAnsi="Times New Roman" w:cs="Times New Roman"/>
          <w:sz w:val="24"/>
          <w:szCs w:val="24"/>
        </w:rPr>
        <w:tab/>
      </w:r>
      <w:r w:rsidRPr="00394C5A">
        <w:rPr>
          <w:rFonts w:ascii="Times New Roman" w:hAnsi="Times New Roman" w:cs="Times New Roman"/>
          <w:sz w:val="24"/>
          <w:szCs w:val="24"/>
        </w:rPr>
        <w:tab/>
      </w:r>
      <w:r w:rsidRPr="00394C5A">
        <w:rPr>
          <w:rFonts w:ascii="Times New Roman" w:hAnsi="Times New Roman" w:cs="Times New Roman"/>
          <w:sz w:val="24"/>
          <w:szCs w:val="24"/>
        </w:rPr>
        <w:tab/>
      </w:r>
      <w:r w:rsidRPr="00394C5A"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D539D3" w:rsidRPr="00394C5A" w:rsidSect="000524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32C" w:rsidRDefault="007D232C" w:rsidP="007D232C">
      <w:pPr>
        <w:spacing w:after="0" w:line="240" w:lineRule="auto"/>
      </w:pPr>
      <w:r>
        <w:separator/>
      </w:r>
    </w:p>
  </w:endnote>
  <w:endnote w:type="continuationSeparator" w:id="0">
    <w:p w:rsidR="007D232C" w:rsidRDefault="007D232C" w:rsidP="007D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7BF" w:rsidRDefault="005C17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32C" w:rsidRDefault="005C17BF">
    <w:pPr>
      <w:pStyle w:val="Footer"/>
    </w:pPr>
    <w:r>
      <w:rPr>
        <w:sz w:val="16"/>
        <w:szCs w:val="16"/>
      </w:rPr>
      <w:t xml:space="preserve">H:\\Web\New </w:t>
    </w:r>
    <w:r>
      <w:rPr>
        <w:sz w:val="16"/>
        <w:szCs w:val="16"/>
      </w:rPr>
      <w:t>Website\Forms</w:t>
    </w:r>
    <w:bookmarkStart w:id="0" w:name="_GoBack"/>
    <w:bookmarkEnd w:id="0"/>
    <w:r w:rsidR="007D232C">
      <w:tab/>
    </w:r>
    <w:r w:rsidR="007D232C">
      <w:tab/>
      <w:t>ORPA 6/2018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7BF" w:rsidRDefault="005C17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32C" w:rsidRDefault="007D232C" w:rsidP="007D232C">
      <w:pPr>
        <w:spacing w:after="0" w:line="240" w:lineRule="auto"/>
      </w:pPr>
      <w:r>
        <w:separator/>
      </w:r>
    </w:p>
  </w:footnote>
  <w:footnote w:type="continuationSeparator" w:id="0">
    <w:p w:rsidR="007D232C" w:rsidRDefault="007D232C" w:rsidP="007D2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7BF" w:rsidRDefault="005C17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7BF" w:rsidRDefault="005C17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7BF" w:rsidRDefault="005C17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numPicBullet w:numPicBulletId="1">
    <w:pict>
      <v:shape id="_x0000_i1027" type="#_x0000_t75" style="width:11.25pt;height:11.25pt;visibility:visible;mso-wrap-style:square" o:bullet="t">
        <v:imagedata r:id="rId2" o:title=""/>
      </v:shape>
    </w:pict>
  </w:numPicBullet>
  <w:numPicBullet w:numPicBulletId="2">
    <w:pict>
      <v:shape id="_x0000_i1028" type="#_x0000_t75" style="width:6.75pt;height:6.75pt;visibility:visible;mso-wrap-style:square" o:bullet="t">
        <v:imagedata r:id="rId3" o:title=""/>
      </v:shape>
    </w:pict>
  </w:numPicBullet>
  <w:abstractNum w:abstractNumId="0">
    <w:nsid w:val="12B13725"/>
    <w:multiLevelType w:val="hybridMultilevel"/>
    <w:tmpl w:val="68DAE3FA"/>
    <w:lvl w:ilvl="0" w:tplc="C2B4E7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80A9F"/>
    <w:multiLevelType w:val="hybridMultilevel"/>
    <w:tmpl w:val="61BCF9B6"/>
    <w:lvl w:ilvl="0" w:tplc="7C58D9CE">
      <w:start w:val="1"/>
      <w:numFmt w:val="bullet"/>
      <w:lvlText w:val=""/>
      <w:lvlPicBulletId w:val="2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4A3663FC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205A7006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37E82E66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8CE6B5C8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3056C200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F410D2E4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AB0761C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7B5AAF5A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2">
    <w:nsid w:val="5C543952"/>
    <w:multiLevelType w:val="hybridMultilevel"/>
    <w:tmpl w:val="1F682C24"/>
    <w:lvl w:ilvl="0" w:tplc="C2B4E7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F6EF6"/>
    <w:multiLevelType w:val="hybridMultilevel"/>
    <w:tmpl w:val="6DB40CC0"/>
    <w:lvl w:ilvl="0" w:tplc="C2B4E7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EF6BFC"/>
    <w:multiLevelType w:val="hybridMultilevel"/>
    <w:tmpl w:val="F9A2548E"/>
    <w:lvl w:ilvl="0" w:tplc="C2B4E7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1F16A6"/>
    <w:multiLevelType w:val="hybridMultilevel"/>
    <w:tmpl w:val="19FE759C"/>
    <w:lvl w:ilvl="0" w:tplc="C2B4E7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llivan, Jeffery P.">
    <w15:presenceInfo w15:providerId="AD" w15:userId="S-1-5-21-1409082233-776561741-725345543-934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36"/>
    <w:rsid w:val="00032BB1"/>
    <w:rsid w:val="0005248F"/>
    <w:rsid w:val="0009599D"/>
    <w:rsid w:val="00394C5A"/>
    <w:rsid w:val="00456936"/>
    <w:rsid w:val="00495A35"/>
    <w:rsid w:val="005C17BF"/>
    <w:rsid w:val="007D232C"/>
    <w:rsid w:val="00A30650"/>
    <w:rsid w:val="00AD48C1"/>
    <w:rsid w:val="00C72096"/>
    <w:rsid w:val="00CE3AFD"/>
    <w:rsid w:val="00D539D3"/>
    <w:rsid w:val="00E5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5A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39D3"/>
    <w:pPr>
      <w:ind w:left="720"/>
      <w:contextualSpacing/>
    </w:pPr>
  </w:style>
  <w:style w:type="paragraph" w:styleId="NoSpacing">
    <w:name w:val="No Spacing"/>
    <w:uiPriority w:val="1"/>
    <w:qFormat/>
    <w:rsid w:val="00D539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0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2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32C"/>
  </w:style>
  <w:style w:type="paragraph" w:styleId="Footer">
    <w:name w:val="footer"/>
    <w:basedOn w:val="Normal"/>
    <w:link w:val="FooterChar"/>
    <w:uiPriority w:val="99"/>
    <w:unhideWhenUsed/>
    <w:rsid w:val="007D2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5A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39D3"/>
    <w:pPr>
      <w:ind w:left="720"/>
      <w:contextualSpacing/>
    </w:pPr>
  </w:style>
  <w:style w:type="paragraph" w:styleId="NoSpacing">
    <w:name w:val="No Spacing"/>
    <w:uiPriority w:val="1"/>
    <w:qFormat/>
    <w:rsid w:val="00D539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0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2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32C"/>
  </w:style>
  <w:style w:type="paragraph" w:styleId="Footer">
    <w:name w:val="footer"/>
    <w:basedOn w:val="Normal"/>
    <w:link w:val="FooterChar"/>
    <w:uiPriority w:val="99"/>
    <w:unhideWhenUsed/>
    <w:rsid w:val="007D2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BD533-4342-4326-8B96-48718C5A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Beckman</dc:creator>
  <cp:lastModifiedBy>Sharon Aten</cp:lastModifiedBy>
  <cp:revision>2</cp:revision>
  <cp:lastPrinted>2018-09-12T10:37:00Z</cp:lastPrinted>
  <dcterms:created xsi:type="dcterms:W3CDTF">2018-09-12T10:38:00Z</dcterms:created>
  <dcterms:modified xsi:type="dcterms:W3CDTF">2018-09-12T10:38:00Z</dcterms:modified>
</cp:coreProperties>
</file>