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F1" w:rsidRPr="005D00F9" w:rsidRDefault="00E402FA">
      <w:pPr>
        <w:rPr>
          <w:b/>
          <w:sz w:val="24"/>
          <w:szCs w:val="24"/>
        </w:rPr>
      </w:pPr>
      <w:r w:rsidRPr="005D00F9">
        <w:rPr>
          <w:b/>
          <w:sz w:val="24"/>
          <w:szCs w:val="24"/>
        </w:rPr>
        <w:t>Office of the Dean of Students</w:t>
      </w:r>
      <w:r w:rsidR="00277719">
        <w:rPr>
          <w:b/>
          <w:sz w:val="24"/>
          <w:szCs w:val="24"/>
        </w:rPr>
        <w:br/>
        <w:t>CSCM Conduct Graduate Assistant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Essential Duties, Tasks, and Responsibilities</w:t>
      </w:r>
    </w:p>
    <w:p w:rsidR="005D00F9" w:rsidRPr="005D00F9" w:rsidRDefault="00142DF8" w:rsidP="00142DF8">
      <w:pPr>
        <w:shd w:val="clear" w:color="auto" w:fill="FFFFFF"/>
        <w:spacing w:before="100" w:beforeAutospacing="1" w:after="0" w:line="240" w:lineRule="auto"/>
        <w:outlineLvl w:val="3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Student Conduct Program Management</w:t>
      </w:r>
    </w:p>
    <w:p w:rsidR="005D00F9" w:rsidRPr="005D00F9" w:rsidRDefault="00142DF8" w:rsidP="00142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C</w:t>
      </w:r>
      <w:r w:rsidR="005D00F9" w:rsidRPr="005D00F9">
        <w:rPr>
          <w:rFonts w:eastAsia="Times New Roman" w:cs="Arial"/>
          <w:color w:val="48484A"/>
          <w:sz w:val="24"/>
          <w:szCs w:val="24"/>
        </w:rPr>
        <w:t>ollect and analyze student responses from the conduct survey</w:t>
      </w:r>
      <w:r>
        <w:rPr>
          <w:rFonts w:eastAsia="Times New Roman" w:cs="Arial"/>
          <w:color w:val="48484A"/>
          <w:sz w:val="24"/>
          <w:szCs w:val="24"/>
        </w:rPr>
        <w:t xml:space="preserve"> on an ongoing basis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and make suggestions for how reported problem areas may be improved</w:t>
      </w:r>
      <w:r>
        <w:rPr>
          <w:rFonts w:eastAsia="Times New Roman" w:cs="Arial"/>
          <w:color w:val="48484A"/>
          <w:sz w:val="24"/>
          <w:szCs w:val="24"/>
        </w:rPr>
        <w:t>.</w:t>
      </w:r>
    </w:p>
    <w:p w:rsidR="005D00F9" w:rsidRPr="005D00F9" w:rsidRDefault="00142DF8" w:rsidP="00142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Manage logistics of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pre-hearing meetings for various cases.</w:t>
      </w:r>
    </w:p>
    <w:p w:rsidR="005D00F9" w:rsidRPr="005D00F9" w:rsidRDefault="005D00F9" w:rsidP="00142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Meet</w:t>
      </w:r>
      <w:r w:rsidR="00142DF8">
        <w:rPr>
          <w:rFonts w:eastAsia="Times New Roman" w:cs="Arial"/>
          <w:color w:val="48484A"/>
          <w:sz w:val="24"/>
          <w:szCs w:val="24"/>
        </w:rPr>
        <w:t xml:space="preserve"> with and counsel</w:t>
      </w:r>
      <w:r w:rsidRPr="005D00F9">
        <w:rPr>
          <w:rFonts w:eastAsia="Times New Roman" w:cs="Arial"/>
          <w:color w:val="48484A"/>
          <w:sz w:val="24"/>
          <w:szCs w:val="24"/>
        </w:rPr>
        <w:t xml:space="preserve"> students regarding minor policy violations.</w:t>
      </w:r>
    </w:p>
    <w:p w:rsidR="00142DF8" w:rsidRDefault="00142DF8" w:rsidP="00142D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Respond to student inquiries about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</w:t>
      </w:r>
      <w:r>
        <w:rPr>
          <w:rFonts w:eastAsia="Times New Roman" w:cs="Arial"/>
          <w:color w:val="48484A"/>
          <w:sz w:val="24"/>
          <w:szCs w:val="24"/>
        </w:rPr>
        <w:t xml:space="preserve">general conduct questions </w:t>
      </w:r>
      <w:r w:rsidR="005D00F9" w:rsidRPr="005D00F9">
        <w:rPr>
          <w:rFonts w:eastAsia="Times New Roman" w:cs="Arial"/>
          <w:color w:val="48484A"/>
          <w:sz w:val="24"/>
          <w:szCs w:val="24"/>
        </w:rPr>
        <w:t>or concerns about the disciplinary process.</w:t>
      </w:r>
      <w:r w:rsidRPr="00142DF8">
        <w:rPr>
          <w:rFonts w:eastAsia="Times New Roman" w:cs="Arial"/>
          <w:color w:val="48484A"/>
          <w:sz w:val="24"/>
          <w:szCs w:val="24"/>
        </w:rPr>
        <w:t xml:space="preserve"> </w:t>
      </w:r>
    </w:p>
    <w:p w:rsidR="00142DF8" w:rsidRPr="005D00F9" w:rsidRDefault="00142DF8" w:rsidP="00142D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Ensure completion of responses to conduct cases, following up with students as needed</w:t>
      </w:r>
      <w:r w:rsidRPr="005D00F9">
        <w:rPr>
          <w:rFonts w:eastAsia="Times New Roman" w:cs="Arial"/>
          <w:color w:val="48484A"/>
          <w:sz w:val="24"/>
          <w:szCs w:val="24"/>
        </w:rPr>
        <w:t>.</w:t>
      </w:r>
    </w:p>
    <w:p w:rsidR="005D00F9" w:rsidRDefault="00142DF8" w:rsidP="00142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 xml:space="preserve">Complete disciplinary checks as </w:t>
      </w:r>
      <w:r>
        <w:rPr>
          <w:rFonts w:eastAsia="Times New Roman" w:cs="Arial"/>
          <w:color w:val="48484A"/>
          <w:sz w:val="24"/>
          <w:szCs w:val="24"/>
        </w:rPr>
        <w:t>requested by various offices</w:t>
      </w:r>
    </w:p>
    <w:p w:rsidR="00142DF8" w:rsidRPr="005D00F9" w:rsidRDefault="00142DF8" w:rsidP="00142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Manage the implementation of Dean’s Fees, including communications, billing, and collection.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Trainings, Programs, and Presentations</w:t>
      </w:r>
    </w:p>
    <w:p w:rsidR="005D00F9" w:rsidRPr="005D00F9" w:rsidRDefault="00142DF8" w:rsidP="005D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Create, revise, and deliver trainings related to student conduct for a variety of audiences</w:t>
      </w:r>
      <w:r w:rsidR="005D00F9" w:rsidRPr="005D00F9">
        <w:rPr>
          <w:rFonts w:eastAsia="Times New Roman" w:cs="Arial"/>
          <w:color w:val="48484A"/>
          <w:sz w:val="24"/>
          <w:szCs w:val="24"/>
        </w:rPr>
        <w:t>.</w:t>
      </w:r>
    </w:p>
    <w:p w:rsidR="005D00F9" w:rsidRPr="005D00F9" w:rsidRDefault="005D00F9" w:rsidP="005D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Create, facilitate, and evaluate seminars related to conduct and conflict</w:t>
      </w:r>
      <w:r w:rsidR="00142DF8">
        <w:rPr>
          <w:rFonts w:eastAsia="Times New Roman" w:cs="Arial"/>
          <w:color w:val="48484A"/>
          <w:sz w:val="24"/>
          <w:szCs w:val="24"/>
        </w:rPr>
        <w:t>, including the development of assessment tools and analysis of collected data</w:t>
      </w:r>
      <w:r w:rsidRPr="005D00F9">
        <w:rPr>
          <w:rFonts w:eastAsia="Times New Roman" w:cs="Arial"/>
          <w:color w:val="48484A"/>
          <w:sz w:val="24"/>
          <w:szCs w:val="24"/>
        </w:rPr>
        <w:t>.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Committee Work and Meetings</w:t>
      </w:r>
    </w:p>
    <w:p w:rsidR="005D00F9" w:rsidRPr="005D00F9" w:rsidRDefault="00142DF8" w:rsidP="005D0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Participate in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weekly CSCM staff meetings.</w:t>
      </w:r>
    </w:p>
    <w:p w:rsidR="005D00F9" w:rsidRPr="005D00F9" w:rsidRDefault="00142DF8" w:rsidP="005D0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Participate in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weekly individual meetings with the Assistant Director.</w:t>
      </w:r>
    </w:p>
    <w:p w:rsidR="005D00F9" w:rsidRPr="005D00F9" w:rsidRDefault="00142DF8" w:rsidP="005D0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Participate in</w:t>
      </w:r>
      <w:r w:rsidR="005D00F9" w:rsidRPr="005D00F9">
        <w:rPr>
          <w:rFonts w:eastAsia="Times New Roman" w:cs="Arial"/>
          <w:color w:val="48484A"/>
          <w:sz w:val="24"/>
          <w:szCs w:val="24"/>
        </w:rPr>
        <w:t xml:space="preserve"> monthly Office of the Dean of Students meetings</w:t>
      </w:r>
      <w:r>
        <w:rPr>
          <w:rFonts w:eastAsia="Times New Roman" w:cs="Arial"/>
          <w:color w:val="48484A"/>
          <w:sz w:val="24"/>
          <w:szCs w:val="24"/>
        </w:rPr>
        <w:t>, and represent the Assistant Director in their absence as needed</w:t>
      </w:r>
      <w:r w:rsidR="005D00F9" w:rsidRPr="005D00F9">
        <w:rPr>
          <w:rFonts w:eastAsia="Times New Roman" w:cs="Arial"/>
          <w:color w:val="48484A"/>
          <w:sz w:val="24"/>
          <w:szCs w:val="24"/>
        </w:rPr>
        <w:t>.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Time Commitment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10-12 hours per week including some evening and weekend events. Term of position is August 1, 2016 - June 1, 2017, with possible reappointment. The CSCM can be flexible with start and end dates if necessary.</w:t>
      </w:r>
    </w:p>
    <w:p w:rsidR="005D00F9" w:rsidRPr="005D00F9" w:rsidRDefault="005D00F9" w:rsidP="005D00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t>Eligibility Requirements</w:t>
      </w:r>
    </w:p>
    <w:p w:rsidR="005D00F9" w:rsidRPr="005D00F9" w:rsidRDefault="005D00F9" w:rsidP="005D0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 w:rsidRPr="005D00F9">
        <w:rPr>
          <w:rFonts w:eastAsia="Times New Roman" w:cs="Arial"/>
          <w:color w:val="48484A"/>
          <w:sz w:val="24"/>
          <w:szCs w:val="24"/>
        </w:rPr>
        <w:lastRenderedPageBreak/>
        <w:t>Must be a full-time, matriculated graduate student in a Master's or Doctoral program at the University of Rochester</w:t>
      </w:r>
      <w:r w:rsidR="00142DF8">
        <w:rPr>
          <w:rFonts w:eastAsia="Times New Roman" w:cs="Arial"/>
          <w:color w:val="48484A"/>
          <w:sz w:val="24"/>
          <w:szCs w:val="24"/>
        </w:rPr>
        <w:t xml:space="preserve"> in a field related to higher education, human development, counseling, or social work.</w:t>
      </w:r>
    </w:p>
    <w:p w:rsidR="006F05E0" w:rsidRDefault="00142DF8" w:rsidP="005D0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At least two semesters of experience in dispute resolution, mediation, restorative practices, or coursework related to these topics</w:t>
      </w:r>
    </w:p>
    <w:p w:rsidR="00142DF8" w:rsidRDefault="00277719" w:rsidP="005D0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At least one semester or professional experience demonstrating knowledge of confidentiality practices</w:t>
      </w:r>
    </w:p>
    <w:p w:rsidR="00277719" w:rsidRDefault="00277719" w:rsidP="005D0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  <w:r>
        <w:rPr>
          <w:rFonts w:eastAsia="Times New Roman" w:cs="Arial"/>
          <w:color w:val="48484A"/>
          <w:sz w:val="24"/>
          <w:szCs w:val="24"/>
        </w:rPr>
        <w:t>At least one semester of experience with data collection, assessment, and research methods</w:t>
      </w:r>
    </w:p>
    <w:p w:rsidR="00BE72B4" w:rsidRPr="00BE72B4" w:rsidRDefault="00BE72B4" w:rsidP="00BE72B4">
      <w:pPr>
        <w:ind w:left="360"/>
        <w:rPr>
          <w:rFonts w:ascii="Garamond" w:hAnsi="Garamond"/>
          <w:b/>
        </w:rPr>
      </w:pPr>
      <w:r w:rsidRPr="00BE72B4">
        <w:rPr>
          <w:rFonts w:ascii="Garamond" w:hAnsi="Garamond"/>
          <w:b/>
        </w:rPr>
        <w:t>Remuneration</w:t>
      </w:r>
    </w:p>
    <w:p w:rsidR="00BE72B4" w:rsidRPr="00BE72B4" w:rsidRDefault="00BE72B4" w:rsidP="00BE72B4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BE72B4">
        <w:rPr>
          <w:rFonts w:ascii="Garamond" w:hAnsi="Garamond"/>
        </w:rPr>
        <w:t>$12</w:t>
      </w:r>
      <w:r>
        <w:rPr>
          <w:rFonts w:ascii="Garamond" w:hAnsi="Garamond"/>
        </w:rPr>
        <w:t>.35</w:t>
      </w:r>
      <w:r w:rsidRPr="00BE72B4">
        <w:rPr>
          <w:rFonts w:ascii="Garamond" w:hAnsi="Garamond"/>
        </w:rPr>
        <w:t xml:space="preserve">/hour </w:t>
      </w:r>
      <w:bookmarkStart w:id="0" w:name="_GoBack"/>
      <w:bookmarkEnd w:id="0"/>
    </w:p>
    <w:p w:rsidR="00BE72B4" w:rsidRPr="00142DF8" w:rsidRDefault="00BE72B4" w:rsidP="00BE72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8484A"/>
          <w:sz w:val="24"/>
          <w:szCs w:val="24"/>
        </w:rPr>
      </w:pPr>
    </w:p>
    <w:sectPr w:rsidR="00BE72B4" w:rsidRPr="0014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61EE3"/>
    <w:multiLevelType w:val="multilevel"/>
    <w:tmpl w:val="5E32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46B24"/>
    <w:multiLevelType w:val="multilevel"/>
    <w:tmpl w:val="3D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965C1"/>
    <w:multiLevelType w:val="multilevel"/>
    <w:tmpl w:val="BAF8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766AB"/>
    <w:multiLevelType w:val="multilevel"/>
    <w:tmpl w:val="E62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8273C"/>
    <w:multiLevelType w:val="multilevel"/>
    <w:tmpl w:val="A834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A"/>
    <w:rsid w:val="00142DF8"/>
    <w:rsid w:val="00277719"/>
    <w:rsid w:val="005D00F9"/>
    <w:rsid w:val="006F05E0"/>
    <w:rsid w:val="00B36B9E"/>
    <w:rsid w:val="00BE72B4"/>
    <w:rsid w:val="00C80CF1"/>
    <w:rsid w:val="00E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C16B-8F82-4649-89DD-268C53B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AlFayad, Elizabeth</dc:creator>
  <cp:keywords/>
  <dc:description/>
  <cp:lastModifiedBy>Fisher, Stacey</cp:lastModifiedBy>
  <cp:revision>3</cp:revision>
  <dcterms:created xsi:type="dcterms:W3CDTF">2017-07-31T20:41:00Z</dcterms:created>
  <dcterms:modified xsi:type="dcterms:W3CDTF">2018-01-17T21:54:00Z</dcterms:modified>
</cp:coreProperties>
</file>