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C829" w14:textId="77777777" w:rsidR="008946BA" w:rsidRDefault="008946BA" w:rsidP="008946BA">
      <w:pPr>
        <w:jc w:val="center"/>
        <w:rPr>
          <w:b/>
        </w:rPr>
      </w:pPr>
      <w:r>
        <w:rPr>
          <w:b/>
        </w:rPr>
        <w:t>NIH NRSA Fellowship and NIH NRSA Institutional Trainee Childcare Allowance –</w:t>
      </w:r>
    </w:p>
    <w:p w14:paraId="3677B3D9" w14:textId="77777777" w:rsidR="008946BA" w:rsidRDefault="008946BA" w:rsidP="008946BA">
      <w:pPr>
        <w:jc w:val="center"/>
        <w:rPr>
          <w:b/>
        </w:rPr>
      </w:pPr>
      <w:r>
        <w:rPr>
          <w:b/>
        </w:rPr>
        <w:t>Reimbursement Request Form Requirements</w:t>
      </w:r>
    </w:p>
    <w:p w14:paraId="293B5557" w14:textId="77777777" w:rsidR="008946BA" w:rsidRDefault="008946BA" w:rsidP="008946BA">
      <w:pPr>
        <w:rPr>
          <w:b/>
        </w:rPr>
      </w:pPr>
    </w:p>
    <w:p w14:paraId="6445A559" w14:textId="43EF4D1C" w:rsidR="008946BA" w:rsidRDefault="008946BA" w:rsidP="008946BA">
      <w:r>
        <w:t>The National Institutes of Health (NIH) has a Childcare Allowance (</w:t>
      </w:r>
      <w:hyperlink r:id="rId4">
        <w:r>
          <w:rPr>
            <w:color w:val="0563C1"/>
            <w:u w:val="single"/>
          </w:rPr>
          <w:t>NRSA Childcare Allowance</w:t>
        </w:r>
      </w:hyperlink>
      <w:r>
        <w:rPr>
          <w:color w:val="0563C1"/>
          <w:u w:val="single"/>
        </w:rPr>
        <w:t xml:space="preserve"> or CCA</w:t>
      </w:r>
      <w:r>
        <w:t xml:space="preserve">), </w:t>
      </w:r>
      <w:r w:rsidR="003D1F11">
        <w:t xml:space="preserve">allocable </w:t>
      </w:r>
      <w:r>
        <w:t xml:space="preserve">to UR recipients (graduate students and postdoctoral scholars) of NIH NRSA Individual Fellowships </w:t>
      </w:r>
      <w:r w:rsidR="003D1F11">
        <w:t>a</w:t>
      </w:r>
      <w:r>
        <w:t xml:space="preserve">nd to NIH NRSA Institutional Trainees.  </w:t>
      </w:r>
    </w:p>
    <w:p w14:paraId="5EE530C1" w14:textId="77777777" w:rsidR="008946BA" w:rsidRDefault="008946BA" w:rsidP="008946BA"/>
    <w:p w14:paraId="198C4BC2" w14:textId="77777777" w:rsidR="008946BA" w:rsidRDefault="008946BA" w:rsidP="008946BA">
      <w:pPr>
        <w:rPr>
          <w:b/>
          <w:u w:val="single"/>
        </w:rPr>
      </w:pPr>
      <w:r>
        <w:rPr>
          <w:b/>
          <w:u w:val="single"/>
        </w:rPr>
        <w:t>Required information</w:t>
      </w:r>
      <w:r>
        <w:rPr>
          <w:b/>
          <w:u w:val="single"/>
        </w:rPr>
        <w:br/>
      </w:r>
    </w:p>
    <w:tbl>
      <w:tblPr>
        <w:tblStyle w:val="TableGrid"/>
        <w:tblW w:w="9265" w:type="dxa"/>
        <w:tblLook w:val="04A0" w:firstRow="1" w:lastRow="0" w:firstColumn="1" w:lastColumn="0" w:noHBand="0" w:noVBand="1"/>
      </w:tblPr>
      <w:tblGrid>
        <w:gridCol w:w="5485"/>
        <w:gridCol w:w="1890"/>
        <w:gridCol w:w="1890"/>
      </w:tblGrid>
      <w:tr w:rsidR="008946BA" w:rsidRPr="00570EAB" w14:paraId="07EC1460" w14:textId="77777777" w:rsidTr="00A4478F">
        <w:tc>
          <w:tcPr>
            <w:tcW w:w="5485" w:type="dxa"/>
          </w:tcPr>
          <w:p w14:paraId="36431DAE" w14:textId="77777777" w:rsidR="008946BA" w:rsidRPr="00570EAB" w:rsidRDefault="008946BA" w:rsidP="00A4478F">
            <w:r>
              <w:t>Date of Request:</w:t>
            </w:r>
          </w:p>
        </w:tc>
        <w:tc>
          <w:tcPr>
            <w:tcW w:w="3780" w:type="dxa"/>
            <w:gridSpan w:val="2"/>
          </w:tcPr>
          <w:p w14:paraId="47D66BA3" w14:textId="77777777" w:rsidR="008946BA" w:rsidRPr="00570EAB" w:rsidRDefault="008946BA" w:rsidP="00A4478F">
            <w:pPr>
              <w:jc w:val="center"/>
            </w:pPr>
          </w:p>
        </w:tc>
      </w:tr>
      <w:tr w:rsidR="008946BA" w:rsidRPr="00570EAB" w14:paraId="17E8770C" w14:textId="77777777" w:rsidTr="00A4478F">
        <w:tc>
          <w:tcPr>
            <w:tcW w:w="5485" w:type="dxa"/>
          </w:tcPr>
          <w:p w14:paraId="06D65748" w14:textId="77777777" w:rsidR="008946BA" w:rsidRPr="00570EAB" w:rsidRDefault="008946BA" w:rsidP="00A4478F">
            <w:r>
              <w:t>NIH Fellowship UR Grant Number (the SC is fixed):</w:t>
            </w:r>
          </w:p>
        </w:tc>
        <w:tc>
          <w:tcPr>
            <w:tcW w:w="1890" w:type="dxa"/>
          </w:tcPr>
          <w:p w14:paraId="67DF25AB" w14:textId="77777777" w:rsidR="008946BA" w:rsidRPr="00570EAB" w:rsidRDefault="008946BA" w:rsidP="00A4478F">
            <w:r>
              <w:t>GR</w:t>
            </w:r>
          </w:p>
        </w:tc>
        <w:tc>
          <w:tcPr>
            <w:tcW w:w="1890" w:type="dxa"/>
          </w:tcPr>
          <w:p w14:paraId="76B4FA05" w14:textId="77777777" w:rsidR="008946BA" w:rsidRPr="00570EAB" w:rsidRDefault="009C0CF6" w:rsidP="00A4478F">
            <w:r>
              <w:t>SC57975</w:t>
            </w:r>
          </w:p>
        </w:tc>
      </w:tr>
      <w:tr w:rsidR="008946BA" w:rsidRPr="00570EAB" w14:paraId="60E09E97" w14:textId="77777777" w:rsidTr="00A4478F">
        <w:tc>
          <w:tcPr>
            <w:tcW w:w="5485" w:type="dxa"/>
          </w:tcPr>
          <w:p w14:paraId="4C2BCA1F" w14:textId="77777777" w:rsidR="008946BA" w:rsidRPr="00570EAB" w:rsidRDefault="008946BA" w:rsidP="00A4478F">
            <w:r>
              <w:t>Name of Fellow</w:t>
            </w:r>
            <w:r w:rsidR="00927BD9">
              <w:t>/Trainee</w:t>
            </w:r>
            <w:r>
              <w:t>:</w:t>
            </w:r>
          </w:p>
        </w:tc>
        <w:tc>
          <w:tcPr>
            <w:tcW w:w="3780" w:type="dxa"/>
            <w:gridSpan w:val="2"/>
          </w:tcPr>
          <w:p w14:paraId="46F5DB08" w14:textId="77777777" w:rsidR="008946BA" w:rsidRPr="00570EAB" w:rsidRDefault="008946BA" w:rsidP="00A4478F">
            <w:pPr>
              <w:jc w:val="center"/>
            </w:pPr>
          </w:p>
        </w:tc>
      </w:tr>
      <w:tr w:rsidR="008946BA" w:rsidRPr="00570EAB" w14:paraId="03FE660A" w14:textId="77777777" w:rsidTr="00A4478F">
        <w:trPr>
          <w:trHeight w:val="944"/>
        </w:trPr>
        <w:tc>
          <w:tcPr>
            <w:tcW w:w="5485" w:type="dxa"/>
          </w:tcPr>
          <w:p w14:paraId="2430FB25" w14:textId="77777777" w:rsidR="008946BA" w:rsidRPr="00570EAB" w:rsidRDefault="008946BA" w:rsidP="00A4478F">
            <w:r>
              <w:t>Name of Child/Children:</w:t>
            </w:r>
          </w:p>
        </w:tc>
        <w:tc>
          <w:tcPr>
            <w:tcW w:w="3780" w:type="dxa"/>
            <w:gridSpan w:val="2"/>
          </w:tcPr>
          <w:p w14:paraId="061F90B0" w14:textId="77777777" w:rsidR="008946BA" w:rsidRPr="00570EAB" w:rsidRDefault="008946BA" w:rsidP="00A4478F">
            <w:pPr>
              <w:jc w:val="center"/>
            </w:pPr>
          </w:p>
        </w:tc>
      </w:tr>
      <w:tr w:rsidR="008946BA" w:rsidRPr="00570EAB" w14:paraId="039CF3C5" w14:textId="77777777" w:rsidTr="00A4478F">
        <w:trPr>
          <w:trHeight w:val="548"/>
        </w:trPr>
        <w:tc>
          <w:tcPr>
            <w:tcW w:w="5485" w:type="dxa"/>
          </w:tcPr>
          <w:p w14:paraId="519D46A7" w14:textId="77777777" w:rsidR="008946BA" w:rsidRPr="00570EAB" w:rsidRDefault="008946BA" w:rsidP="00A4478F">
            <w:r>
              <w:t xml:space="preserve">Name of Licensed Childcare Provider </w:t>
            </w:r>
            <w:hyperlink r:id="rId5" w:history="1">
              <w:r w:rsidRPr="005948A6">
                <w:rPr>
                  <w:rStyle w:val="Hyperlink"/>
                </w:rPr>
                <w:t>https://ocfs.ny.gov/programs/childcare/looking/ccfs-search.php</w:t>
              </w:r>
            </w:hyperlink>
            <w:r>
              <w:t xml:space="preserve"> </w:t>
            </w:r>
          </w:p>
        </w:tc>
        <w:tc>
          <w:tcPr>
            <w:tcW w:w="3780" w:type="dxa"/>
            <w:gridSpan w:val="2"/>
          </w:tcPr>
          <w:p w14:paraId="19AC5747" w14:textId="77777777" w:rsidR="008946BA" w:rsidRPr="00570EAB" w:rsidRDefault="008946BA" w:rsidP="00A4478F">
            <w:pPr>
              <w:jc w:val="center"/>
            </w:pPr>
          </w:p>
        </w:tc>
      </w:tr>
    </w:tbl>
    <w:p w14:paraId="37409027" w14:textId="77777777" w:rsidR="008946BA" w:rsidRDefault="008946BA" w:rsidP="008946BA"/>
    <w:p w14:paraId="42E6FBDD" w14:textId="77777777" w:rsidR="008946BA" w:rsidRDefault="008946BA" w:rsidP="008946BA">
      <w:pPr>
        <w:rPr>
          <w:b/>
          <w:u w:val="single"/>
        </w:rPr>
      </w:pPr>
    </w:p>
    <w:p w14:paraId="32592301" w14:textId="77777777" w:rsidR="008946BA" w:rsidRPr="00963E0E" w:rsidRDefault="008946BA" w:rsidP="008946BA">
      <w:pPr>
        <w:rPr>
          <w:b/>
          <w:u w:val="single"/>
        </w:rPr>
      </w:pPr>
      <w:r w:rsidRPr="00963E0E">
        <w:rPr>
          <w:b/>
          <w:u w:val="single"/>
        </w:rPr>
        <w:t>Allowance calculation</w:t>
      </w:r>
    </w:p>
    <w:p w14:paraId="20A0AF69" w14:textId="77777777" w:rsidR="008946BA" w:rsidRDefault="008946BA" w:rsidP="008946BA">
      <w:pPr>
        <w:pBdr>
          <w:top w:val="nil"/>
          <w:left w:val="nil"/>
          <w:bottom w:val="nil"/>
          <w:right w:val="nil"/>
          <w:between w:val="nil"/>
        </w:pBdr>
        <w:rPr>
          <w:color w:val="000000"/>
        </w:rPr>
      </w:pPr>
    </w:p>
    <w:tbl>
      <w:tblPr>
        <w:tblStyle w:val="TableGrid"/>
        <w:tblW w:w="0" w:type="auto"/>
        <w:tblLook w:val="04A0" w:firstRow="1" w:lastRow="0" w:firstColumn="1" w:lastColumn="0" w:noHBand="0" w:noVBand="1"/>
      </w:tblPr>
      <w:tblGrid>
        <w:gridCol w:w="5485"/>
        <w:gridCol w:w="3865"/>
      </w:tblGrid>
      <w:tr w:rsidR="008946BA" w14:paraId="214CDA88" w14:textId="77777777" w:rsidTr="00A4478F">
        <w:trPr>
          <w:trHeight w:val="350"/>
        </w:trPr>
        <w:tc>
          <w:tcPr>
            <w:tcW w:w="5485" w:type="dxa"/>
          </w:tcPr>
          <w:p w14:paraId="4F762503" w14:textId="77777777" w:rsidR="008946BA" w:rsidRDefault="008946BA" w:rsidP="00A4478F">
            <w:bookmarkStart w:id="0" w:name="_heading=h.gjdgxs" w:colFirst="0" w:colLast="0"/>
            <w:bookmarkEnd w:id="0"/>
            <w:r>
              <w:t>Maximum amount available per 12-month budget period:</w:t>
            </w:r>
          </w:p>
        </w:tc>
        <w:tc>
          <w:tcPr>
            <w:tcW w:w="3865" w:type="dxa"/>
          </w:tcPr>
          <w:p w14:paraId="0276C414" w14:textId="4DC29274" w:rsidR="008946BA" w:rsidRDefault="008946BA" w:rsidP="00A4478F">
            <w:pPr>
              <w:jc w:val="center"/>
            </w:pPr>
            <w:r>
              <w:t>$</w:t>
            </w:r>
            <w:r w:rsidR="003D1F11">
              <w:t>3</w:t>
            </w:r>
            <w:r>
              <w:t>,</w:t>
            </w:r>
            <w:r w:rsidR="003D1F11">
              <w:t>0</w:t>
            </w:r>
            <w:r>
              <w:t>00</w:t>
            </w:r>
          </w:p>
        </w:tc>
      </w:tr>
      <w:tr w:rsidR="008946BA" w14:paraId="1167948F" w14:textId="77777777" w:rsidTr="00A4478F">
        <w:trPr>
          <w:trHeight w:val="332"/>
        </w:trPr>
        <w:tc>
          <w:tcPr>
            <w:tcW w:w="5485" w:type="dxa"/>
          </w:tcPr>
          <w:p w14:paraId="1C684DC8" w14:textId="232F7803" w:rsidR="008946BA" w:rsidRDefault="008946BA" w:rsidP="00A4478F">
            <w:r>
              <w:t>Award Budget Period (Ex. 1/1/2</w:t>
            </w:r>
            <w:r w:rsidR="003D1F11">
              <w:t>5</w:t>
            </w:r>
            <w:r>
              <w:t xml:space="preserve"> – 12/31/2</w:t>
            </w:r>
            <w:r w:rsidR="003D1F11">
              <w:t>5</w:t>
            </w:r>
            <w:r>
              <w:t>):</w:t>
            </w:r>
          </w:p>
        </w:tc>
        <w:tc>
          <w:tcPr>
            <w:tcW w:w="3865" w:type="dxa"/>
          </w:tcPr>
          <w:p w14:paraId="687CA8E0" w14:textId="77777777" w:rsidR="008946BA" w:rsidRDefault="008946BA" w:rsidP="00A4478F">
            <w:pPr>
              <w:jc w:val="center"/>
            </w:pPr>
          </w:p>
        </w:tc>
      </w:tr>
      <w:tr w:rsidR="008946BA" w14:paraId="4531DDE8" w14:textId="77777777" w:rsidTr="00A4478F">
        <w:trPr>
          <w:trHeight w:val="537"/>
        </w:trPr>
        <w:tc>
          <w:tcPr>
            <w:tcW w:w="5485" w:type="dxa"/>
          </w:tcPr>
          <w:p w14:paraId="4DBAFD1A" w14:textId="016EB1A3" w:rsidR="008946BA" w:rsidRDefault="008946BA" w:rsidP="008946BA">
            <w:r>
              <w:t>Number of months of eligibility in Budget Period:</w:t>
            </w:r>
          </w:p>
        </w:tc>
        <w:tc>
          <w:tcPr>
            <w:tcW w:w="3865" w:type="dxa"/>
          </w:tcPr>
          <w:p w14:paraId="198CAF68" w14:textId="77777777" w:rsidR="008946BA" w:rsidRDefault="008946BA" w:rsidP="00A4478F">
            <w:pPr>
              <w:jc w:val="center"/>
            </w:pPr>
          </w:p>
        </w:tc>
      </w:tr>
      <w:tr w:rsidR="008946BA" w14:paraId="0F2EFD5A" w14:textId="77777777" w:rsidTr="00A4478F">
        <w:trPr>
          <w:trHeight w:val="537"/>
        </w:trPr>
        <w:tc>
          <w:tcPr>
            <w:tcW w:w="5485" w:type="dxa"/>
          </w:tcPr>
          <w:p w14:paraId="251ADECE" w14:textId="77777777" w:rsidR="008946BA" w:rsidRDefault="008946BA" w:rsidP="00A4478F">
            <w:r>
              <w:t>Amount paid for childcare (must match attached invoice(s) from NY State licensed childcare provider*****):</w:t>
            </w:r>
          </w:p>
        </w:tc>
        <w:tc>
          <w:tcPr>
            <w:tcW w:w="3865" w:type="dxa"/>
          </w:tcPr>
          <w:p w14:paraId="12E2504B" w14:textId="77777777" w:rsidR="008946BA" w:rsidRDefault="008946BA" w:rsidP="00A4478F">
            <w:pPr>
              <w:jc w:val="center"/>
            </w:pPr>
          </w:p>
        </w:tc>
      </w:tr>
      <w:tr w:rsidR="008946BA" w14:paraId="0AB9AE18" w14:textId="77777777" w:rsidTr="00A4478F">
        <w:trPr>
          <w:trHeight w:val="404"/>
        </w:trPr>
        <w:tc>
          <w:tcPr>
            <w:tcW w:w="5485" w:type="dxa"/>
          </w:tcPr>
          <w:p w14:paraId="18BA30B4" w14:textId="77777777" w:rsidR="008946BA" w:rsidRDefault="008946BA" w:rsidP="00A4478F">
            <w:r>
              <w:t>Amount requested (lessor of amount paid or Max allowable):</w:t>
            </w:r>
          </w:p>
        </w:tc>
        <w:tc>
          <w:tcPr>
            <w:tcW w:w="3865" w:type="dxa"/>
          </w:tcPr>
          <w:p w14:paraId="39EB160C" w14:textId="77777777" w:rsidR="008946BA" w:rsidRDefault="008946BA" w:rsidP="00A4478F">
            <w:pPr>
              <w:jc w:val="center"/>
            </w:pPr>
          </w:p>
        </w:tc>
      </w:tr>
    </w:tbl>
    <w:p w14:paraId="10587922" w14:textId="77777777" w:rsidR="008946BA" w:rsidRDefault="008946BA" w:rsidP="008946BA"/>
    <w:p w14:paraId="2D2BB97C" w14:textId="77777777" w:rsidR="008946BA" w:rsidRDefault="008946BA" w:rsidP="008946BA"/>
    <w:p w14:paraId="0177A35E" w14:textId="77777777" w:rsidR="008946BA" w:rsidRDefault="008946BA" w:rsidP="008946BA">
      <w:r w:rsidRPr="00963E0E">
        <w:rPr>
          <w:b/>
          <w:u w:val="single"/>
        </w:rPr>
        <w:t>Attestation</w:t>
      </w:r>
    </w:p>
    <w:p w14:paraId="65C2EE0A" w14:textId="77777777" w:rsidR="008946BA" w:rsidRDefault="008946BA" w:rsidP="008946BA"/>
    <w:p w14:paraId="0232EBE0" w14:textId="77777777" w:rsidR="008946BA" w:rsidRDefault="008946BA" w:rsidP="008946BA">
      <w:r>
        <w:t xml:space="preserve">I certify that my child meets the eligibility requirements for the NIH Childcare Allowance as my child is under the age limitations (12 years or under of 17 years or under if disabled) by the end of the budget period, and resides with me. </w:t>
      </w:r>
      <w:r>
        <w:br/>
      </w:r>
    </w:p>
    <w:tbl>
      <w:tblPr>
        <w:tblStyle w:val="TableGrid"/>
        <w:tblW w:w="0" w:type="auto"/>
        <w:tblLook w:val="04A0" w:firstRow="1" w:lastRow="0" w:firstColumn="1" w:lastColumn="0" w:noHBand="0" w:noVBand="1"/>
      </w:tblPr>
      <w:tblGrid>
        <w:gridCol w:w="2695"/>
        <w:gridCol w:w="6655"/>
      </w:tblGrid>
      <w:tr w:rsidR="008946BA" w14:paraId="0A0CEE17" w14:textId="77777777" w:rsidTr="00A4478F">
        <w:trPr>
          <w:trHeight w:val="367"/>
        </w:trPr>
        <w:tc>
          <w:tcPr>
            <w:tcW w:w="2695" w:type="dxa"/>
            <w:vAlign w:val="center"/>
          </w:tcPr>
          <w:p w14:paraId="768FA113" w14:textId="77777777" w:rsidR="008946BA" w:rsidRPr="00570EAB" w:rsidRDefault="008946BA" w:rsidP="00A4478F">
            <w:pPr>
              <w:jc w:val="right"/>
              <w:rPr>
                <w:b/>
              </w:rPr>
            </w:pPr>
            <w:r>
              <w:rPr>
                <w:b/>
              </w:rPr>
              <w:t xml:space="preserve">Fellow’s </w:t>
            </w:r>
            <w:r w:rsidRPr="00570EAB">
              <w:rPr>
                <w:b/>
              </w:rPr>
              <w:t>Printed Name</w:t>
            </w:r>
            <w:r>
              <w:rPr>
                <w:b/>
              </w:rPr>
              <w:t>:</w:t>
            </w:r>
          </w:p>
        </w:tc>
        <w:tc>
          <w:tcPr>
            <w:tcW w:w="6655" w:type="dxa"/>
          </w:tcPr>
          <w:p w14:paraId="7F2358A7" w14:textId="77777777" w:rsidR="008946BA" w:rsidRDefault="008946BA" w:rsidP="00A4478F"/>
        </w:tc>
      </w:tr>
      <w:tr w:rsidR="008946BA" w14:paraId="40D9AA6D" w14:textId="77777777" w:rsidTr="00A4478F">
        <w:trPr>
          <w:trHeight w:val="367"/>
        </w:trPr>
        <w:tc>
          <w:tcPr>
            <w:tcW w:w="2695" w:type="dxa"/>
            <w:vAlign w:val="center"/>
          </w:tcPr>
          <w:p w14:paraId="2D169FBB" w14:textId="77777777" w:rsidR="008946BA" w:rsidRPr="00570EAB" w:rsidRDefault="008946BA" w:rsidP="00A4478F">
            <w:pPr>
              <w:jc w:val="right"/>
              <w:rPr>
                <w:b/>
              </w:rPr>
            </w:pPr>
            <w:r>
              <w:rPr>
                <w:b/>
              </w:rPr>
              <w:t xml:space="preserve"> Fellow’s </w:t>
            </w:r>
            <w:r w:rsidRPr="00570EAB">
              <w:rPr>
                <w:b/>
              </w:rPr>
              <w:t>Signature</w:t>
            </w:r>
            <w:r>
              <w:rPr>
                <w:b/>
              </w:rPr>
              <w:t>:</w:t>
            </w:r>
          </w:p>
        </w:tc>
        <w:tc>
          <w:tcPr>
            <w:tcW w:w="6655" w:type="dxa"/>
          </w:tcPr>
          <w:p w14:paraId="57FA8553" w14:textId="77777777" w:rsidR="008946BA" w:rsidRDefault="008946BA" w:rsidP="00A4478F"/>
        </w:tc>
      </w:tr>
      <w:tr w:rsidR="008946BA" w14:paraId="6A463C67" w14:textId="77777777" w:rsidTr="00A4478F">
        <w:trPr>
          <w:trHeight w:val="367"/>
        </w:trPr>
        <w:tc>
          <w:tcPr>
            <w:tcW w:w="2695" w:type="dxa"/>
            <w:vAlign w:val="center"/>
          </w:tcPr>
          <w:p w14:paraId="796BF94D" w14:textId="77777777" w:rsidR="008946BA" w:rsidRPr="00570EAB" w:rsidRDefault="008946BA" w:rsidP="00A4478F">
            <w:pPr>
              <w:jc w:val="right"/>
              <w:rPr>
                <w:b/>
              </w:rPr>
            </w:pPr>
            <w:r w:rsidRPr="00570EAB">
              <w:rPr>
                <w:b/>
              </w:rPr>
              <w:t>Date</w:t>
            </w:r>
            <w:r>
              <w:rPr>
                <w:b/>
              </w:rPr>
              <w:t>:</w:t>
            </w:r>
          </w:p>
        </w:tc>
        <w:tc>
          <w:tcPr>
            <w:tcW w:w="6655" w:type="dxa"/>
          </w:tcPr>
          <w:p w14:paraId="3E47F9C8" w14:textId="77777777" w:rsidR="008946BA" w:rsidRDefault="008946BA" w:rsidP="00A4478F"/>
        </w:tc>
      </w:tr>
    </w:tbl>
    <w:p w14:paraId="238837F3" w14:textId="77777777" w:rsidR="008946BA" w:rsidRDefault="008946BA" w:rsidP="008946BA"/>
    <w:p w14:paraId="3BD73AC5" w14:textId="77777777" w:rsidR="008946BA" w:rsidRDefault="008946BA" w:rsidP="008946BA">
      <w:r>
        <w:t>*****Attachment:  Invoice(s) from NY State licensed childcare provider</w:t>
      </w:r>
    </w:p>
    <w:p w14:paraId="4AF67B12" w14:textId="77777777" w:rsidR="00532D91" w:rsidRDefault="00532D91"/>
    <w:sectPr w:rsidR="00532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BA"/>
    <w:rsid w:val="000C6D3E"/>
    <w:rsid w:val="003D1F11"/>
    <w:rsid w:val="00532D91"/>
    <w:rsid w:val="008946BA"/>
    <w:rsid w:val="00927BD9"/>
    <w:rsid w:val="00945CF6"/>
    <w:rsid w:val="009C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B6D"/>
  <w15:chartTrackingRefBased/>
  <w15:docId w15:val="{809D4A00-0AFD-4197-BF75-D40C9E0E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6B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6BA"/>
    <w:rPr>
      <w:color w:val="0563C1"/>
      <w:u w:val="single"/>
    </w:rPr>
  </w:style>
  <w:style w:type="table" w:styleId="TableGrid">
    <w:name w:val="Table Grid"/>
    <w:basedOn w:val="TableNormal"/>
    <w:uiPriority w:val="39"/>
    <w:rsid w:val="008946B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cfs.ny.gov/programs/childcare/looking/ccfs-search.php" TargetMode="External"/><Relationship Id="rId4" Type="http://schemas.openxmlformats.org/officeDocument/2006/relationships/hyperlink" Target="https://gcc02.safelinks.protection.outlook.com/?url=https%3A%2F%2Fgrants.nih.gov%2Fgrants%2Fguide%2Fnotice-files%2FNOT-OD-21-074.html&amp;data=04%7C01%7Ckyle.richard%40atg.wa.gov%7Cabebcb8f1e0842d2ea7908d914132f6c%7C2cc5baaf3b9742c9bcb8392cad34af3f%7C0%7C1%7C637562894929638846%7CUnknown%7CTWFpbGZsb3d8eyJWIjoiMC4wLjAwMDAiLCJQIjoiV2luMzIiLCJBTiI6Ik1haWwiLCJXVCI6Mn0%3D%7C1000&amp;sdata=f%2FjAwWA2LgtMMVhv84JISIwRCB8nlDl1Ax5j1Z9cuv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Jeffery P.</dc:creator>
  <cp:keywords/>
  <dc:description/>
  <cp:lastModifiedBy>Sullivan, Jeffery P.</cp:lastModifiedBy>
  <cp:revision>2</cp:revision>
  <dcterms:created xsi:type="dcterms:W3CDTF">2025-05-08T18:52:00Z</dcterms:created>
  <dcterms:modified xsi:type="dcterms:W3CDTF">2025-05-08T18:52:00Z</dcterms:modified>
</cp:coreProperties>
</file>