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E3" w:rsidRPr="00D23868" w:rsidRDefault="006806E3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Cs w:val="19"/>
        </w:rPr>
      </w:pPr>
      <w:r w:rsidRPr="00D23868">
        <w:rPr>
          <w:rFonts w:ascii="Arial" w:eastAsia="Times New Roman" w:hAnsi="Arial" w:cs="Arial"/>
          <w:b/>
          <w:color w:val="222222"/>
          <w:szCs w:val="19"/>
        </w:rPr>
        <w:t xml:space="preserve">Walkme Browser extension </w:t>
      </w:r>
      <w:r w:rsidR="00D23868">
        <w:rPr>
          <w:rFonts w:ascii="Arial" w:eastAsia="Times New Roman" w:hAnsi="Arial" w:cs="Arial"/>
          <w:b/>
          <w:color w:val="222222"/>
          <w:szCs w:val="19"/>
        </w:rPr>
        <w:t xml:space="preserve">Manual </w:t>
      </w:r>
      <w:r w:rsidRPr="00D23868">
        <w:rPr>
          <w:rFonts w:ascii="Arial" w:eastAsia="Times New Roman" w:hAnsi="Arial" w:cs="Arial"/>
          <w:b/>
          <w:color w:val="222222"/>
          <w:szCs w:val="19"/>
        </w:rPr>
        <w:t>installation steps:</w:t>
      </w:r>
    </w:p>
    <w:p w:rsidR="006806E3" w:rsidRDefault="006806E3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06E3" w:rsidRDefault="006806E3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871545" w:rsidRDefault="0047248F" w:rsidP="008715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23868">
        <w:rPr>
          <w:rFonts w:ascii="Arial" w:eastAsia="Times New Roman" w:hAnsi="Arial" w:cs="Arial"/>
          <w:color w:val="222222"/>
          <w:sz w:val="19"/>
          <w:szCs w:val="19"/>
        </w:rPr>
        <w:t>Click on the Start Button, and search for “Software Cente</w:t>
      </w:r>
      <w:r w:rsidR="00871545">
        <w:rPr>
          <w:rFonts w:ascii="Arial" w:eastAsia="Times New Roman" w:hAnsi="Arial" w:cs="Arial"/>
          <w:color w:val="222222"/>
          <w:sz w:val="19"/>
          <w:szCs w:val="19"/>
        </w:rPr>
        <w:t>r”</w:t>
      </w:r>
      <w:bookmarkStart w:id="0" w:name="_GoBack"/>
      <w:bookmarkEnd w:id="0"/>
      <w:r w:rsidR="00871545">
        <w:rPr>
          <w:rFonts w:ascii="Arial" w:eastAsia="Times New Roman" w:hAnsi="Arial" w:cs="Arial"/>
          <w:color w:val="222222"/>
          <w:sz w:val="19"/>
          <w:szCs w:val="19"/>
        </w:rPr>
        <w:br/>
      </w:r>
      <w:r w:rsidR="00D23868" w:rsidRPr="00D23868">
        <w:rPr>
          <w:rFonts w:ascii="Arial" w:eastAsia="Times New Roman" w:hAnsi="Arial" w:cs="Arial"/>
          <w:b/>
          <w:color w:val="222222"/>
          <w:sz w:val="19"/>
          <w:szCs w:val="19"/>
        </w:rPr>
        <w:t>or</w:t>
      </w:r>
      <w:r w:rsidR="006806E3" w:rsidRPr="00D2386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871545">
        <w:rPr>
          <w:rFonts w:ascii="Arial" w:eastAsia="Times New Roman" w:hAnsi="Arial" w:cs="Arial"/>
          <w:color w:val="222222"/>
          <w:sz w:val="19"/>
          <w:szCs w:val="19"/>
        </w:rPr>
        <w:br/>
      </w:r>
      <w:r w:rsidR="006806E3" w:rsidRPr="00D23868">
        <w:rPr>
          <w:rFonts w:ascii="Arial" w:eastAsia="Times New Roman" w:hAnsi="Arial" w:cs="Arial"/>
          <w:color w:val="222222"/>
          <w:sz w:val="19"/>
          <w:szCs w:val="19"/>
        </w:rPr>
        <w:t xml:space="preserve">Click on the Start Button and </w:t>
      </w:r>
      <w:r w:rsidR="00871545">
        <w:rPr>
          <w:rFonts w:ascii="Arial" w:eastAsia="Times New Roman" w:hAnsi="Arial" w:cs="Arial"/>
          <w:color w:val="222222"/>
          <w:sz w:val="19"/>
          <w:szCs w:val="19"/>
        </w:rPr>
        <w:t xml:space="preserve">navigate to </w:t>
      </w:r>
    </w:p>
    <w:p w:rsidR="00871545" w:rsidRPr="00871545" w:rsidRDefault="00871545" w:rsidP="0087154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1545">
        <w:rPr>
          <w:rFonts w:ascii="Arial" w:eastAsia="Times New Roman" w:hAnsi="Arial" w:cs="Arial"/>
          <w:color w:val="222222"/>
          <w:sz w:val="19"/>
          <w:szCs w:val="19"/>
        </w:rPr>
        <w:t>All Programs</w:t>
      </w:r>
    </w:p>
    <w:p w:rsidR="00871545" w:rsidRPr="00871545" w:rsidRDefault="00871545" w:rsidP="0087154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1545">
        <w:rPr>
          <w:rFonts w:ascii="Arial" w:eastAsia="Times New Roman" w:hAnsi="Arial" w:cs="Arial"/>
          <w:color w:val="222222"/>
          <w:sz w:val="19"/>
          <w:szCs w:val="19"/>
        </w:rPr>
        <w:t>Microsoft System Center</w:t>
      </w:r>
    </w:p>
    <w:p w:rsidR="00871545" w:rsidRDefault="00871545" w:rsidP="0087154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871545">
        <w:rPr>
          <w:rFonts w:ascii="Arial" w:eastAsia="Times New Roman" w:hAnsi="Arial" w:cs="Arial"/>
          <w:color w:val="222222"/>
          <w:sz w:val="19"/>
          <w:szCs w:val="19"/>
        </w:rPr>
        <w:t xml:space="preserve">Configuration Manager </w:t>
      </w:r>
    </w:p>
    <w:p w:rsidR="0047248F" w:rsidRPr="00871545" w:rsidRDefault="00871545" w:rsidP="00ED4BC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C</w:t>
      </w:r>
      <w:r w:rsidRPr="00871545">
        <w:rPr>
          <w:rFonts w:ascii="Arial" w:eastAsia="Times New Roman" w:hAnsi="Arial" w:cs="Arial"/>
          <w:color w:val="222222"/>
          <w:sz w:val="19"/>
          <w:szCs w:val="19"/>
        </w:rPr>
        <w:t xml:space="preserve">lick on the “Software </w:t>
      </w:r>
      <w:r>
        <w:rPr>
          <w:rFonts w:ascii="Arial" w:eastAsia="Times New Roman" w:hAnsi="Arial" w:cs="Arial"/>
          <w:color w:val="222222"/>
          <w:sz w:val="19"/>
          <w:szCs w:val="19"/>
        </w:rPr>
        <w:t>Center” icon</w:t>
      </w:r>
    </w:p>
    <w:p w:rsidR="0047248F" w:rsidRDefault="0047248F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06E3" w:rsidRPr="0047248F" w:rsidRDefault="006806E3" w:rsidP="00D2386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w:drawing>
          <wp:inline distT="0" distB="0" distL="0" distR="0" wp14:anchorId="0D71B958" wp14:editId="3EA9AF57">
            <wp:extent cx="3400000" cy="3257143"/>
            <wp:effectExtent l="57150" t="57150" r="105410" b="1149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000" cy="3257143"/>
                    </a:xfrm>
                    <a:prstGeom prst="rect">
                      <a:avLst/>
                    </a:prstGeom>
                    <a:ln w="952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23868" w:rsidRPr="00D23868" w:rsidRDefault="00D23868" w:rsidP="00D238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23868">
        <w:rPr>
          <w:rFonts w:ascii="Arial" w:eastAsia="Times New Roman" w:hAnsi="Arial" w:cs="Arial"/>
          <w:color w:val="222222"/>
          <w:sz w:val="19"/>
          <w:szCs w:val="19"/>
        </w:rPr>
        <w:t>Once Software Center loads, search for and click on “</w:t>
      </w:r>
      <w:proofErr w:type="spellStart"/>
      <w:r w:rsidRPr="00D23868">
        <w:rPr>
          <w:rFonts w:ascii="Arial" w:eastAsia="Times New Roman" w:hAnsi="Arial" w:cs="Arial"/>
          <w:color w:val="222222"/>
          <w:sz w:val="19"/>
          <w:szCs w:val="19"/>
        </w:rPr>
        <w:t>WalkMe</w:t>
      </w:r>
      <w:proofErr w:type="spellEnd"/>
      <w:r w:rsidRPr="00D23868">
        <w:rPr>
          <w:rFonts w:ascii="Arial" w:eastAsia="Times New Roman" w:hAnsi="Arial" w:cs="Arial"/>
          <w:color w:val="222222"/>
          <w:sz w:val="19"/>
          <w:szCs w:val="19"/>
        </w:rPr>
        <w:t>”</w:t>
      </w: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806E3" w:rsidRDefault="006806E3" w:rsidP="00D23868">
      <w:pPr>
        <w:shd w:val="clear" w:color="auto" w:fill="FFFFFF"/>
        <w:spacing w:after="0" w:line="240" w:lineRule="auto"/>
        <w:ind w:left="360"/>
        <w:rPr>
          <w:noProof/>
        </w:rPr>
      </w:pPr>
      <w:r w:rsidRPr="006806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637FDB" wp14:editId="072CD046">
            <wp:extent cx="4558352" cy="2499789"/>
            <wp:effectExtent l="57150" t="57150" r="109220" b="1104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146" cy="2503515"/>
                    </a:xfrm>
                    <a:prstGeom prst="rect">
                      <a:avLst/>
                    </a:prstGeom>
                    <a:ln w="952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</w:p>
    <w:p w:rsidR="00D23868" w:rsidRDefault="00D23868" w:rsidP="0047248F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</w:p>
    <w:p w:rsidR="006806E3" w:rsidRDefault="00D23868" w:rsidP="00D2386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noProof/>
        </w:rPr>
      </w:pPr>
      <w:r w:rsidRPr="00D23868">
        <w:rPr>
          <w:rFonts w:ascii="Arial" w:hAnsi="Arial" w:cs="Arial"/>
          <w:color w:val="222222"/>
          <w:sz w:val="23"/>
          <w:szCs w:val="23"/>
        </w:rPr>
        <w:t>Click the Install button to begin installation</w:t>
      </w:r>
    </w:p>
    <w:p w:rsidR="006806E3" w:rsidRPr="0047248F" w:rsidRDefault="006806E3" w:rsidP="00D23868">
      <w:pPr>
        <w:shd w:val="clear" w:color="auto" w:fill="FFFFFF"/>
        <w:spacing w:after="0" w:line="240" w:lineRule="auto"/>
        <w:ind w:left="720"/>
        <w:rPr>
          <w:rFonts w:ascii="Lato" w:eastAsia="Times New Roman" w:hAnsi="Lato" w:cs="Times New Roman"/>
          <w:color w:val="FFFFFF"/>
          <w:spacing w:val="2"/>
          <w:sz w:val="20"/>
          <w:szCs w:val="20"/>
        </w:rPr>
      </w:pPr>
      <w:r>
        <w:rPr>
          <w:noProof/>
        </w:rPr>
        <w:drawing>
          <wp:inline distT="0" distB="0" distL="0" distR="0" wp14:anchorId="2F3B36BA" wp14:editId="4CDC27BE">
            <wp:extent cx="3314286" cy="2800000"/>
            <wp:effectExtent l="57150" t="57150" r="114935" b="1149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800000"/>
                    </a:xfrm>
                    <a:prstGeom prst="rect">
                      <a:avLst/>
                    </a:prstGeom>
                    <a:ln w="952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614B" w:rsidRDefault="0054614B"/>
    <w:p w:rsidR="00D23868" w:rsidRDefault="00D23868" w:rsidP="00D238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D23868">
        <w:rPr>
          <w:rFonts w:ascii="Arial" w:eastAsia="Times New Roman" w:hAnsi="Arial" w:cs="Arial"/>
          <w:b/>
          <w:color w:val="222222"/>
          <w:sz w:val="23"/>
          <w:szCs w:val="23"/>
        </w:rPr>
        <w:t>Note:</w:t>
      </w:r>
      <w:r w:rsidRPr="00D23868">
        <w:rPr>
          <w:rFonts w:ascii="Arial" w:eastAsia="Times New Roman" w:hAnsi="Arial" w:cs="Arial"/>
          <w:color w:val="222222"/>
          <w:sz w:val="23"/>
          <w:szCs w:val="23"/>
        </w:rPr>
        <w:t xml:space="preserve"> If a web browser is already running (IE, Chrome, Firefox, </w:t>
      </w:r>
      <w:proofErr w:type="gramStart"/>
      <w:r w:rsidRPr="00D23868">
        <w:rPr>
          <w:rFonts w:ascii="Arial" w:eastAsia="Times New Roman" w:hAnsi="Arial" w:cs="Arial"/>
          <w:color w:val="222222"/>
          <w:sz w:val="23"/>
          <w:szCs w:val="23"/>
        </w:rPr>
        <w:t>Edge</w:t>
      </w:r>
      <w:proofErr w:type="gramEnd"/>
      <w:r w:rsidRPr="00D23868">
        <w:rPr>
          <w:rFonts w:ascii="Arial" w:eastAsia="Times New Roman" w:hAnsi="Arial" w:cs="Arial"/>
          <w:color w:val="222222"/>
          <w:sz w:val="23"/>
          <w:szCs w:val="23"/>
        </w:rPr>
        <w:t>), you will receive a prompt indicating that the web browser session must be closed for the plugin installation to continue</w:t>
      </w:r>
      <w:r>
        <w:rPr>
          <w:rFonts w:ascii="Arial" w:eastAsia="Times New Roman" w:hAnsi="Arial" w:cs="Arial"/>
          <w:color w:val="222222"/>
          <w:sz w:val="23"/>
          <w:szCs w:val="23"/>
        </w:rPr>
        <w:t>.</w:t>
      </w:r>
    </w:p>
    <w:p w:rsidR="00D23868" w:rsidRPr="00D23868" w:rsidRDefault="00D23868" w:rsidP="00D23868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36F8E2A3" wp14:editId="04A6BBF0">
            <wp:extent cx="3255536" cy="3575491"/>
            <wp:effectExtent l="57150" t="57150" r="116840" b="1206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0212" cy="3580626"/>
                    </a:xfrm>
                    <a:prstGeom prst="rect">
                      <a:avLst/>
                    </a:prstGeom>
                    <a:ln w="9525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3868" w:rsidRDefault="00D23868"/>
    <w:sectPr w:rsidR="00D2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1A2E"/>
    <w:multiLevelType w:val="hybridMultilevel"/>
    <w:tmpl w:val="CD40A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8F"/>
    <w:rsid w:val="0047248F"/>
    <w:rsid w:val="0054614B"/>
    <w:rsid w:val="006806E3"/>
    <w:rsid w:val="00871545"/>
    <w:rsid w:val="00D2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8230"/>
  <w15:chartTrackingRefBased/>
  <w15:docId w15:val="{F1DC9EE7-F4E0-420F-AEBC-A9A2CDC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248F"/>
    <w:rPr>
      <w:strike w:val="0"/>
      <w:dstrike w:val="0"/>
      <w:color w:val="0061D5"/>
      <w:u w:val="none"/>
      <w:effect w:val="none"/>
    </w:rPr>
  </w:style>
  <w:style w:type="character" w:customStyle="1" w:styleId="shared-file-info">
    <w:name w:val="shared-file-info"/>
    <w:basedOn w:val="DefaultParagraphFont"/>
    <w:rsid w:val="0047248F"/>
  </w:style>
  <w:style w:type="character" w:customStyle="1" w:styleId="shared-file-name2">
    <w:name w:val="shared-file-name2"/>
    <w:basedOn w:val="DefaultParagraphFont"/>
    <w:rsid w:val="0047248F"/>
    <w:rPr>
      <w:b/>
      <w:bCs/>
    </w:rPr>
  </w:style>
  <w:style w:type="character" w:customStyle="1" w:styleId="bp-loading-text5">
    <w:name w:val="bp-loading-text5"/>
    <w:basedOn w:val="DefaultParagraphFont"/>
    <w:rsid w:val="0047248F"/>
  </w:style>
  <w:style w:type="character" w:customStyle="1" w:styleId="bp-current-page">
    <w:name w:val="bp-current-page"/>
    <w:basedOn w:val="DefaultParagraphFont"/>
    <w:rsid w:val="0047248F"/>
  </w:style>
  <w:style w:type="character" w:customStyle="1" w:styleId="bp-page-num-divider">
    <w:name w:val="bp-page-num-divider"/>
    <w:basedOn w:val="DefaultParagraphFont"/>
    <w:rsid w:val="0047248F"/>
  </w:style>
  <w:style w:type="character" w:customStyle="1" w:styleId="bp-total-pages">
    <w:name w:val="bp-total-pages"/>
    <w:basedOn w:val="DefaultParagraphFont"/>
    <w:rsid w:val="0047248F"/>
  </w:style>
  <w:style w:type="character" w:customStyle="1" w:styleId="bcu-upload-status3">
    <w:name w:val="bcu-upload-status3"/>
    <w:basedOn w:val="DefaultParagraphFont"/>
    <w:rsid w:val="00472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1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77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260704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7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49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59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8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48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0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26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0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6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8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6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318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82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7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4966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85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132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152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0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4024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823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40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509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312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672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52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59800">
                                                                  <w:marLeft w:val="75"/>
                                                                  <w:marRight w:val="75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3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077">
              <w:marLeft w:val="0"/>
              <w:marRight w:val="0"/>
              <w:marTop w:val="0"/>
              <w:marBottom w:val="0"/>
              <w:divBdr>
                <w:top w:val="none" w:sz="0" w:space="6" w:color="444444"/>
                <w:left w:val="none" w:sz="0" w:space="8" w:color="444444"/>
                <w:bottom w:val="none" w:sz="0" w:space="6" w:color="444444"/>
                <w:right w:val="none" w:sz="0" w:space="8" w:color="444444"/>
              </w:divBdr>
            </w:div>
          </w:divsChild>
        </w:div>
      </w:divsChild>
    </w:div>
    <w:div w:id="2067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4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7788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20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86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17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125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78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07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98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Fronterre, Cindy</dc:creator>
  <cp:keywords/>
  <dc:description/>
  <cp:lastModifiedBy>Fronterre, Cindy</cp:lastModifiedBy>
  <cp:revision>3</cp:revision>
  <dcterms:created xsi:type="dcterms:W3CDTF">2018-10-17T21:55:00Z</dcterms:created>
  <dcterms:modified xsi:type="dcterms:W3CDTF">2018-10-18T19:51:00Z</dcterms:modified>
</cp:coreProperties>
</file>