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84EDE" w14:textId="557E717B" w:rsidR="00720F4B" w:rsidRDefault="007D3E2E" w:rsidP="007D3E2E">
      <w:pPr>
        <w:pStyle w:val="Heading1"/>
      </w:pPr>
      <w:r>
        <w:t>Workday Procurement –</w:t>
      </w:r>
      <w:r w:rsidR="00042ED0">
        <w:t xml:space="preserve"> Create </w:t>
      </w:r>
      <w:r w:rsidR="00BE6546">
        <w:t>Requisition f</w:t>
      </w:r>
      <w:r w:rsidR="005D618E">
        <w:t xml:space="preserve">rom a Prior Non-Catalog Requisition </w:t>
      </w:r>
    </w:p>
    <w:p w14:paraId="77B6868B" w14:textId="3B6F4A3C" w:rsidR="007D3E2E" w:rsidRDefault="007D3E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12643"/>
      </w:tblGrid>
      <w:tr w:rsidR="00D27F60" w14:paraId="31A08AC8" w14:textId="77777777" w:rsidTr="002E458C">
        <w:trPr>
          <w:tblHeader/>
        </w:trPr>
        <w:tc>
          <w:tcPr>
            <w:tcW w:w="2425" w:type="dxa"/>
          </w:tcPr>
          <w:p w14:paraId="305471EA" w14:textId="77777777" w:rsidR="007D3E2E" w:rsidRPr="007D3E2E" w:rsidRDefault="007D3E2E">
            <w:pPr>
              <w:rPr>
                <w:b/>
              </w:rPr>
            </w:pPr>
            <w:r w:rsidRPr="007D3E2E">
              <w:rPr>
                <w:b/>
              </w:rPr>
              <w:t>Instructions</w:t>
            </w:r>
          </w:p>
        </w:tc>
        <w:tc>
          <w:tcPr>
            <w:tcW w:w="11965" w:type="dxa"/>
          </w:tcPr>
          <w:p w14:paraId="32A2FBBF" w14:textId="77777777" w:rsidR="007D3E2E" w:rsidRPr="007D3E2E" w:rsidRDefault="007D3E2E">
            <w:pPr>
              <w:rPr>
                <w:b/>
              </w:rPr>
            </w:pPr>
            <w:r w:rsidRPr="007D3E2E">
              <w:rPr>
                <w:b/>
              </w:rPr>
              <w:t>Details and Screenshots</w:t>
            </w:r>
          </w:p>
        </w:tc>
      </w:tr>
      <w:tr w:rsidR="00D27F60" w14:paraId="2BF76963" w14:textId="77777777" w:rsidTr="002E458C">
        <w:trPr>
          <w:trHeight w:val="3032"/>
        </w:trPr>
        <w:tc>
          <w:tcPr>
            <w:tcW w:w="2425" w:type="dxa"/>
          </w:tcPr>
          <w:p w14:paraId="76F8DD90" w14:textId="77777777" w:rsidR="007D3E2E" w:rsidRDefault="007D3E2E">
            <w:r>
              <w:t>Home page</w:t>
            </w:r>
            <w:r w:rsidR="00785ED8">
              <w:t>:</w:t>
            </w:r>
          </w:p>
          <w:p w14:paraId="02CF6320" w14:textId="77777777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>Use the UR logo to return to this Home screen</w:t>
            </w:r>
          </w:p>
          <w:p w14:paraId="691A8216" w14:textId="145A3D83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</w:t>
            </w:r>
            <w:r w:rsidR="00C127E0">
              <w:t xml:space="preserve">Global </w:t>
            </w:r>
            <w:r>
              <w:t>Search field with keywords</w:t>
            </w:r>
          </w:p>
          <w:p w14:paraId="38FD806E" w14:textId="2E5F4A50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Inbox </w:t>
            </w:r>
            <w:r w:rsidR="00C127E0">
              <w:t xml:space="preserve">icon </w:t>
            </w:r>
            <w:r>
              <w:t>for Workday messages</w:t>
            </w:r>
          </w:p>
          <w:p w14:paraId="7034BECB" w14:textId="4B3863A3" w:rsidR="00042ED0" w:rsidRDefault="00042ED0" w:rsidP="00042ED0">
            <w:pPr>
              <w:pStyle w:val="ListParagraph"/>
              <w:numPr>
                <w:ilvl w:val="0"/>
                <w:numId w:val="1"/>
              </w:numPr>
            </w:pPr>
            <w:r>
              <w:t xml:space="preserve">Use the Procurement </w:t>
            </w:r>
            <w:r w:rsidR="00C127E0">
              <w:t>dashboard</w:t>
            </w:r>
            <w:r>
              <w:t xml:space="preserve"> for frequently used tasks and reports</w:t>
            </w:r>
          </w:p>
          <w:p w14:paraId="37119478" w14:textId="5ECE88F1" w:rsidR="00785ED8" w:rsidRDefault="00042ED0" w:rsidP="00042ED0">
            <w:pPr>
              <w:pStyle w:val="ListParagraph"/>
              <w:numPr>
                <w:ilvl w:val="1"/>
                <w:numId w:val="1"/>
              </w:numPr>
              <w:ind w:left="690"/>
            </w:pPr>
            <w:r>
              <w:t>Create Requisition</w:t>
            </w:r>
          </w:p>
        </w:tc>
        <w:tc>
          <w:tcPr>
            <w:tcW w:w="11965" w:type="dxa"/>
          </w:tcPr>
          <w:p w14:paraId="38799935" w14:textId="37DB02DD" w:rsidR="007D3E2E" w:rsidRDefault="00042ED0">
            <w:r>
              <w:rPr>
                <w:noProof/>
              </w:rPr>
              <w:drawing>
                <wp:inline distT="0" distB="0" distL="0" distR="0" wp14:anchorId="6809AA54" wp14:editId="55D854BF">
                  <wp:extent cx="5867400" cy="3586337"/>
                  <wp:effectExtent l="0" t="0" r="0" b="0"/>
                  <wp:docPr id="5" name="Picture 5" descr="C:\Users\skraynik\AppData\Local\Temp\SNAGHTML196b07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raynik\AppData\Local\Temp\SNAGHTML196b07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663" cy="36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5A261378" w14:textId="77777777" w:rsidTr="002E458C">
        <w:trPr>
          <w:trHeight w:val="242"/>
        </w:trPr>
        <w:tc>
          <w:tcPr>
            <w:tcW w:w="2425" w:type="dxa"/>
          </w:tcPr>
          <w:p w14:paraId="7A9AAF41" w14:textId="5156FDA6" w:rsidR="00042ED0" w:rsidRDefault="00042ED0">
            <w:r>
              <w:t>Rules</w:t>
            </w:r>
          </w:p>
        </w:tc>
        <w:tc>
          <w:tcPr>
            <w:tcW w:w="11965" w:type="dxa"/>
          </w:tcPr>
          <w:p w14:paraId="42136334" w14:textId="77777777" w:rsidR="009C7DA5" w:rsidRDefault="024FA1F1">
            <w:pPr>
              <w:rPr>
                <w:noProof/>
              </w:rPr>
            </w:pPr>
            <w:r w:rsidRPr="024FA1F1">
              <w:rPr>
                <w:noProof/>
              </w:rPr>
              <w:t>Enter all line items from the quote</w:t>
            </w:r>
          </w:p>
          <w:p w14:paraId="27316145" w14:textId="5A22A5FA" w:rsidR="00042ED0" w:rsidRDefault="57A94AF2" w:rsidP="57A94AF2">
            <w:pPr>
              <w:rPr>
                <w:noProof/>
              </w:rPr>
            </w:pPr>
            <w:r w:rsidRPr="57A94AF2">
              <w:rPr>
                <w:noProof/>
              </w:rPr>
              <w:t>Only 1 company per requisition line (can have multiple FAOs within the same company)</w:t>
            </w:r>
          </w:p>
          <w:p w14:paraId="1B4250E5" w14:textId="0360F903" w:rsidR="00523502" w:rsidRDefault="00042ED0">
            <w:pPr>
              <w:rPr>
                <w:noProof/>
              </w:rPr>
            </w:pPr>
            <w:r>
              <w:rPr>
                <w:noProof/>
              </w:rPr>
              <w:t>Upon final workflow approval the requisition becomes a Purchase Order (PO)</w:t>
            </w:r>
            <w:r w:rsidR="00523502">
              <w:rPr>
                <w:noProof/>
              </w:rPr>
              <w:t xml:space="preserve"> and will be sent to the supplier</w:t>
            </w:r>
          </w:p>
          <w:p w14:paraId="0E48DF95" w14:textId="77777777" w:rsidR="00523502" w:rsidRPr="00523502" w:rsidRDefault="00523502" w:rsidP="00523502"/>
          <w:p w14:paraId="116DCF34" w14:textId="77777777" w:rsidR="00523502" w:rsidRPr="00523502" w:rsidRDefault="00523502" w:rsidP="00523502"/>
          <w:p w14:paraId="30B818E3" w14:textId="77777777" w:rsidR="00523502" w:rsidRPr="00523502" w:rsidRDefault="00523502" w:rsidP="00523502"/>
          <w:p w14:paraId="0119CE3D" w14:textId="77777777" w:rsidR="00523502" w:rsidRPr="00523502" w:rsidRDefault="00523502" w:rsidP="00523502"/>
          <w:p w14:paraId="38493549" w14:textId="1A991C01" w:rsidR="00042ED0" w:rsidRPr="00523502" w:rsidRDefault="00042ED0" w:rsidP="00523502">
            <w:pPr>
              <w:tabs>
                <w:tab w:val="left" w:pos="2288"/>
              </w:tabs>
            </w:pPr>
          </w:p>
        </w:tc>
      </w:tr>
      <w:tr w:rsidR="00D27F60" w14:paraId="1F93FDBF" w14:textId="77777777" w:rsidTr="002E458C">
        <w:trPr>
          <w:trHeight w:val="3032"/>
        </w:trPr>
        <w:tc>
          <w:tcPr>
            <w:tcW w:w="2425" w:type="dxa"/>
          </w:tcPr>
          <w:p w14:paraId="4D92BA5B" w14:textId="30104DB5" w:rsidR="007D3E2E" w:rsidRDefault="00785ED8">
            <w:r>
              <w:lastRenderedPageBreak/>
              <w:t xml:space="preserve">From the </w:t>
            </w:r>
            <w:r w:rsidRPr="00785ED8">
              <w:rPr>
                <w:i/>
              </w:rPr>
              <w:t>Procurement</w:t>
            </w:r>
            <w:r>
              <w:t xml:space="preserve"> </w:t>
            </w:r>
            <w:r w:rsidR="00C127E0">
              <w:t>dashboard</w:t>
            </w:r>
            <w:r>
              <w:t>, choose Create Requisition and enter the required information</w:t>
            </w:r>
          </w:p>
          <w:p w14:paraId="1104022A" w14:textId="58DD8FB6" w:rsidR="00785ED8" w:rsidRPr="005D618E" w:rsidRDefault="57A94AF2" w:rsidP="00785E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D618E">
              <w:rPr>
                <w:sz w:val="20"/>
                <w:szCs w:val="20"/>
              </w:rPr>
              <w:t>Select the appropriate Company – one FAO on the requisition must match this Company</w:t>
            </w:r>
          </w:p>
          <w:p w14:paraId="61D3B536" w14:textId="72AFA715" w:rsidR="00785ED8" w:rsidRPr="005D618E" w:rsidRDefault="00785ED8" w:rsidP="00785E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D618E">
              <w:rPr>
                <w:sz w:val="20"/>
                <w:szCs w:val="20"/>
              </w:rPr>
              <w:t xml:space="preserve">Change Requester name if doing </w:t>
            </w:r>
            <w:r w:rsidR="00523502" w:rsidRPr="005D618E">
              <w:rPr>
                <w:sz w:val="20"/>
                <w:szCs w:val="20"/>
              </w:rPr>
              <w:t xml:space="preserve">the </w:t>
            </w:r>
            <w:r w:rsidRPr="005D618E">
              <w:rPr>
                <w:sz w:val="20"/>
                <w:szCs w:val="20"/>
              </w:rPr>
              <w:t>req</w:t>
            </w:r>
            <w:r w:rsidR="00523502" w:rsidRPr="005D618E">
              <w:rPr>
                <w:sz w:val="20"/>
                <w:szCs w:val="20"/>
              </w:rPr>
              <w:t>uisition</w:t>
            </w:r>
            <w:r w:rsidRPr="005D618E">
              <w:rPr>
                <w:sz w:val="20"/>
                <w:szCs w:val="20"/>
              </w:rPr>
              <w:t xml:space="preserve"> on behalf of someone</w:t>
            </w:r>
          </w:p>
          <w:p w14:paraId="57A9B34F" w14:textId="6C5A0441" w:rsidR="007B781B" w:rsidRPr="005D618E" w:rsidRDefault="007B781B" w:rsidP="00785E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D618E">
              <w:rPr>
                <w:sz w:val="20"/>
                <w:szCs w:val="20"/>
              </w:rPr>
              <w:t>Add the Ship-to Address.  It is best to search with a building name or room number.</w:t>
            </w:r>
            <w:r w:rsidR="00D27F60" w:rsidRPr="005D618E">
              <w:rPr>
                <w:sz w:val="20"/>
                <w:szCs w:val="20"/>
              </w:rPr>
              <w:t xml:space="preserve"> Call the P2P center if you are unable to </w:t>
            </w:r>
            <w:r w:rsidR="00D27F60" w:rsidRPr="005D618E">
              <w:rPr>
                <w:sz w:val="20"/>
                <w:szCs w:val="20"/>
              </w:rPr>
              <w:lastRenderedPageBreak/>
              <w:t>find your address.</w:t>
            </w:r>
          </w:p>
          <w:p w14:paraId="1D10DCCA" w14:textId="5D6F4F34" w:rsidR="007B781B" w:rsidRDefault="007B781B" w:rsidP="00785ED8">
            <w:pPr>
              <w:pStyle w:val="ListParagraph"/>
              <w:numPr>
                <w:ilvl w:val="0"/>
                <w:numId w:val="2"/>
              </w:numPr>
            </w:pPr>
            <w:r w:rsidRPr="005D618E">
              <w:rPr>
                <w:sz w:val="20"/>
                <w:szCs w:val="20"/>
              </w:rPr>
              <w:t>Add your commodity and FAO, this will default to all lines, but</w:t>
            </w:r>
            <w:r>
              <w:t xml:space="preserve"> can be changed on the lines.</w:t>
            </w:r>
          </w:p>
          <w:p w14:paraId="11DBBC0D" w14:textId="77777777" w:rsidR="00785ED8" w:rsidRDefault="00785ED8" w:rsidP="00785ED8">
            <w:pPr>
              <w:pStyle w:val="ListParagraph"/>
              <w:numPr>
                <w:ilvl w:val="0"/>
                <w:numId w:val="2"/>
              </w:numPr>
            </w:pPr>
            <w:r>
              <w:t>Select &lt;</w:t>
            </w:r>
            <w:r w:rsidRPr="00C127E0">
              <w:rPr>
                <w:b/>
              </w:rPr>
              <w:t>OK</w:t>
            </w:r>
            <w:r>
              <w:t>&gt;</w:t>
            </w:r>
          </w:p>
        </w:tc>
        <w:tc>
          <w:tcPr>
            <w:tcW w:w="11965" w:type="dxa"/>
          </w:tcPr>
          <w:p w14:paraId="35EB57D5" w14:textId="77777777" w:rsidR="00523502" w:rsidRDefault="00523502">
            <w:r>
              <w:rPr>
                <w:noProof/>
              </w:rPr>
              <w:lastRenderedPageBreak/>
              <w:drawing>
                <wp:inline distT="0" distB="0" distL="0" distR="0" wp14:anchorId="7833D528" wp14:editId="4F6938D2">
                  <wp:extent cx="1696454" cy="850177"/>
                  <wp:effectExtent l="19050" t="19050" r="18415" b="266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4" cy="860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13BBBD2F" w14:textId="77777777" w:rsidR="00523502" w:rsidRDefault="00523502"/>
          <w:p w14:paraId="35C9F39F" w14:textId="143053B1" w:rsidR="007D3E2E" w:rsidRDefault="007B781B">
            <w:r>
              <w:rPr>
                <w:noProof/>
              </w:rPr>
              <w:drawing>
                <wp:inline distT="0" distB="0" distL="0" distR="0" wp14:anchorId="1D07622A" wp14:editId="5ABCA992">
                  <wp:extent cx="2506105" cy="305341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71" cy="307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70758B58" w14:textId="77777777" w:rsidTr="002E458C">
        <w:trPr>
          <w:trHeight w:val="3032"/>
        </w:trPr>
        <w:tc>
          <w:tcPr>
            <w:tcW w:w="2425" w:type="dxa"/>
          </w:tcPr>
          <w:p w14:paraId="45B365EF" w14:textId="2019AE3F" w:rsidR="005C250D" w:rsidRDefault="005C250D" w:rsidP="005C250D">
            <w:pPr>
              <w:pStyle w:val="ListParagraph"/>
              <w:numPr>
                <w:ilvl w:val="0"/>
                <w:numId w:val="3"/>
              </w:numPr>
            </w:pPr>
            <w:r>
              <w:t>To copy a previous non-catalog requisition</w:t>
            </w:r>
            <w:r w:rsidR="00C127E0">
              <w:t xml:space="preserve"> </w:t>
            </w:r>
            <w:r>
              <w:t>select &lt;</w:t>
            </w:r>
            <w:r w:rsidRPr="00C127E0">
              <w:rPr>
                <w:b/>
              </w:rPr>
              <w:t>Add from Templates and Requisitions</w:t>
            </w:r>
            <w:r>
              <w:t xml:space="preserve">&gt; </w:t>
            </w:r>
          </w:p>
          <w:p w14:paraId="0B7A39D8" w14:textId="5CCD6F7D" w:rsidR="00785ED8" w:rsidRDefault="00785ED8" w:rsidP="5D47DC1B">
            <w:pPr>
              <w:pStyle w:val="ListParagraph"/>
            </w:pPr>
          </w:p>
        </w:tc>
        <w:tc>
          <w:tcPr>
            <w:tcW w:w="11965" w:type="dxa"/>
          </w:tcPr>
          <w:p w14:paraId="6B09C272" w14:textId="44AAB50E" w:rsidR="00785ED8" w:rsidRDefault="005D618E" w:rsidP="5D47DC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0BB1E" wp14:editId="2547505B">
                  <wp:extent cx="9144000" cy="27793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77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01667C29" w14:textId="77777777" w:rsidTr="002E458C">
        <w:trPr>
          <w:trHeight w:val="3032"/>
        </w:trPr>
        <w:tc>
          <w:tcPr>
            <w:tcW w:w="2425" w:type="dxa"/>
          </w:tcPr>
          <w:p w14:paraId="366E33B3" w14:textId="5B487ECC" w:rsidR="005C250D" w:rsidRDefault="005D618E" w:rsidP="005D618E">
            <w:pPr>
              <w:pStyle w:val="ListParagraph"/>
              <w:numPr>
                <w:ilvl w:val="0"/>
                <w:numId w:val="5"/>
              </w:numPr>
            </w:pPr>
            <w:r>
              <w:lastRenderedPageBreak/>
              <w:t xml:space="preserve">Search for the requisition by clicking at the top of the Requisition column and typing the number in the </w:t>
            </w:r>
            <w:r w:rsidR="00503629">
              <w:t>&lt;</w:t>
            </w:r>
            <w:r w:rsidRPr="005D618E">
              <w:rPr>
                <w:b/>
              </w:rPr>
              <w:t>Value</w:t>
            </w:r>
            <w:r w:rsidR="00503629">
              <w:rPr>
                <w:b/>
              </w:rPr>
              <w:t>&gt;</w:t>
            </w:r>
            <w:r>
              <w:t xml:space="preserve"> field.  Click </w:t>
            </w:r>
            <w:r w:rsidR="00503629">
              <w:t>&lt;</w:t>
            </w:r>
            <w:r w:rsidRPr="005D618E">
              <w:rPr>
                <w:b/>
              </w:rPr>
              <w:t>Filter</w:t>
            </w:r>
            <w:r w:rsidR="00503629">
              <w:t>&gt;</w:t>
            </w:r>
            <w:r>
              <w:t>.</w:t>
            </w:r>
          </w:p>
        </w:tc>
        <w:tc>
          <w:tcPr>
            <w:tcW w:w="11965" w:type="dxa"/>
          </w:tcPr>
          <w:p w14:paraId="3CC2348B" w14:textId="542BA61F" w:rsidR="005C250D" w:rsidRDefault="005C250D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5D618E">
              <w:rPr>
                <w:noProof/>
              </w:rPr>
              <w:drawing>
                <wp:inline distT="0" distB="0" distL="0" distR="0" wp14:anchorId="2990D7F8" wp14:editId="5D09CFCE">
                  <wp:extent cx="2044460" cy="235685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13" cy="236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6D8EB8CC" w14:textId="77777777" w:rsidTr="002E458C">
        <w:trPr>
          <w:trHeight w:val="3032"/>
        </w:trPr>
        <w:tc>
          <w:tcPr>
            <w:tcW w:w="2425" w:type="dxa"/>
          </w:tcPr>
          <w:p w14:paraId="2EB950DB" w14:textId="35F8D827" w:rsidR="00503021" w:rsidRDefault="22E57497" w:rsidP="005D618E">
            <w:pPr>
              <w:pStyle w:val="ListParagraph"/>
              <w:numPr>
                <w:ilvl w:val="0"/>
                <w:numId w:val="7"/>
              </w:numPr>
            </w:pPr>
            <w:r>
              <w:t xml:space="preserve"> </w:t>
            </w:r>
            <w:r w:rsidR="00503629">
              <w:t>Check the box for the requisition and then click &lt;</w:t>
            </w:r>
            <w:r w:rsidR="00503629" w:rsidRPr="00503629">
              <w:rPr>
                <w:b/>
              </w:rPr>
              <w:t>Add to Cart</w:t>
            </w:r>
            <w:r w:rsidR="00503629">
              <w:t>&gt;.</w:t>
            </w:r>
          </w:p>
        </w:tc>
        <w:tc>
          <w:tcPr>
            <w:tcW w:w="11965" w:type="dxa"/>
          </w:tcPr>
          <w:p w14:paraId="165FA020" w14:textId="4F8BDF21" w:rsidR="005C250D" w:rsidRDefault="00503629" w:rsidP="024FA1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FBE4DB" wp14:editId="4489FC11">
                  <wp:extent cx="3001992" cy="3095133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453" cy="310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5FEF5E23" w14:textId="77777777" w:rsidTr="002E458C">
        <w:trPr>
          <w:trHeight w:val="3032"/>
        </w:trPr>
        <w:tc>
          <w:tcPr>
            <w:tcW w:w="2425" w:type="dxa"/>
          </w:tcPr>
          <w:p w14:paraId="2D828FD4" w14:textId="77777777" w:rsidR="005C250D" w:rsidRDefault="00503629" w:rsidP="005C250D">
            <w:r>
              <w:lastRenderedPageBreak/>
              <w:t>Check for accuracy.</w:t>
            </w:r>
          </w:p>
          <w:p w14:paraId="49C71CB3" w14:textId="77777777" w:rsidR="00503629" w:rsidRDefault="00503629" w:rsidP="00503629">
            <w:pPr>
              <w:pStyle w:val="ListParagraph"/>
              <w:numPr>
                <w:ilvl w:val="0"/>
                <w:numId w:val="7"/>
              </w:numPr>
            </w:pPr>
            <w:r>
              <w:t xml:space="preserve">In the cart screen you can modify the description, price and memo fields.  </w:t>
            </w:r>
          </w:p>
          <w:p w14:paraId="50006305" w14:textId="77777777" w:rsidR="00503629" w:rsidRDefault="00503629" w:rsidP="00503629">
            <w:pPr>
              <w:pStyle w:val="ListParagraph"/>
              <w:numPr>
                <w:ilvl w:val="0"/>
                <w:numId w:val="7"/>
              </w:numPr>
            </w:pPr>
            <w:r>
              <w:t>Click to each line for adjustments, as needed.</w:t>
            </w:r>
          </w:p>
          <w:p w14:paraId="1BFFC90C" w14:textId="1D1E9EF4" w:rsidR="00503629" w:rsidRDefault="00503629" w:rsidP="00503629">
            <w:pPr>
              <w:pStyle w:val="ListParagraph"/>
              <w:numPr>
                <w:ilvl w:val="0"/>
                <w:numId w:val="7"/>
              </w:numPr>
            </w:pPr>
            <w:r>
              <w:t>When complete, click &lt;</w:t>
            </w:r>
            <w:r w:rsidRPr="00503629">
              <w:rPr>
                <w:b/>
              </w:rPr>
              <w:t>Checkout</w:t>
            </w:r>
            <w:r>
              <w:t>&gt;.</w:t>
            </w:r>
          </w:p>
        </w:tc>
        <w:tc>
          <w:tcPr>
            <w:tcW w:w="11965" w:type="dxa"/>
          </w:tcPr>
          <w:p w14:paraId="1596D48C" w14:textId="0A3D656B" w:rsidR="00503021" w:rsidRDefault="00503021">
            <w:pPr>
              <w:rPr>
                <w:noProof/>
              </w:rPr>
            </w:pPr>
          </w:p>
          <w:p w14:paraId="6FBF9112" w14:textId="614AE516" w:rsidR="00503021" w:rsidRDefault="005036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36020" wp14:editId="2128232F">
                  <wp:extent cx="4960189" cy="2261364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370" cy="22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080F0" w14:textId="7BFD030C" w:rsidR="005C250D" w:rsidRDefault="005C250D">
            <w:pPr>
              <w:rPr>
                <w:noProof/>
              </w:rPr>
            </w:pPr>
          </w:p>
        </w:tc>
      </w:tr>
      <w:tr w:rsidR="00D27F60" w14:paraId="6E749783" w14:textId="77777777" w:rsidTr="002E458C">
        <w:trPr>
          <w:trHeight w:val="3032"/>
        </w:trPr>
        <w:tc>
          <w:tcPr>
            <w:tcW w:w="2425" w:type="dxa"/>
          </w:tcPr>
          <w:p w14:paraId="310CC0D6" w14:textId="5126D234" w:rsidR="00503021" w:rsidRDefault="008E002D" w:rsidP="005C250D">
            <w:r>
              <w:t xml:space="preserve">Anything can be edited on the checkout screen. </w:t>
            </w:r>
          </w:p>
          <w:p w14:paraId="6E9EA950" w14:textId="00B0D901" w:rsidR="00C127E0" w:rsidRDefault="00503021" w:rsidP="00503021">
            <w:pPr>
              <w:pStyle w:val="ListParagraph"/>
              <w:numPr>
                <w:ilvl w:val="0"/>
                <w:numId w:val="8"/>
              </w:numPr>
            </w:pPr>
            <w:r w:rsidRPr="00346BC1">
              <w:t xml:space="preserve">If additional lines are </w:t>
            </w:r>
            <w:r w:rsidR="00C127E0">
              <w:t xml:space="preserve">needed, </w:t>
            </w:r>
            <w:r w:rsidR="008E002D">
              <w:t>click on the plus sign at the top of the lines.  Fill in as appropriate.</w:t>
            </w:r>
          </w:p>
          <w:p w14:paraId="1B81A2EE" w14:textId="6F5B7DA8" w:rsidR="008E002D" w:rsidRDefault="008E002D" w:rsidP="00503021">
            <w:pPr>
              <w:pStyle w:val="ListParagraph"/>
              <w:numPr>
                <w:ilvl w:val="0"/>
                <w:numId w:val="8"/>
              </w:numPr>
            </w:pPr>
            <w:r>
              <w:t xml:space="preserve">Click on the arrow next to the word Attachments to add </w:t>
            </w:r>
            <w:r>
              <w:lastRenderedPageBreak/>
              <w:t>supporting documentation</w:t>
            </w:r>
          </w:p>
          <w:p w14:paraId="7773203F" w14:textId="303D13CA" w:rsidR="00503021" w:rsidRDefault="008E002D" w:rsidP="00503021">
            <w:pPr>
              <w:pStyle w:val="ListParagraph"/>
              <w:numPr>
                <w:ilvl w:val="0"/>
                <w:numId w:val="8"/>
              </w:numPr>
            </w:pPr>
            <w:r>
              <w:t>When complete, click &lt;</w:t>
            </w:r>
            <w:r w:rsidRPr="008E002D">
              <w:rPr>
                <w:b/>
              </w:rPr>
              <w:t>Submit</w:t>
            </w:r>
            <w:r>
              <w:t>&gt;.</w:t>
            </w:r>
          </w:p>
        </w:tc>
        <w:tc>
          <w:tcPr>
            <w:tcW w:w="11965" w:type="dxa"/>
          </w:tcPr>
          <w:p w14:paraId="0EA952FD" w14:textId="06F17AB1" w:rsidR="00503021" w:rsidRDefault="008E002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FC82A2" wp14:editId="0D23F23D">
                  <wp:extent cx="5702061" cy="29765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659" cy="297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90D6C" w14:textId="0557C23C" w:rsidR="00503021" w:rsidRDefault="00503021">
            <w:pPr>
              <w:rPr>
                <w:noProof/>
              </w:rPr>
            </w:pPr>
          </w:p>
        </w:tc>
      </w:tr>
      <w:tr w:rsidR="00D27F60" w14:paraId="56197536" w14:textId="77777777" w:rsidTr="002E458C">
        <w:trPr>
          <w:trHeight w:val="3032"/>
        </w:trPr>
        <w:tc>
          <w:tcPr>
            <w:tcW w:w="2425" w:type="dxa"/>
          </w:tcPr>
          <w:p w14:paraId="33DFE680" w14:textId="0D2622FB" w:rsidR="00503021" w:rsidRDefault="008E002D" w:rsidP="00503021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Click on &lt;</w:t>
            </w:r>
            <w:r w:rsidRPr="008E002D">
              <w:rPr>
                <w:b/>
              </w:rPr>
              <w:t>Complete Questionnaire</w:t>
            </w:r>
            <w:r>
              <w:t>&gt; to finalize submitting the requisition.</w:t>
            </w:r>
          </w:p>
        </w:tc>
        <w:tc>
          <w:tcPr>
            <w:tcW w:w="11965" w:type="dxa"/>
          </w:tcPr>
          <w:p w14:paraId="2F9A8628" w14:textId="782622F9" w:rsidR="00503021" w:rsidRDefault="0050302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8E002D">
              <w:rPr>
                <w:noProof/>
              </w:rPr>
              <w:drawing>
                <wp:inline distT="0" distB="0" distL="0" distR="0" wp14:anchorId="6A189C1F" wp14:editId="684C20C0">
                  <wp:extent cx="3053750" cy="160056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91" cy="160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3E00C599" w14:textId="77777777" w:rsidTr="002E458C">
        <w:trPr>
          <w:trHeight w:val="3032"/>
        </w:trPr>
        <w:tc>
          <w:tcPr>
            <w:tcW w:w="2425" w:type="dxa"/>
          </w:tcPr>
          <w:p w14:paraId="289449E2" w14:textId="123608C0" w:rsidR="00503021" w:rsidRDefault="008E002D" w:rsidP="001A1AF6">
            <w:r>
              <w:lastRenderedPageBreak/>
              <w:t>Answer the questions as appropriate and click on &lt;</w:t>
            </w:r>
            <w:r w:rsidRPr="00F97914">
              <w:rPr>
                <w:b/>
              </w:rPr>
              <w:t>Submit</w:t>
            </w:r>
            <w:r>
              <w:t>&gt; when complete.</w:t>
            </w:r>
          </w:p>
          <w:p w14:paraId="5AFBC8EE" w14:textId="29D5DD2D" w:rsidR="001A1AF6" w:rsidRDefault="001A1AF6" w:rsidP="008E002D">
            <w:pPr>
              <w:pStyle w:val="ListParagraph"/>
              <w:ind w:left="510"/>
            </w:pPr>
          </w:p>
        </w:tc>
        <w:tc>
          <w:tcPr>
            <w:tcW w:w="11965" w:type="dxa"/>
          </w:tcPr>
          <w:p w14:paraId="7D7A56DF" w14:textId="6E53E6EE" w:rsidR="001A1AF6" w:rsidRDefault="00F979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F24A9" wp14:editId="5CBE25F5">
                  <wp:extent cx="4313364" cy="4448395"/>
                  <wp:effectExtent l="0" t="0" r="0" b="0"/>
                  <wp:docPr id="19" name="Picture 1" descr="C:\Users\jbrock2\AppData\Local\Temp\SNAGHTML24d6c6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brock2\AppData\Local\Temp\SNAGHTML24d6c6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378" cy="445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A8F19" w14:textId="3247EC89" w:rsidR="001A1AF6" w:rsidRDefault="001A1AF6">
            <w:pPr>
              <w:rPr>
                <w:noProof/>
              </w:rPr>
            </w:pPr>
          </w:p>
          <w:p w14:paraId="0858494D" w14:textId="6D77A68B" w:rsidR="00503021" w:rsidRDefault="00503021">
            <w:pPr>
              <w:rPr>
                <w:noProof/>
              </w:rPr>
            </w:pPr>
          </w:p>
        </w:tc>
      </w:tr>
      <w:tr w:rsidR="00D27F60" w14:paraId="59D82321" w14:textId="77777777" w:rsidTr="002E458C">
        <w:trPr>
          <w:trHeight w:val="3032"/>
        </w:trPr>
        <w:tc>
          <w:tcPr>
            <w:tcW w:w="2425" w:type="dxa"/>
          </w:tcPr>
          <w:p w14:paraId="0C40DFE5" w14:textId="4F8DE658" w:rsidR="00C34E41" w:rsidRDefault="00F97914" w:rsidP="00F97914">
            <w:r>
              <w:lastRenderedPageBreak/>
              <w:t>The system will tell you that you have successfully completed the questionnaire and will indicate to whom the transaction has routed.</w:t>
            </w:r>
          </w:p>
        </w:tc>
        <w:tc>
          <w:tcPr>
            <w:tcW w:w="11965" w:type="dxa"/>
          </w:tcPr>
          <w:p w14:paraId="3CE0F3B5" w14:textId="3E8D9F6A" w:rsidR="00F373B6" w:rsidRDefault="00F373B6">
            <w:pPr>
              <w:rPr>
                <w:noProof/>
              </w:rPr>
            </w:pPr>
          </w:p>
          <w:p w14:paraId="2FDA03FF" w14:textId="69ECA579" w:rsidR="001A1AF6" w:rsidRDefault="00F979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4F830" wp14:editId="0C020C21">
                  <wp:extent cx="6616822" cy="320920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822" cy="320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60" w14:paraId="4D954CAD" w14:textId="77777777" w:rsidTr="002E458C">
        <w:trPr>
          <w:trHeight w:val="3032"/>
        </w:trPr>
        <w:tc>
          <w:tcPr>
            <w:tcW w:w="2425" w:type="dxa"/>
          </w:tcPr>
          <w:p w14:paraId="1D03DCFE" w14:textId="5AA15AAF" w:rsidR="00D27F60" w:rsidRDefault="00D27F60" w:rsidP="00F97914">
            <w:pPr>
              <w:pStyle w:val="ListParagraph"/>
              <w:ind w:left="510"/>
            </w:pPr>
          </w:p>
        </w:tc>
        <w:tc>
          <w:tcPr>
            <w:tcW w:w="11965" w:type="dxa"/>
          </w:tcPr>
          <w:p w14:paraId="3841C0FC" w14:textId="11E0B505" w:rsidR="001A1AF6" w:rsidRDefault="001A1AF6">
            <w:pPr>
              <w:rPr>
                <w:noProof/>
              </w:rPr>
            </w:pPr>
          </w:p>
        </w:tc>
      </w:tr>
    </w:tbl>
    <w:p w14:paraId="686F9997" w14:textId="77777777" w:rsidR="007D3E2E" w:rsidRDefault="007D3E2E"/>
    <w:sectPr w:rsidR="007D3E2E" w:rsidSect="007D3E2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1C302" w14:textId="77777777" w:rsidR="00B6525C" w:rsidRDefault="00B6525C" w:rsidP="005C250D">
      <w:pPr>
        <w:spacing w:after="0" w:line="240" w:lineRule="auto"/>
      </w:pPr>
      <w:r>
        <w:separator/>
      </w:r>
    </w:p>
  </w:endnote>
  <w:endnote w:type="continuationSeparator" w:id="0">
    <w:p w14:paraId="43FFBCD9" w14:textId="77777777" w:rsidR="00B6525C" w:rsidRDefault="00B6525C" w:rsidP="005C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637A5" w14:textId="77777777" w:rsidR="002E458C" w:rsidRDefault="002E45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5A052" w14:textId="3F0EEAFB" w:rsidR="002959A2" w:rsidRDefault="002959A2">
    <w:pPr>
      <w:pStyle w:val="Footer"/>
    </w:pPr>
    <w:r>
      <w:t xml:space="preserve">QRG </w:t>
    </w:r>
    <w:r w:rsidR="00D20059">
      <w:t>Procure to Pay</w:t>
    </w:r>
    <w:r>
      <w:t xml:space="preserve"> – Create Requis</w:t>
    </w:r>
    <w:r w:rsidR="002E458C">
      <w:t>ition from Prior</w:t>
    </w:r>
    <w:r w:rsidR="00523502">
      <w:t xml:space="preserve"> Non-catalog </w:t>
    </w:r>
    <w:r w:rsidR="002E458C">
      <w:t>Requisition</w:t>
    </w:r>
    <w:r>
      <w:t xml:space="preserve">                  Visit </w:t>
    </w:r>
    <w:hyperlink r:id="rId1" w:history="1">
      <w:r w:rsidR="00D20059" w:rsidRPr="00E541F9">
        <w:rPr>
          <w:rStyle w:val="Hyperlink"/>
        </w:rPr>
        <w:t>www.rochester.edu/adminfinance/urprocurement</w:t>
      </w:r>
    </w:hyperlink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70DB3">
      <w:rPr>
        <w:noProof/>
      </w:rPr>
      <w:t>1</w:t>
    </w:r>
    <w:r>
      <w:rPr>
        <w:noProof/>
      </w:rPr>
      <w:fldChar w:fldCharType="end"/>
    </w:r>
  </w:p>
  <w:p w14:paraId="1E38B817" w14:textId="77777777" w:rsidR="005C250D" w:rsidRDefault="005C25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0BBBC" w14:textId="77777777" w:rsidR="002E458C" w:rsidRDefault="002E45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D94C2" w14:textId="77777777" w:rsidR="00B6525C" w:rsidRDefault="00B6525C" w:rsidP="005C250D">
      <w:pPr>
        <w:spacing w:after="0" w:line="240" w:lineRule="auto"/>
      </w:pPr>
      <w:r>
        <w:separator/>
      </w:r>
    </w:p>
  </w:footnote>
  <w:footnote w:type="continuationSeparator" w:id="0">
    <w:p w14:paraId="633287DE" w14:textId="77777777" w:rsidR="00B6525C" w:rsidRDefault="00B6525C" w:rsidP="005C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D857D" w14:textId="77777777" w:rsidR="002E458C" w:rsidRDefault="002E45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42490" w14:textId="072D5716" w:rsidR="002E458C" w:rsidRDefault="002E458C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F3AF9" w14:textId="77777777" w:rsidR="002E458C" w:rsidRDefault="002E45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5166"/>
    <w:multiLevelType w:val="hybridMultilevel"/>
    <w:tmpl w:val="F49EE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326F62"/>
    <w:multiLevelType w:val="hybridMultilevel"/>
    <w:tmpl w:val="83A01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017D8B"/>
    <w:multiLevelType w:val="hybridMultilevel"/>
    <w:tmpl w:val="2398E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FB4360"/>
    <w:multiLevelType w:val="hybridMultilevel"/>
    <w:tmpl w:val="E506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474FA"/>
    <w:multiLevelType w:val="hybridMultilevel"/>
    <w:tmpl w:val="DD00E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DE1A8A"/>
    <w:multiLevelType w:val="hybridMultilevel"/>
    <w:tmpl w:val="D214E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327A69"/>
    <w:multiLevelType w:val="hybridMultilevel"/>
    <w:tmpl w:val="A85C6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17D82"/>
    <w:multiLevelType w:val="hybridMultilevel"/>
    <w:tmpl w:val="51023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5A662E"/>
    <w:multiLevelType w:val="hybridMultilevel"/>
    <w:tmpl w:val="827A1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B00047"/>
    <w:multiLevelType w:val="hybridMultilevel"/>
    <w:tmpl w:val="C2443C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AE1AA2"/>
    <w:multiLevelType w:val="hybridMultilevel"/>
    <w:tmpl w:val="D05C1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74000"/>
    <w:multiLevelType w:val="hybridMultilevel"/>
    <w:tmpl w:val="332C9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C113EC"/>
    <w:multiLevelType w:val="hybridMultilevel"/>
    <w:tmpl w:val="E86E6F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8446E1"/>
    <w:multiLevelType w:val="hybridMultilevel"/>
    <w:tmpl w:val="04CE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13"/>
  </w:num>
  <w:num w:numId="8">
    <w:abstractNumId w:val="2"/>
  </w:num>
  <w:num w:numId="9">
    <w:abstractNumId w:val="4"/>
  </w:num>
  <w:num w:numId="10">
    <w:abstractNumId w:val="12"/>
  </w:num>
  <w:num w:numId="11">
    <w:abstractNumId w:val="5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2E"/>
    <w:rsid w:val="00022620"/>
    <w:rsid w:val="00042ED0"/>
    <w:rsid w:val="00080379"/>
    <w:rsid w:val="00130FDC"/>
    <w:rsid w:val="00145668"/>
    <w:rsid w:val="001A1AF6"/>
    <w:rsid w:val="0027713F"/>
    <w:rsid w:val="002959A2"/>
    <w:rsid w:val="002D71A5"/>
    <w:rsid w:val="002E458C"/>
    <w:rsid w:val="00346BC1"/>
    <w:rsid w:val="003E7D69"/>
    <w:rsid w:val="004E2E5B"/>
    <w:rsid w:val="00503021"/>
    <w:rsid w:val="00503629"/>
    <w:rsid w:val="0050752A"/>
    <w:rsid w:val="00523502"/>
    <w:rsid w:val="005345E4"/>
    <w:rsid w:val="005C250D"/>
    <w:rsid w:val="005D618E"/>
    <w:rsid w:val="005E6F2C"/>
    <w:rsid w:val="00720F4B"/>
    <w:rsid w:val="00753B83"/>
    <w:rsid w:val="00770DB3"/>
    <w:rsid w:val="007727EB"/>
    <w:rsid w:val="00785ED8"/>
    <w:rsid w:val="007A60A9"/>
    <w:rsid w:val="007B544A"/>
    <w:rsid w:val="007B781B"/>
    <w:rsid w:val="007D3E2E"/>
    <w:rsid w:val="008174B5"/>
    <w:rsid w:val="00851BCB"/>
    <w:rsid w:val="008A0F2D"/>
    <w:rsid w:val="008B1DC3"/>
    <w:rsid w:val="008B3D45"/>
    <w:rsid w:val="008E002D"/>
    <w:rsid w:val="008E1858"/>
    <w:rsid w:val="009C40AB"/>
    <w:rsid w:val="009C7DA5"/>
    <w:rsid w:val="00B6525C"/>
    <w:rsid w:val="00BD0D87"/>
    <w:rsid w:val="00BE6546"/>
    <w:rsid w:val="00C127E0"/>
    <w:rsid w:val="00C21C95"/>
    <w:rsid w:val="00C34E41"/>
    <w:rsid w:val="00CB230A"/>
    <w:rsid w:val="00CD62E9"/>
    <w:rsid w:val="00CF006A"/>
    <w:rsid w:val="00CF0E0A"/>
    <w:rsid w:val="00D20059"/>
    <w:rsid w:val="00D27F60"/>
    <w:rsid w:val="00D348E7"/>
    <w:rsid w:val="00E53B69"/>
    <w:rsid w:val="00E54B5E"/>
    <w:rsid w:val="00E760F3"/>
    <w:rsid w:val="00F373B6"/>
    <w:rsid w:val="00F97914"/>
    <w:rsid w:val="00FD2F50"/>
    <w:rsid w:val="024FA1F1"/>
    <w:rsid w:val="22E57497"/>
    <w:rsid w:val="57A94AF2"/>
    <w:rsid w:val="5D47D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0F3F0"/>
  <w15:chartTrackingRefBased/>
  <w15:docId w15:val="{F3766337-AD01-4F4A-B5E1-12081C5C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E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3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3E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5E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0D"/>
  </w:style>
  <w:style w:type="paragraph" w:styleId="Footer">
    <w:name w:val="footer"/>
    <w:basedOn w:val="Normal"/>
    <w:link w:val="FooterChar"/>
    <w:uiPriority w:val="99"/>
    <w:unhideWhenUsed/>
    <w:rsid w:val="005C2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0D"/>
  </w:style>
  <w:style w:type="character" w:styleId="Hyperlink">
    <w:name w:val="Hyperlink"/>
    <w:basedOn w:val="DefaultParagraphFont"/>
    <w:uiPriority w:val="99"/>
    <w:unhideWhenUsed/>
    <w:rsid w:val="002959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005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0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chester.edu/adminfinance/urprocure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DESIGN TEAM</dc:creator>
  <cp:keywords/>
  <dc:description/>
  <cp:lastModifiedBy>Brock, Jill</cp:lastModifiedBy>
  <cp:revision>9</cp:revision>
  <cp:lastPrinted>2018-05-01T15:15:00Z</cp:lastPrinted>
  <dcterms:created xsi:type="dcterms:W3CDTF">2020-06-15T14:44:00Z</dcterms:created>
  <dcterms:modified xsi:type="dcterms:W3CDTF">2020-06-15T15:11:00Z</dcterms:modified>
</cp:coreProperties>
</file>