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2F1" w:rsidRPr="00F50F82" w:rsidRDefault="00681F09" w:rsidP="00681F09">
      <w:pPr>
        <w:jc w:val="center"/>
        <w:rPr>
          <w:b/>
          <w:u w:val="single"/>
        </w:rPr>
      </w:pPr>
      <w:r w:rsidRPr="00F50F82">
        <w:rPr>
          <w:b/>
          <w:u w:val="single"/>
        </w:rPr>
        <w:t>Data &amp; Safety Monitoring Plan Documentation</w:t>
      </w:r>
    </w:p>
    <w:tbl>
      <w:tblPr>
        <w:tblStyle w:val="TableGrid"/>
        <w:tblW w:w="9812" w:type="dxa"/>
        <w:tblLook w:val="04A0"/>
      </w:tblPr>
      <w:tblGrid>
        <w:gridCol w:w="2713"/>
        <w:gridCol w:w="7099"/>
      </w:tblGrid>
      <w:tr w:rsidR="008A057A" w:rsidTr="00A41B0D">
        <w:tc>
          <w:tcPr>
            <w:tcW w:w="9812" w:type="dxa"/>
            <w:gridSpan w:val="2"/>
          </w:tcPr>
          <w:p w:rsidR="008A057A" w:rsidRPr="008A057A" w:rsidRDefault="008A057A" w:rsidP="008A057A">
            <w:pPr>
              <w:jc w:val="center"/>
              <w:rPr>
                <w:b/>
              </w:rPr>
            </w:pPr>
            <w:r w:rsidRPr="008A057A">
              <w:rPr>
                <w:b/>
              </w:rPr>
              <w:t>&lt;Print on Department Letterhead&gt;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Date:</w:t>
            </w:r>
          </w:p>
        </w:tc>
        <w:tc>
          <w:tcPr>
            <w:tcW w:w="7099" w:type="dxa"/>
          </w:tcPr>
          <w:p w:rsidR="008A057A" w:rsidRDefault="008A057A" w:rsidP="005F6180">
            <w:r>
              <w:t>&lt;Date that the Adverse Events/Data/Blood Lab values are monitored&gt;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To:</w:t>
            </w:r>
          </w:p>
        </w:tc>
        <w:tc>
          <w:tcPr>
            <w:tcW w:w="7099" w:type="dxa"/>
          </w:tcPr>
          <w:p w:rsidR="008A057A" w:rsidRDefault="006A67A5" w:rsidP="005F6180">
            <w:r>
              <w:t>&lt;Protocol number</w:t>
            </w:r>
            <w:r w:rsidR="00A41B0D">
              <w:t xml:space="preserve">/Study Title </w:t>
            </w:r>
            <w:r>
              <w:t>followed by ‘Regulatory File’ or ‘Study File #’&gt;</w:t>
            </w:r>
          </w:p>
          <w:p w:rsidR="006A67A5" w:rsidRDefault="006A67A5" w:rsidP="005F6180">
            <w:r>
              <w:t>&lt;Applicable parties (e.g. RSRB, study sites, sponsor)&gt;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From:</w:t>
            </w:r>
          </w:p>
        </w:tc>
        <w:tc>
          <w:tcPr>
            <w:tcW w:w="7099" w:type="dxa"/>
          </w:tcPr>
          <w:p w:rsidR="008A057A" w:rsidRDefault="006A67A5" w:rsidP="005F6180">
            <w:r>
              <w:t>&lt;Name, title, and signature of person documenting the DSMP findings and outcome&gt;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Regarding:</w:t>
            </w:r>
          </w:p>
        </w:tc>
        <w:tc>
          <w:tcPr>
            <w:tcW w:w="7099" w:type="dxa"/>
          </w:tcPr>
          <w:p w:rsidR="008A057A" w:rsidRDefault="006A67A5" w:rsidP="002E4654">
            <w:r>
              <w:t xml:space="preserve">Data Safety Monitoring Plan/Committee </w:t>
            </w:r>
            <w:r w:rsidR="002E4654">
              <w:t>M</w:t>
            </w:r>
            <w:r>
              <w:t>eeting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Description of Meeting:</w:t>
            </w:r>
          </w:p>
        </w:tc>
        <w:tc>
          <w:tcPr>
            <w:tcW w:w="7099" w:type="dxa"/>
          </w:tcPr>
          <w:p w:rsidR="008A057A" w:rsidRDefault="005F6180" w:rsidP="005F6180">
            <w:r>
              <w:t>&lt;Who was in attendance including title/role (i.e. Data Safety Monitoring Board/Committee, Medical Monitor, Data Quality Monitor&gt;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Overview of Study:</w:t>
            </w:r>
          </w:p>
        </w:tc>
        <w:tc>
          <w:tcPr>
            <w:tcW w:w="7099" w:type="dxa"/>
          </w:tcPr>
          <w:p w:rsidR="008A057A" w:rsidRDefault="005F6180" w:rsidP="005F6180">
            <w:r>
              <w:t>&lt;A summary of study progress to date including: number of subjects screened/enrolled/completed/active/withdrawn/lost to follow up; number of subjects randomized to each arm; number of subjects who have completed each study visit&gt;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Adverse Event Evaluation:</w:t>
            </w:r>
          </w:p>
        </w:tc>
        <w:tc>
          <w:tcPr>
            <w:tcW w:w="7099" w:type="dxa"/>
          </w:tcPr>
          <w:p w:rsidR="008A057A" w:rsidRDefault="005F6180" w:rsidP="005F6180">
            <w:r>
              <w:t>&lt;Subject details regarding what Adverse Events/</w:t>
            </w:r>
            <w:r w:rsidR="00C85F52">
              <w:t>Data/Blood Lab values were monitored, number of adverse events and serious adverse events, grade of adverse events, unexpected or expected, and attribution, whether reporting to regulatory agencies is required&gt;</w:t>
            </w:r>
          </w:p>
        </w:tc>
      </w:tr>
      <w:tr w:rsidR="008A057A" w:rsidTr="00A41B0D">
        <w:tc>
          <w:tcPr>
            <w:tcW w:w="2713" w:type="dxa"/>
          </w:tcPr>
          <w:p w:rsidR="008A057A" w:rsidRPr="008A057A" w:rsidRDefault="008A057A">
            <w:pPr>
              <w:rPr>
                <w:b/>
              </w:rPr>
            </w:pPr>
            <w:r w:rsidRPr="008A057A">
              <w:rPr>
                <w:b/>
              </w:rPr>
              <w:t>Additional Information:</w:t>
            </w:r>
          </w:p>
        </w:tc>
        <w:tc>
          <w:tcPr>
            <w:tcW w:w="7099" w:type="dxa"/>
          </w:tcPr>
          <w:p w:rsidR="008A057A" w:rsidRDefault="00C85F52" w:rsidP="00C85F52">
            <w:r>
              <w:t>&lt;Comments or other relevant information, action items and responsible person to execute action&gt;</w:t>
            </w:r>
          </w:p>
        </w:tc>
      </w:tr>
    </w:tbl>
    <w:p w:rsidR="00681F09" w:rsidRDefault="00681F09"/>
    <w:sectPr w:rsidR="00681F09" w:rsidSect="00ED02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81F09"/>
    <w:rsid w:val="002E1DB5"/>
    <w:rsid w:val="002E4654"/>
    <w:rsid w:val="00413492"/>
    <w:rsid w:val="005C3614"/>
    <w:rsid w:val="005F6180"/>
    <w:rsid w:val="00681F09"/>
    <w:rsid w:val="006A67A5"/>
    <w:rsid w:val="008A057A"/>
    <w:rsid w:val="00A41B0D"/>
    <w:rsid w:val="00C85F52"/>
    <w:rsid w:val="00E701E7"/>
    <w:rsid w:val="00ED02F1"/>
    <w:rsid w:val="00F50F82"/>
    <w:rsid w:val="00F74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2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1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8FBCBB-E096-4725-9429-2D028EC30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jdolan1</dc:creator>
  <cp:lastModifiedBy>jdolan1</cp:lastModifiedBy>
  <cp:revision>9</cp:revision>
  <dcterms:created xsi:type="dcterms:W3CDTF">2014-10-21T14:33:00Z</dcterms:created>
  <dcterms:modified xsi:type="dcterms:W3CDTF">2014-10-21T14:51:00Z</dcterms:modified>
</cp:coreProperties>
</file>