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FD917" w14:textId="77777777" w:rsidR="00777592" w:rsidRDefault="00777592">
      <w:pPr>
        <w:spacing w:after="0" w:line="200" w:lineRule="exact"/>
        <w:rPr>
          <w:sz w:val="20"/>
          <w:szCs w:val="20"/>
        </w:rPr>
      </w:pPr>
    </w:p>
    <w:p w14:paraId="24D930BC" w14:textId="77777777" w:rsidR="00777592" w:rsidRDefault="00C64609">
      <w:pPr>
        <w:spacing w:before="29" w:after="0" w:line="271" w:lineRule="exact"/>
        <w:ind w:left="2976"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CLINICAL TRIAL AGREEMENT</w:t>
      </w:r>
    </w:p>
    <w:p w14:paraId="3B2F5E89" w14:textId="77777777" w:rsidR="00777592" w:rsidRDefault="00777592">
      <w:pPr>
        <w:spacing w:before="6" w:after="0" w:line="130" w:lineRule="exact"/>
        <w:rPr>
          <w:sz w:val="13"/>
          <w:szCs w:val="13"/>
        </w:rPr>
      </w:pPr>
    </w:p>
    <w:p w14:paraId="234A7720" w14:textId="77777777" w:rsidR="00777592" w:rsidRDefault="00777592">
      <w:pPr>
        <w:spacing w:after="0" w:line="200" w:lineRule="exact"/>
        <w:rPr>
          <w:sz w:val="20"/>
          <w:szCs w:val="20"/>
        </w:rPr>
      </w:pPr>
    </w:p>
    <w:p w14:paraId="7AC8D9CB" w14:textId="77777777" w:rsidR="00777592" w:rsidRPr="007C4226" w:rsidRDefault="007C4226">
      <w:pPr>
        <w:spacing w:after="0"/>
        <w:rPr>
          <w:rFonts w:ascii="Times New Roman" w:hAnsi="Times New Roman" w:cs="Times New Roman"/>
          <w:sz w:val="24"/>
          <w:szCs w:val="24"/>
        </w:rPr>
      </w:pPr>
      <w:r w:rsidRPr="007C4226">
        <w:rPr>
          <w:rFonts w:ascii="Times New Roman" w:hAnsi="Times New Roman" w:cs="Times New Roman"/>
          <w:sz w:val="24"/>
          <w:szCs w:val="24"/>
        </w:rPr>
        <w:t xml:space="preserve">This Agreement is entered into on ______________ by and between (sponsor name)  ______________, </w:t>
      </w:r>
      <w:proofErr w:type="spellStart"/>
      <w:r w:rsidRPr="007C4226">
        <w:rPr>
          <w:rFonts w:ascii="Times New Roman" w:hAnsi="Times New Roman" w:cs="Times New Roman"/>
          <w:sz w:val="24"/>
          <w:szCs w:val="24"/>
        </w:rPr>
        <w:t>a</w:t>
      </w:r>
      <w:proofErr w:type="spellEnd"/>
      <w:r w:rsidRPr="007C4226">
        <w:rPr>
          <w:rFonts w:ascii="Times New Roman" w:hAnsi="Times New Roman" w:cs="Times New Roman"/>
          <w:sz w:val="24"/>
          <w:szCs w:val="24"/>
        </w:rPr>
        <w:t xml:space="preserve"> _______________ established under the laws of ________________, with offices located at ______________________ and the University of Rochester (“Institution”), a not-for-profit educational institution established under the laws of New York State, with business offices located at</w:t>
      </w:r>
      <w:r w:rsidR="00540FC5">
        <w:rPr>
          <w:rFonts w:ascii="Times New Roman" w:hAnsi="Times New Roman" w:cs="Times New Roman"/>
          <w:sz w:val="24"/>
          <w:szCs w:val="24"/>
        </w:rPr>
        <w:t xml:space="preserve"> </w:t>
      </w:r>
      <w:r w:rsidR="00C51C90">
        <w:rPr>
          <w:rFonts w:ascii="Times New Roman" w:hAnsi="Times New Roman" w:cs="Times New Roman"/>
          <w:sz w:val="24"/>
          <w:szCs w:val="24"/>
        </w:rPr>
        <w:t>910 Genesee St., Suite 200, Rochester, NY 14611-3847</w:t>
      </w:r>
      <w:r w:rsidRPr="007C4226">
        <w:rPr>
          <w:rFonts w:ascii="Times New Roman" w:hAnsi="Times New Roman" w:cs="Times New Roman"/>
          <w:sz w:val="24"/>
          <w:szCs w:val="24"/>
        </w:rPr>
        <w:t>.</w:t>
      </w:r>
    </w:p>
    <w:p w14:paraId="0658326B" w14:textId="77777777" w:rsidR="007C4226" w:rsidRDefault="007C4226">
      <w:pPr>
        <w:spacing w:after="0"/>
      </w:pPr>
    </w:p>
    <w:p w14:paraId="0092D51E" w14:textId="77777777" w:rsidR="007C4226" w:rsidRPr="009A4FC7" w:rsidRDefault="007C4226">
      <w:pPr>
        <w:spacing w:after="0"/>
        <w:rPr>
          <w:sz w:val="18"/>
          <w:szCs w:val="18"/>
        </w:rPr>
        <w:sectPr w:rsidR="007C4226" w:rsidRPr="009A4FC7">
          <w:headerReference w:type="default" r:id="rId6"/>
          <w:footerReference w:type="default" r:id="rId7"/>
          <w:type w:val="continuous"/>
          <w:pgSz w:w="12240" w:h="15840"/>
          <w:pgMar w:top="980" w:right="1320" w:bottom="960" w:left="1320" w:header="752" w:footer="767" w:gutter="0"/>
          <w:pgNumType w:start="1"/>
          <w:cols w:space="720"/>
        </w:sectPr>
      </w:pPr>
    </w:p>
    <w:p w14:paraId="1C0693C0" w14:textId="77777777" w:rsidR="00777592" w:rsidRDefault="00C64609" w:rsidP="00171484">
      <w:pPr>
        <w:spacing w:after="0" w:line="240" w:lineRule="auto"/>
        <w:ind w:left="120" w:right="82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RECITALS</w:t>
      </w:r>
    </w:p>
    <w:p w14:paraId="435EFAE7" w14:textId="77777777" w:rsidR="00777592" w:rsidRPr="009A4FC7" w:rsidRDefault="00777592" w:rsidP="00171484">
      <w:pPr>
        <w:spacing w:before="1" w:after="0" w:line="280" w:lineRule="exact"/>
        <w:rPr>
          <w:sz w:val="18"/>
          <w:szCs w:val="18"/>
        </w:rPr>
      </w:pPr>
    </w:p>
    <w:p w14:paraId="2DCC4034" w14:textId="77777777" w:rsidR="00777592" w:rsidRDefault="00C64609" w:rsidP="00171484">
      <w:pPr>
        <w:spacing w:after="0" w:line="243" w:lineRule="auto"/>
        <w:ind w:left="120" w:right="59"/>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hereas,</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desires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safety and/or efficacy of [</w:t>
      </w:r>
      <w:r w:rsidRPr="007517CD">
        <w:rPr>
          <w:rFonts w:ascii="Times New Roman" w:eastAsia="Times New Roman" w:hAnsi="Times New Roman" w:cs="Times New Roman"/>
          <w:sz w:val="24"/>
          <w:szCs w:val="24"/>
          <w:u w:val="single"/>
        </w:rPr>
        <w:t>DRUG or DEVICE</w:t>
      </w:r>
      <w:r>
        <w:rPr>
          <w:rFonts w:ascii="Times New Roman" w:eastAsia="Times New Roman" w:hAnsi="Times New Roman" w:cs="Times New Roman"/>
          <w:sz w:val="24"/>
          <w:szCs w:val="24"/>
        </w:rPr>
        <w:t>] (“Study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Device”)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perform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clinical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Study Drug/Device; and</w:t>
      </w:r>
    </w:p>
    <w:p w14:paraId="0FC7E99A" w14:textId="77777777" w:rsidR="00777592" w:rsidRPr="009A4FC7" w:rsidRDefault="00777592" w:rsidP="00171484">
      <w:pPr>
        <w:spacing w:before="20" w:after="0" w:line="260" w:lineRule="exact"/>
        <w:rPr>
          <w:sz w:val="18"/>
          <w:szCs w:val="18"/>
        </w:rPr>
      </w:pPr>
    </w:p>
    <w:p w14:paraId="03598334" w14:textId="77777777" w:rsidR="00777592" w:rsidRDefault="00C64609" w:rsidP="00171484">
      <w:pPr>
        <w:spacing w:after="0" w:line="243" w:lineRule="auto"/>
        <w:ind w:left="120" w:right="58"/>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hereas,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defined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below)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tual  interest  and  benefit  to  Sponsor  and Institution, and will further the Institution’s instructional and research objectives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 consistent with its status as a not-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educational institution;</w:t>
      </w:r>
    </w:p>
    <w:p w14:paraId="1C0B1598" w14:textId="77777777" w:rsidR="00777592" w:rsidRPr="009A4FC7" w:rsidRDefault="00777592" w:rsidP="00171484">
      <w:pPr>
        <w:spacing w:before="20" w:after="0" w:line="260" w:lineRule="exact"/>
        <w:rPr>
          <w:sz w:val="18"/>
          <w:szCs w:val="18"/>
        </w:rPr>
      </w:pPr>
    </w:p>
    <w:p w14:paraId="7048286E" w14:textId="77777777" w:rsidR="00777592" w:rsidRDefault="00C64609" w:rsidP="00171484">
      <w:pPr>
        <w:spacing w:after="0" w:line="243" w:lineRule="auto"/>
        <w:ind w:left="12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Now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consideration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ises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covenants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contained,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Sponsor and Institution hereby agree 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w:t>
      </w:r>
    </w:p>
    <w:p w14:paraId="1B43F75A" w14:textId="77777777" w:rsidR="00777592" w:rsidRDefault="00777592" w:rsidP="00171484">
      <w:pPr>
        <w:spacing w:before="20" w:after="0" w:line="260" w:lineRule="exact"/>
        <w:rPr>
          <w:sz w:val="26"/>
          <w:szCs w:val="26"/>
        </w:rPr>
      </w:pPr>
    </w:p>
    <w:p w14:paraId="1975070C" w14:textId="77777777" w:rsidR="00777592" w:rsidRPr="007517CD" w:rsidRDefault="00C64609" w:rsidP="007517CD">
      <w:pPr>
        <w:pStyle w:val="NoSpacing"/>
        <w:ind w:left="660" w:hanging="660"/>
        <w:rPr>
          <w:rFonts w:ascii="Times New Roman" w:hAnsi="Times New Roman" w:cs="Times New Roman"/>
          <w:sz w:val="24"/>
          <w:szCs w:val="24"/>
        </w:rPr>
      </w:pPr>
      <w:r>
        <w:t>1.</w:t>
      </w:r>
      <w:r>
        <w:tab/>
      </w:r>
      <w:r w:rsidRPr="007517CD">
        <w:rPr>
          <w:rFonts w:ascii="Times New Roman" w:hAnsi="Times New Roman" w:cs="Times New Roman"/>
          <w:sz w:val="24"/>
          <w:szCs w:val="24"/>
          <w:u w:val="single" w:color="000000"/>
        </w:rPr>
        <w:t>STATEMENT</w:t>
      </w:r>
      <w:r w:rsidRPr="007517CD">
        <w:rPr>
          <w:rFonts w:ascii="Times New Roman" w:hAnsi="Times New Roman" w:cs="Times New Roman"/>
          <w:spacing w:val="28"/>
          <w:sz w:val="24"/>
          <w:szCs w:val="24"/>
          <w:u w:val="single" w:color="000000"/>
        </w:rPr>
        <w:t xml:space="preserve"> </w:t>
      </w:r>
      <w:r w:rsidRPr="007517CD">
        <w:rPr>
          <w:rFonts w:ascii="Times New Roman" w:hAnsi="Times New Roman" w:cs="Times New Roman"/>
          <w:sz w:val="24"/>
          <w:szCs w:val="24"/>
          <w:u w:val="single" w:color="000000"/>
        </w:rPr>
        <w:t>OF</w:t>
      </w:r>
      <w:r w:rsidRPr="007517CD">
        <w:rPr>
          <w:rFonts w:ascii="Times New Roman" w:hAnsi="Times New Roman" w:cs="Times New Roman"/>
          <w:spacing w:val="28"/>
          <w:sz w:val="24"/>
          <w:szCs w:val="24"/>
          <w:u w:val="single" w:color="000000"/>
        </w:rPr>
        <w:t xml:space="preserve"> </w:t>
      </w:r>
      <w:r w:rsidRPr="007517CD">
        <w:rPr>
          <w:rFonts w:ascii="Times New Roman" w:hAnsi="Times New Roman" w:cs="Times New Roman"/>
          <w:spacing w:val="-2"/>
          <w:sz w:val="24"/>
          <w:szCs w:val="24"/>
          <w:u w:val="single" w:color="000000"/>
        </w:rPr>
        <w:t>W</w:t>
      </w:r>
      <w:r w:rsidRPr="007517CD">
        <w:rPr>
          <w:rFonts w:ascii="Times New Roman" w:hAnsi="Times New Roman" w:cs="Times New Roman"/>
          <w:spacing w:val="-1"/>
          <w:sz w:val="24"/>
          <w:szCs w:val="24"/>
          <w:u w:val="single" w:color="000000"/>
        </w:rPr>
        <w:t>O</w:t>
      </w:r>
      <w:r w:rsidRPr="007517CD">
        <w:rPr>
          <w:rFonts w:ascii="Times New Roman" w:hAnsi="Times New Roman" w:cs="Times New Roman"/>
          <w:sz w:val="24"/>
          <w:szCs w:val="24"/>
          <w:u w:val="single" w:color="000000"/>
        </w:rPr>
        <w:t>RK</w:t>
      </w:r>
      <w:r>
        <w:t xml:space="preserve">.  </w:t>
      </w:r>
      <w:r w:rsidR="007517CD" w:rsidRPr="007517CD">
        <w:rPr>
          <w:rFonts w:ascii="Times New Roman" w:hAnsi="Times New Roman" w:cs="Times New Roman"/>
          <w:sz w:val="24"/>
          <w:szCs w:val="24"/>
        </w:rPr>
        <w:t xml:space="preserve">The Institution shall exercise reasonable efforts to carry out the clinical research study set forth in the research protocol developed by the Sponsor dated ___________and entitled _________________(the “Study”), which is attached hereto as Exhibit A (the “Protocol”) and hereby incorporated into this Agreement by reference.  The Study shall be conducted under direction of </w:t>
      </w:r>
      <w:r w:rsidR="00794276">
        <w:rPr>
          <w:rFonts w:ascii="Times New Roman" w:hAnsi="Times New Roman" w:cs="Times New Roman"/>
          <w:sz w:val="24"/>
          <w:szCs w:val="24"/>
        </w:rPr>
        <w:t>[</w:t>
      </w:r>
      <w:r w:rsidR="007517CD" w:rsidRPr="007517CD">
        <w:rPr>
          <w:rFonts w:ascii="Times New Roman" w:hAnsi="Times New Roman" w:cs="Times New Roman"/>
          <w:sz w:val="24"/>
          <w:szCs w:val="24"/>
          <w:u w:val="single"/>
        </w:rPr>
        <w:t>Investigator</w:t>
      </w:r>
      <w:r w:rsidR="00794276">
        <w:rPr>
          <w:rFonts w:ascii="Times New Roman" w:hAnsi="Times New Roman" w:cs="Times New Roman"/>
          <w:sz w:val="24"/>
          <w:szCs w:val="24"/>
        </w:rPr>
        <w:t>]</w:t>
      </w:r>
      <w:r w:rsidR="007517CD" w:rsidRPr="007517CD">
        <w:rPr>
          <w:rFonts w:ascii="Times New Roman" w:hAnsi="Times New Roman" w:cs="Times New Roman"/>
          <w:sz w:val="24"/>
          <w:szCs w:val="24"/>
        </w:rPr>
        <w:t xml:space="preserve"> “Principal Investigator” in accordance with this Agreement.</w:t>
      </w:r>
    </w:p>
    <w:p w14:paraId="399C188C" w14:textId="77777777" w:rsidR="00777592" w:rsidRPr="009A4FC7" w:rsidRDefault="00777592" w:rsidP="00171484">
      <w:pPr>
        <w:spacing w:before="20" w:after="0" w:line="260" w:lineRule="exact"/>
        <w:rPr>
          <w:rFonts w:ascii="Times New Roman" w:hAnsi="Times New Roman" w:cs="Times New Roman"/>
          <w:sz w:val="18"/>
          <w:szCs w:val="18"/>
        </w:rPr>
      </w:pPr>
    </w:p>
    <w:p w14:paraId="34668DC0" w14:textId="77777777" w:rsidR="00777592"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event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inconsistency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Protocol,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govern.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Changes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Protocol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only through prior written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between the Sponsor and the Institution.</w:t>
      </w:r>
    </w:p>
    <w:p w14:paraId="5D58BEE3" w14:textId="77777777" w:rsidR="00777592" w:rsidRPr="009B4E64" w:rsidRDefault="00777592" w:rsidP="00171484">
      <w:pPr>
        <w:spacing w:before="20" w:after="0" w:line="260" w:lineRule="exact"/>
        <w:rPr>
          <w:rFonts w:ascii="Times New Roman" w:hAnsi="Times New Roman" w:cs="Times New Roman"/>
          <w:sz w:val="18"/>
          <w:szCs w:val="18"/>
        </w:rPr>
      </w:pPr>
    </w:p>
    <w:p w14:paraId="309FF6E3" w14:textId="77777777" w:rsidR="00777592" w:rsidRDefault="00C64609" w:rsidP="001F6C1D">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PERIOD</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PERFORMANCE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(begin date) through (end date), unless extended by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14. </w:t>
      </w:r>
      <w:r>
        <w:rPr>
          <w:rFonts w:ascii="Times New Roman" w:eastAsia="Times New Roman" w:hAnsi="Times New Roman" w:cs="Times New Roman"/>
          <w:spacing w:val="38"/>
          <w:sz w:val="24"/>
          <w:szCs w:val="24"/>
        </w:rPr>
        <w:t xml:space="preserve"> </w:t>
      </w:r>
      <w:r w:rsidR="005146A4">
        <w:rPr>
          <w:rFonts w:ascii="Times New Roman" w:eastAsia="Times New Roman" w:hAnsi="Times New Roman" w:cs="Times New Roman"/>
          <w:sz w:val="24"/>
          <w:szCs w:val="24"/>
        </w:rPr>
        <w:t>Enrollment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9"/>
          <w:sz w:val="24"/>
          <w:szCs w:val="24"/>
        </w:rPr>
        <w:t xml:space="preserve"> </w:t>
      </w:r>
      <w:r w:rsidR="005146A4">
        <w:rPr>
          <w:rFonts w:ascii="Times New Roman" w:eastAsia="Times New Roman" w:hAnsi="Times New Roman" w:cs="Times New Roman"/>
          <w:sz w:val="24"/>
          <w:szCs w:val="24"/>
        </w:rPr>
        <w:t xml:space="preserve">begin </w:t>
      </w:r>
      <w:r>
        <w:rPr>
          <w:rFonts w:ascii="Times New Roman" w:eastAsia="Times New Roman" w:hAnsi="Times New Roman" w:cs="Times New Roman"/>
          <w:sz w:val="24"/>
          <w:szCs w:val="24"/>
        </w:rPr>
        <w:t>until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Institutional Review Board (“IRB”)</w:t>
      </w:r>
      <w:r w:rsidR="005146A4">
        <w:rPr>
          <w:rFonts w:ascii="Times New Roman" w:eastAsia="Times New Roman" w:hAnsi="Times New Roman" w:cs="Times New Roman"/>
          <w:sz w:val="24"/>
          <w:szCs w:val="24"/>
        </w:rPr>
        <w:t xml:space="preserve"> and this contract is fully executed</w:t>
      </w:r>
      <w:r>
        <w:rPr>
          <w:rFonts w:ascii="Times New Roman" w:eastAsia="Times New Roman" w:hAnsi="Times New Roman" w:cs="Times New Roman"/>
          <w:sz w:val="24"/>
          <w:szCs w:val="24"/>
        </w:rPr>
        <w:t>.</w:t>
      </w:r>
    </w:p>
    <w:p w14:paraId="03CF35F0" w14:textId="77777777" w:rsidR="00777592" w:rsidRPr="009B4E64" w:rsidRDefault="00777592" w:rsidP="00171484">
      <w:pPr>
        <w:spacing w:before="20" w:after="0" w:line="260" w:lineRule="exact"/>
        <w:rPr>
          <w:rFonts w:ascii="Times New Roman" w:hAnsi="Times New Roman" w:cs="Times New Roman"/>
          <w:sz w:val="18"/>
          <w:szCs w:val="18"/>
        </w:rPr>
      </w:pPr>
    </w:p>
    <w:p w14:paraId="3F54F900" w14:textId="77777777" w:rsidR="00777592" w:rsidRDefault="00C64609" w:rsidP="001F6C1D">
      <w:pPr>
        <w:tabs>
          <w:tab w:val="left" w:pos="66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PAYMENT</w:t>
      </w:r>
      <w:r>
        <w:rPr>
          <w:rFonts w:ascii="Times New Roman" w:eastAsia="Times New Roman" w:hAnsi="Times New Roman" w:cs="Times New Roman"/>
          <w:sz w:val="24"/>
          <w:szCs w:val="24"/>
        </w:rPr>
        <w:t>.</w:t>
      </w:r>
    </w:p>
    <w:p w14:paraId="39E15369" w14:textId="6BBE6951" w:rsidR="00777592" w:rsidRDefault="00C64609" w:rsidP="00171484">
      <w:pPr>
        <w:spacing w:before="3"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all direct and indirect costs incurred by 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attached hereto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Exhibit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incorporated herein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“Budget”).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 that the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provided for 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sufficient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revised budget requesting additional funds in the event that costs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reasonably be projected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exceed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Budget.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herwise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Sponsor</w:t>
      </w:r>
      <w:r w:rsidR="00C3472D">
        <w:rPr>
          <w:rFonts w:ascii="Times New Roman" w:eastAsia="Times New Roman" w:hAnsi="Times New Roman" w:cs="Times New Roman"/>
          <w:sz w:val="24"/>
          <w:szCs w:val="24"/>
        </w:rPr>
        <w:t xml:space="preserve"> will not be required to make any payment </w:t>
      </w:r>
      <w:proofErr w:type="gramStart"/>
      <w:r w:rsidR="00C3472D">
        <w:rPr>
          <w:rFonts w:ascii="Times New Roman" w:eastAsia="Times New Roman" w:hAnsi="Times New Roman" w:cs="Times New Roman"/>
          <w:sz w:val="24"/>
          <w:szCs w:val="24"/>
        </w:rPr>
        <w:t>in excess of</w:t>
      </w:r>
      <w:proofErr w:type="gramEnd"/>
      <w:r w:rsidR="00C3472D">
        <w:rPr>
          <w:rFonts w:ascii="Times New Roman" w:eastAsia="Times New Roman" w:hAnsi="Times New Roman" w:cs="Times New Roman"/>
          <w:sz w:val="24"/>
          <w:szCs w:val="24"/>
        </w:rPr>
        <w:t xml:space="preserve"> the Budget without Sponsor’s prior written approval.</w:t>
      </w:r>
    </w:p>
    <w:p w14:paraId="1449B7E4" w14:textId="77777777" w:rsidR="00777592" w:rsidRDefault="00777592" w:rsidP="00171484">
      <w:pPr>
        <w:spacing w:after="0"/>
        <w:sectPr w:rsidR="00777592">
          <w:type w:val="continuous"/>
          <w:pgSz w:w="12240" w:h="15840"/>
          <w:pgMar w:top="980" w:right="1320" w:bottom="960" w:left="1320" w:header="720" w:footer="720" w:gutter="0"/>
          <w:cols w:space="720"/>
        </w:sectPr>
      </w:pPr>
    </w:p>
    <w:p w14:paraId="6B206A03" w14:textId="77777777" w:rsidR="00777592" w:rsidRDefault="00777592" w:rsidP="00171484">
      <w:pPr>
        <w:spacing w:after="0" w:line="200" w:lineRule="exact"/>
        <w:rPr>
          <w:sz w:val="20"/>
          <w:szCs w:val="20"/>
        </w:rPr>
      </w:pPr>
    </w:p>
    <w:p w14:paraId="35C55AD4" w14:textId="77777777" w:rsidR="00777592" w:rsidRDefault="00C64609" w:rsidP="00171484">
      <w:pPr>
        <w:spacing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udget, the Sponsor understands and agrees that 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responsible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nonrefundable Institutional Review Board </w:t>
      </w:r>
      <w:proofErr w:type="gramStart"/>
      <w:r>
        <w:rPr>
          <w:rFonts w:ascii="Times New Roman" w:eastAsia="Times New Roman" w:hAnsi="Times New Roman" w:cs="Times New Roman"/>
          <w:sz w:val="24"/>
          <w:szCs w:val="24"/>
        </w:rPr>
        <w:t>fee, and</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 of the date of invoice except as otherwise provided in the Budget.</w:t>
      </w:r>
    </w:p>
    <w:p w14:paraId="6F3A374D" w14:textId="77777777" w:rsidR="00777592" w:rsidRPr="009B4E64" w:rsidRDefault="00777592" w:rsidP="00171484">
      <w:pPr>
        <w:spacing w:before="20" w:after="0" w:line="260" w:lineRule="exact"/>
        <w:rPr>
          <w:rFonts w:ascii="Times New Roman" w:hAnsi="Times New Roman" w:cs="Times New Roman"/>
          <w:sz w:val="18"/>
          <w:szCs w:val="18"/>
        </w:rPr>
      </w:pPr>
    </w:p>
    <w:p w14:paraId="27687F55" w14:textId="77777777" w:rsidR="00777592" w:rsidRDefault="00C64609" w:rsidP="00540FC5">
      <w:pPr>
        <w:spacing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Institution</w:t>
      </w:r>
      <w:r w:rsidR="00540FC5">
        <w:rPr>
          <w:rFonts w:ascii="Times New Roman" w:eastAsia="Times New Roman" w:hAnsi="Times New Roman" w:cs="Times New Roman"/>
          <w:sz w:val="24"/>
          <w:szCs w:val="24"/>
        </w:rPr>
        <w:t xml:space="preserve"> via </w:t>
      </w:r>
      <w:r w:rsidR="00721DE9">
        <w:rPr>
          <w:rFonts w:ascii="Times New Roman" w:eastAsia="Times New Roman" w:hAnsi="Times New Roman" w:cs="Times New Roman"/>
          <w:sz w:val="24"/>
          <w:szCs w:val="24"/>
        </w:rPr>
        <w:t xml:space="preserve">ACH bank transfer using banking information provided </w:t>
      </w:r>
      <w:proofErr w:type="gramStart"/>
      <w:r w:rsidR="00721DE9">
        <w:rPr>
          <w:rFonts w:ascii="Times New Roman" w:eastAsia="Times New Roman" w:hAnsi="Times New Roman" w:cs="Times New Roman"/>
          <w:sz w:val="24"/>
          <w:szCs w:val="24"/>
        </w:rPr>
        <w:t>at a later date</w:t>
      </w:r>
      <w:proofErr w:type="gramEnd"/>
      <w:r w:rsidR="00721DE9">
        <w:rPr>
          <w:rFonts w:ascii="Times New Roman" w:eastAsia="Times New Roman" w:hAnsi="Times New Roman" w:cs="Times New Roman"/>
          <w:sz w:val="24"/>
          <w:szCs w:val="24"/>
        </w:rPr>
        <w:t xml:space="preserve">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schedule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Exhibit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incorporated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2"/>
          <w:sz w:val="24"/>
          <w:szCs w:val="24"/>
        </w:rPr>
        <w:t xml:space="preserve"> </w:t>
      </w:r>
    </w:p>
    <w:p w14:paraId="6EE9AB2E" w14:textId="77777777" w:rsidR="00777592" w:rsidRPr="009B4E64" w:rsidRDefault="00777592" w:rsidP="00171484">
      <w:pPr>
        <w:spacing w:before="3" w:after="0" w:line="280" w:lineRule="exact"/>
        <w:rPr>
          <w:rFonts w:ascii="Times New Roman" w:hAnsi="Times New Roman" w:cs="Times New Roman"/>
          <w:sz w:val="18"/>
          <w:szCs w:val="18"/>
        </w:rPr>
      </w:pPr>
    </w:p>
    <w:p w14:paraId="1558F29C" w14:textId="77777777" w:rsidR="00777592" w:rsidRDefault="00C64609" w:rsidP="001F6C1D">
      <w:pPr>
        <w:tabs>
          <w:tab w:val="left" w:pos="640"/>
        </w:tabs>
        <w:spacing w:after="0" w:line="243" w:lineRule="auto"/>
        <w:ind w:left="640" w:right="57"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SUPPLIES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sufficient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quantity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Study Drug &lt;or Device&gt; to conduct the Study, as well as any other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ocol specifies, or which Sponsor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necessary to conduct the Study.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 such Study Drug &lt;or Device&gt;,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and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the sole property of Sponsor, unless otherwise designated.</w:t>
      </w:r>
    </w:p>
    <w:p w14:paraId="105FF78F" w14:textId="77777777" w:rsidR="00777592" w:rsidRPr="009B4E64" w:rsidRDefault="00777592" w:rsidP="00171484">
      <w:pPr>
        <w:spacing w:before="20" w:after="0" w:line="260" w:lineRule="exact"/>
        <w:rPr>
          <w:rFonts w:ascii="Times New Roman" w:hAnsi="Times New Roman" w:cs="Times New Roman"/>
          <w:sz w:val="18"/>
          <w:szCs w:val="18"/>
        </w:rPr>
      </w:pPr>
    </w:p>
    <w:p w14:paraId="4CA8D4DB" w14:textId="77777777" w:rsidR="00777592" w:rsidRDefault="00C64609" w:rsidP="001F6C1D">
      <w:pPr>
        <w:tabs>
          <w:tab w:val="left" w:pos="64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INVESTIGATOR’S AND SPONSOR’S ASSURANC</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rPr>
        <w:t>.</w:t>
      </w:r>
    </w:p>
    <w:p w14:paraId="03FAC056" w14:textId="77777777" w:rsidR="00777592" w:rsidRDefault="00C64609" w:rsidP="00171484">
      <w:pPr>
        <w:spacing w:before="3" w:after="0" w:line="243" w:lineRule="auto"/>
        <w:ind w:left="64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conducted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 with the Study Protocol, Sponsor’s written instructions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 to the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of the Study.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 the event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instructions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consistent with the Protocol, the Protocol approved by the IRB shall take precedence.</w:t>
      </w:r>
    </w:p>
    <w:p w14:paraId="45B15080" w14:textId="77777777" w:rsidR="00777592" w:rsidRPr="009B4E64" w:rsidRDefault="00777592" w:rsidP="00171484">
      <w:pPr>
        <w:spacing w:before="20" w:after="0" w:line="260" w:lineRule="exact"/>
        <w:rPr>
          <w:rFonts w:ascii="Times New Roman" w:hAnsi="Times New Roman" w:cs="Times New Roman"/>
          <w:sz w:val="18"/>
          <w:szCs w:val="18"/>
        </w:rPr>
      </w:pPr>
    </w:p>
    <w:p w14:paraId="7FE33781" w14:textId="77777777" w:rsidR="00C3472D" w:rsidRDefault="00C64609" w:rsidP="00C3472D">
      <w:pPr>
        <w:spacing w:before="29" w:after="0" w:line="243" w:lineRule="auto"/>
        <w:ind w:left="64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(b) Institution, Principal Investigator and Sponsor shall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all applicable federal, 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guideli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the Federal Food,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“Act”) and regulations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ulgated thereunder and the United States Food and Drug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inistration (“FDA”) regulations governing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protection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subjects   and   regulations   governing   clinical investigators.</w:t>
      </w:r>
    </w:p>
    <w:p w14:paraId="259B4B86" w14:textId="77777777" w:rsidR="00C3472D" w:rsidRPr="009B4E64" w:rsidRDefault="00C3472D" w:rsidP="00C3472D">
      <w:pPr>
        <w:spacing w:before="29" w:after="0" w:line="243" w:lineRule="auto"/>
        <w:ind w:left="640" w:right="59"/>
        <w:rPr>
          <w:rFonts w:ascii="Times New Roman" w:eastAsia="Times New Roman" w:hAnsi="Times New Roman" w:cs="Times New Roman"/>
          <w:sz w:val="18"/>
          <w:szCs w:val="18"/>
        </w:rPr>
      </w:pPr>
    </w:p>
    <w:p w14:paraId="0D609508" w14:textId="4AD53C95" w:rsidR="00C3472D" w:rsidRDefault="00C3472D" w:rsidP="00C3472D">
      <w:pPr>
        <w:spacing w:before="29" w:after="0" w:line="243" w:lineRule="auto"/>
        <w:ind w:left="64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35"/>
          <w:sz w:val="24"/>
          <w:szCs w:val="24"/>
        </w:rPr>
        <w:t xml:space="preserve"> </w:t>
      </w:r>
      <w:proofErr w:type="gramStart"/>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acknowledges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ility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ply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perform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 provisions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subpart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or 21C.F.R. 812 Subpart C (Responsibility of Sponsors) rests with the Sponsor as required by FDA.</w:t>
      </w:r>
    </w:p>
    <w:p w14:paraId="4D420A87" w14:textId="77777777" w:rsidR="00C3472D" w:rsidRPr="009B4E64" w:rsidRDefault="00C3472D" w:rsidP="00C3472D">
      <w:pPr>
        <w:spacing w:before="20" w:after="0" w:line="260" w:lineRule="exact"/>
        <w:rPr>
          <w:rFonts w:ascii="Times New Roman" w:hAnsi="Times New Roman" w:cs="Times New Roman"/>
          <w:sz w:val="18"/>
          <w:szCs w:val="18"/>
        </w:rPr>
      </w:pPr>
    </w:p>
    <w:p w14:paraId="799AC6D7" w14:textId="77777777" w:rsidR="00C3472D" w:rsidRDefault="00C3472D" w:rsidP="00C3472D">
      <w:pPr>
        <w:spacing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neither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 nor any person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 or engaged by 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 debarred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306(a)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debarred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Study.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certifies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notify Sponsor i</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ediately in the event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debar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threat of debar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any person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engaged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 conduct of the Study occurring during the period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41CB123A" w14:textId="77777777" w:rsidR="00C3472D" w:rsidRPr="009B4E64" w:rsidRDefault="00C3472D" w:rsidP="00C3472D">
      <w:pPr>
        <w:spacing w:before="20" w:after="0" w:line="260" w:lineRule="exact"/>
        <w:rPr>
          <w:rFonts w:ascii="Times New Roman" w:hAnsi="Times New Roman" w:cs="Times New Roman"/>
          <w:sz w:val="18"/>
          <w:szCs w:val="18"/>
        </w:rPr>
      </w:pPr>
    </w:p>
    <w:p w14:paraId="1CD7A110" w14:textId="4B255D69" w:rsidR="00777592" w:rsidRDefault="00C64609" w:rsidP="009B4E64">
      <w:pPr>
        <w:spacing w:after="0"/>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connection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studies,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“Protected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Health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sidR="002E1817" w:rsidRPr="002E1817">
        <w:rPr>
          <w:rFonts w:ascii="Times New Roman" w:eastAsia="Times New Roman" w:hAnsi="Times New Roman" w:cs="Times New Roman"/>
          <w:sz w:val="24"/>
          <w:szCs w:val="24"/>
        </w:rPr>
        <w:t xml:space="preserve">45 CFR </w:t>
      </w:r>
      <w:r w:rsidR="002E1817">
        <w:rPr>
          <w:rFonts w:ascii="Times New Roman" w:eastAsia="Times New Roman" w:hAnsi="Times New Roman" w:cs="Times New Roman"/>
          <w:sz w:val="24"/>
          <w:szCs w:val="24"/>
        </w:rPr>
        <w:t xml:space="preserve">Section </w:t>
      </w:r>
      <w:r w:rsidR="002E1817" w:rsidRPr="002E1817">
        <w:rPr>
          <w:rFonts w:ascii="Times New Roman" w:eastAsia="Times New Roman" w:hAnsi="Times New Roman" w:cs="Times New Roman"/>
          <w:sz w:val="24"/>
          <w:szCs w:val="24"/>
        </w:rPr>
        <w:t xml:space="preserve">160.103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on a patient as defined under New York State Public Health Law. </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Institution shall obtain a patient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authorization/infor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consent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 study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disclose the PHI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to Sponsor.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Sponsor shall use the PHI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ization/infor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consent.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party de-identifies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standards set forth in 45 C.F.R. Section 164.514, either party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use and disclose the de-identi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as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by law.</w:t>
      </w:r>
    </w:p>
    <w:p w14:paraId="174AA8E0" w14:textId="77777777" w:rsidR="00777592" w:rsidRDefault="00777592" w:rsidP="00171484">
      <w:pPr>
        <w:spacing w:before="20" w:after="0" w:line="260" w:lineRule="exact"/>
        <w:rPr>
          <w:sz w:val="26"/>
          <w:szCs w:val="26"/>
        </w:rPr>
      </w:pPr>
    </w:p>
    <w:p w14:paraId="263D467C" w14:textId="77777777" w:rsidR="00777592" w:rsidRDefault="00C64609" w:rsidP="008200D9">
      <w:pPr>
        <w:tabs>
          <w:tab w:val="left" w:pos="540"/>
        </w:tabs>
        <w:spacing w:after="0" w:line="243" w:lineRule="auto"/>
        <w:ind w:left="550" w:right="58" w:hanging="5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NOTICES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notices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and delivered by first class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postage prepaid, or by facsi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ile to the parties as follows:</w:t>
      </w:r>
    </w:p>
    <w:p w14:paraId="17C5C3DD" w14:textId="77777777" w:rsidR="00777592" w:rsidRPr="009B4E64" w:rsidRDefault="00777592" w:rsidP="00171484">
      <w:pPr>
        <w:spacing w:before="20" w:after="0" w:line="260" w:lineRule="exact"/>
        <w:rPr>
          <w:rFonts w:ascii="Times New Roman" w:hAnsi="Times New Roman" w:cs="Times New Roman"/>
          <w:sz w:val="18"/>
          <w:szCs w:val="18"/>
        </w:rPr>
      </w:pPr>
    </w:p>
    <w:p w14:paraId="18F7AD56" w14:textId="77777777" w:rsidR="00777592" w:rsidRDefault="00D54F4D" w:rsidP="009970AD">
      <w:pPr>
        <w:spacing w:before="120" w:after="40" w:line="160" w:lineRule="exact"/>
        <w:rPr>
          <w:rFonts w:ascii="Times New Roman" w:hAnsi="Times New Roman" w:cs="Times New Roman"/>
          <w:sz w:val="24"/>
          <w:szCs w:val="24"/>
          <w:u w:val="single"/>
        </w:rPr>
      </w:pPr>
      <w:r>
        <w:rPr>
          <w:sz w:val="16"/>
          <w:szCs w:val="16"/>
        </w:rPr>
        <w:tab/>
      </w:r>
      <w:r>
        <w:rPr>
          <w:rFonts w:ascii="Times New Roman" w:hAnsi="Times New Roman" w:cs="Times New Roman"/>
          <w:sz w:val="24"/>
          <w:szCs w:val="24"/>
          <w:u w:val="single"/>
        </w:rPr>
        <w:t>INSTITUTION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SPONSOR</w:t>
      </w:r>
    </w:p>
    <w:p w14:paraId="70C16A9F" w14:textId="1DE05D50"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r>
      <w:r w:rsidR="006A053B">
        <w:rPr>
          <w:rFonts w:ascii="Times New Roman" w:hAnsi="Times New Roman" w:cs="Times New Roman"/>
          <w:sz w:val="24"/>
          <w:szCs w:val="24"/>
        </w:rPr>
        <w:t>Anthony Beckman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4724404F" w14:textId="3907736D" w:rsidR="00D54F4D" w:rsidRDefault="00D54F4D" w:rsidP="009B4E64">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r>
      <w:r w:rsidR="009B4E64">
        <w:rPr>
          <w:rFonts w:ascii="Times New Roman" w:hAnsi="Times New Roman" w:cs="Times New Roman"/>
          <w:sz w:val="24"/>
          <w:szCs w:val="24"/>
        </w:rPr>
        <w:t xml:space="preserve">Interim </w:t>
      </w:r>
      <w:r>
        <w:rPr>
          <w:rFonts w:ascii="Times New Roman" w:hAnsi="Times New Roman" w:cs="Times New Roman"/>
          <w:sz w:val="24"/>
          <w:szCs w:val="24"/>
        </w:rPr>
        <w:t>Asso</w:t>
      </w:r>
      <w:r w:rsidR="009B4E64">
        <w:rPr>
          <w:rFonts w:ascii="Times New Roman" w:hAnsi="Times New Roman" w:cs="Times New Roman"/>
          <w:sz w:val="24"/>
          <w:szCs w:val="24"/>
        </w:rPr>
        <w:t>c.</w:t>
      </w:r>
      <w:r>
        <w:rPr>
          <w:rFonts w:ascii="Times New Roman" w:hAnsi="Times New Roman" w:cs="Times New Roman"/>
          <w:sz w:val="24"/>
          <w:szCs w:val="24"/>
        </w:rPr>
        <w:t xml:space="preserve"> VP for Research</w:t>
      </w:r>
      <w:r w:rsidR="009B4E64">
        <w:rPr>
          <w:rFonts w:ascii="Times New Roman" w:hAnsi="Times New Roman" w:cs="Times New Roman"/>
          <w:sz w:val="24"/>
          <w:szCs w:val="24"/>
        </w:rPr>
        <w:t xml:space="preserve"> </w:t>
      </w:r>
      <w:r>
        <w:rPr>
          <w:rFonts w:ascii="Times New Roman" w:hAnsi="Times New Roman" w:cs="Times New Roman"/>
          <w:sz w:val="24"/>
          <w:szCs w:val="24"/>
        </w:rPr>
        <w:t>Administration</w:t>
      </w:r>
      <w:r>
        <w:rPr>
          <w:rFonts w:ascii="Times New Roman" w:hAnsi="Times New Roman" w:cs="Times New Roman"/>
          <w:sz w:val="24"/>
          <w:szCs w:val="24"/>
        </w:rPr>
        <w:tab/>
        <w:t>_____________________________</w:t>
      </w:r>
    </w:p>
    <w:p w14:paraId="54C3FBED" w14:textId="77777777"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University of Rochester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7DA49C25" w14:textId="77777777"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Office of Research &amp; Project Administration</w:t>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2F072A9C" w14:textId="77777777"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5</w:t>
      </w:r>
      <w:r w:rsidRPr="00D54F4D">
        <w:rPr>
          <w:rFonts w:ascii="Times New Roman" w:hAnsi="Times New Roman" w:cs="Times New Roman"/>
          <w:sz w:val="24"/>
          <w:szCs w:val="24"/>
          <w:vertAlign w:val="superscript"/>
        </w:rPr>
        <w:t>th</w:t>
      </w:r>
      <w:r>
        <w:rPr>
          <w:rFonts w:ascii="Times New Roman" w:hAnsi="Times New Roman" w:cs="Times New Roman"/>
          <w:sz w:val="24"/>
          <w:szCs w:val="24"/>
        </w:rPr>
        <w:t xml:space="preserve"> Floor Hylan Bldg., Box 270140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40FA5D31" w14:textId="77777777"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Rochester, NY  14627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5FD5F551" w14:textId="77777777"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Phone:  (585) 275-4031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2E31206F" w14:textId="77777777" w:rsidR="00D54F4D" w:rsidRDefault="00D54F4D" w:rsidP="009970AD">
      <w:pPr>
        <w:spacing w:before="120" w:after="40" w:line="160" w:lineRule="exact"/>
        <w:rPr>
          <w:rFonts w:ascii="Times New Roman" w:hAnsi="Times New Roman" w:cs="Times New Roman"/>
          <w:sz w:val="24"/>
          <w:szCs w:val="24"/>
        </w:rPr>
      </w:pPr>
      <w:r>
        <w:rPr>
          <w:rFonts w:ascii="Times New Roman" w:hAnsi="Times New Roman" w:cs="Times New Roman"/>
          <w:sz w:val="24"/>
          <w:szCs w:val="24"/>
        </w:rPr>
        <w:tab/>
        <w:t>Fax:  (585) 275-9492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2DB60D67" w14:textId="77777777" w:rsidR="00D54F4D" w:rsidRPr="00D54F4D" w:rsidRDefault="00D54F4D" w:rsidP="009970AD">
      <w:pPr>
        <w:spacing w:before="120" w:after="40" w:line="160" w:lineRule="exact"/>
        <w:rPr>
          <w:rFonts w:ascii="Times New Roman" w:hAnsi="Times New Roman" w:cs="Times New Roman"/>
          <w:sz w:val="24"/>
          <w:szCs w:val="24"/>
        </w:rPr>
      </w:pPr>
    </w:p>
    <w:p w14:paraId="25C22F64" w14:textId="77777777" w:rsidR="00777592" w:rsidRDefault="00C64609" w:rsidP="001F6C1D">
      <w:pPr>
        <w:tabs>
          <w:tab w:val="left" w:pos="640"/>
        </w:tabs>
        <w:spacing w:after="0" w:line="243" w:lineRule="auto"/>
        <w:ind w:left="640" w:right="59"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INDEPENDENT</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z w:val="24"/>
          <w:szCs w:val="24"/>
          <w:u w:val="single" w:color="000000"/>
        </w:rPr>
        <w:t>CONTRACTOR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independent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contractor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an agent, joint </w:t>
      </w:r>
      <w:proofErr w:type="spellStart"/>
      <w:r>
        <w:rPr>
          <w:rFonts w:ascii="Times New Roman" w:eastAsia="Times New Roman" w:hAnsi="Times New Roman" w:cs="Times New Roman"/>
          <w:sz w:val="24"/>
          <w:szCs w:val="24"/>
        </w:rPr>
        <w:t>venturer</w:t>
      </w:r>
      <w:proofErr w:type="spellEnd"/>
      <w:r>
        <w:rPr>
          <w:rFonts w:ascii="Times New Roman" w:eastAsia="Times New Roman" w:hAnsi="Times New Roman" w:cs="Times New Roman"/>
          <w:sz w:val="24"/>
          <w:szCs w:val="24"/>
        </w:rPr>
        <w:t>, or partner of Sponsor.</w:t>
      </w:r>
    </w:p>
    <w:p w14:paraId="25A0E07A" w14:textId="77777777" w:rsidR="00777592" w:rsidRPr="009B4E64" w:rsidRDefault="00777592" w:rsidP="00171484">
      <w:pPr>
        <w:spacing w:before="20" w:after="0" w:line="260" w:lineRule="exact"/>
        <w:rPr>
          <w:rFonts w:ascii="Times New Roman" w:hAnsi="Times New Roman" w:cs="Times New Roman"/>
          <w:sz w:val="18"/>
          <w:szCs w:val="18"/>
        </w:rPr>
      </w:pPr>
    </w:p>
    <w:p w14:paraId="27D0774C" w14:textId="77777777" w:rsidR="00777592" w:rsidRDefault="00C64609" w:rsidP="001F6C1D">
      <w:pPr>
        <w:tabs>
          <w:tab w:val="left" w:pos="640"/>
        </w:tabs>
        <w:spacing w:after="0" w:line="243" w:lineRule="auto"/>
        <w:ind w:left="640" w:right="57"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INDEPENDENT</w:t>
      </w:r>
      <w:r>
        <w:rPr>
          <w:rFonts w:ascii="Times New Roman" w:eastAsia="Times New Roman" w:hAnsi="Times New Roman" w:cs="Times New Roman"/>
          <w:spacing w:val="16"/>
          <w:sz w:val="24"/>
          <w:szCs w:val="24"/>
          <w:u w:val="single" w:color="000000"/>
        </w:rPr>
        <w:t xml:space="preserve"> </w:t>
      </w:r>
      <w:r>
        <w:rPr>
          <w:rFonts w:ascii="Times New Roman" w:eastAsia="Times New Roman" w:hAnsi="Times New Roman" w:cs="Times New Roman"/>
          <w:sz w:val="24"/>
          <w:szCs w:val="24"/>
          <w:u w:val="single" w:color="000000"/>
        </w:rPr>
        <w:t>RESEARCH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Nothing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construed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 freedom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Investigator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whether paid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engage in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ilar inquiries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independently under other grants, contracts or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with parties other than Sponsor.</w:t>
      </w:r>
    </w:p>
    <w:p w14:paraId="037D6353" w14:textId="77777777" w:rsidR="00777592" w:rsidRPr="009B4E64" w:rsidRDefault="00777592" w:rsidP="00171484">
      <w:pPr>
        <w:spacing w:before="20" w:after="0" w:line="260" w:lineRule="exact"/>
        <w:rPr>
          <w:rFonts w:ascii="Times New Roman" w:hAnsi="Times New Roman" w:cs="Times New Roman"/>
          <w:sz w:val="18"/>
          <w:szCs w:val="18"/>
        </w:rPr>
      </w:pPr>
    </w:p>
    <w:p w14:paraId="7C5809EA" w14:textId="77777777" w:rsidR="00777592" w:rsidRDefault="00C64609" w:rsidP="008200D9">
      <w:pPr>
        <w:tabs>
          <w:tab w:val="left" w:pos="640"/>
        </w:tabs>
        <w:spacing w:after="0" w:line="243" w:lineRule="auto"/>
        <w:ind w:left="640" w:right="57"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CONFIDENTIAL</w:t>
      </w:r>
      <w:r>
        <w:rPr>
          <w:rFonts w:ascii="Times New Roman" w:eastAsia="Times New Roman" w:hAnsi="Times New Roman" w:cs="Times New Roman"/>
          <w:spacing w:val="7"/>
          <w:sz w:val="24"/>
          <w:szCs w:val="24"/>
          <w:u w:val="single" w:color="000000"/>
        </w:rPr>
        <w:t xml:space="preserve"> </w:t>
      </w:r>
      <w:r>
        <w:rPr>
          <w:rFonts w:ascii="Times New Roman" w:eastAsia="Times New Roman" w:hAnsi="Times New Roman" w:cs="Times New Roman"/>
          <w:sz w:val="24"/>
          <w:szCs w:val="24"/>
          <w:u w:val="single" w:color="000000"/>
        </w:rPr>
        <w:t>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designated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disclosure, in writing, by either party as confidential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shall not be used by 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treat</w:t>
      </w:r>
    </w:p>
    <w:p w14:paraId="7021041B" w14:textId="5D7989C0" w:rsidR="009A4FC7" w:rsidRDefault="009A4FC7" w:rsidP="008200D9">
      <w:pPr>
        <w:spacing w:before="29" w:after="0" w:line="243" w:lineRule="auto"/>
        <w:ind w:left="630" w:right="57"/>
        <w:rPr>
          <w:rFonts w:ascii="Times New Roman" w:eastAsia="Times New Roman" w:hAnsi="Times New Roman" w:cs="Times New Roman"/>
          <w:spacing w:val="42"/>
          <w:sz w:val="24"/>
          <w:szCs w:val="24"/>
        </w:rPr>
      </w:pPr>
      <w:r>
        <w:rPr>
          <w:rFonts w:ascii="Times New Roman" w:eastAsia="Times New Roman" w:hAnsi="Times New Roman" w:cs="Times New Roman"/>
          <w:sz w:val="24"/>
          <w:szCs w:val="24"/>
        </w:rPr>
        <w:t>Confidential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degree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which it would treat its own 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idential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of a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nature and further agrees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disclose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consent of the other party, for a period of three (</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 xml:space="preserve">) years following disclosure. </w:t>
      </w:r>
      <w:r>
        <w:rPr>
          <w:rFonts w:ascii="Times New Roman" w:eastAsia="Times New Roman" w:hAnsi="Times New Roman" w:cs="Times New Roman"/>
          <w:spacing w:val="42"/>
          <w:sz w:val="24"/>
          <w:szCs w:val="24"/>
        </w:rPr>
        <w:t xml:space="preserve"> </w:t>
      </w:r>
    </w:p>
    <w:p w14:paraId="6BE41168" w14:textId="77777777" w:rsidR="009A4FC7" w:rsidRPr="009B4E64" w:rsidRDefault="009A4FC7" w:rsidP="00171484">
      <w:pPr>
        <w:spacing w:after="0"/>
        <w:rPr>
          <w:rFonts w:ascii="Times New Roman" w:hAnsi="Times New Roman" w:cs="Times New Roman"/>
          <w:sz w:val="18"/>
          <w:szCs w:val="18"/>
        </w:rPr>
      </w:pPr>
    </w:p>
    <w:p w14:paraId="66CF7BB1" w14:textId="77777777" w:rsidR="009A4FC7" w:rsidRDefault="009A4FC7" w:rsidP="008200D9">
      <w:pPr>
        <w:spacing w:before="29" w:after="0" w:line="243" w:lineRule="auto"/>
        <w:ind w:left="63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obligations of non-disclosure do not apply to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which:</w:t>
      </w:r>
    </w:p>
    <w:p w14:paraId="40C9186E" w14:textId="77777777" w:rsidR="009A4FC7" w:rsidRPr="009B4E64" w:rsidRDefault="009A4FC7" w:rsidP="009A4FC7">
      <w:pPr>
        <w:spacing w:before="20" w:after="0" w:line="260" w:lineRule="exact"/>
        <w:rPr>
          <w:rFonts w:ascii="Times New Roman" w:hAnsi="Times New Roman" w:cs="Times New Roman"/>
          <w:sz w:val="18"/>
          <w:szCs w:val="18"/>
        </w:rPr>
      </w:pPr>
    </w:p>
    <w:p w14:paraId="7DBB19B6" w14:textId="77777777" w:rsidR="009A4FC7" w:rsidRDefault="009A4FC7" w:rsidP="009A4FC7">
      <w:pPr>
        <w:spacing w:after="0" w:line="243" w:lineRule="auto"/>
        <w:ind w:left="1230" w:right="58" w:hanging="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disclosure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publicly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available through no fault of the </w:t>
      </w:r>
      <w:proofErr w:type="gramStart"/>
      <w:r>
        <w:rPr>
          <w:rFonts w:ascii="Times New Roman" w:eastAsia="Times New Roman" w:hAnsi="Times New Roman" w:cs="Times New Roman"/>
          <w:sz w:val="24"/>
          <w:szCs w:val="24"/>
        </w:rPr>
        <w:t>recipient;</w:t>
      </w:r>
      <w:proofErr w:type="gramEnd"/>
    </w:p>
    <w:p w14:paraId="0DD64E96" w14:textId="77777777" w:rsidR="009A4FC7" w:rsidRDefault="009A4FC7" w:rsidP="009A4FC7">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 xml:space="preserve">was known to the other party prior to </w:t>
      </w:r>
      <w:proofErr w:type="gramStart"/>
      <w:r>
        <w:rPr>
          <w:rFonts w:ascii="Times New Roman" w:eastAsia="Times New Roman" w:hAnsi="Times New Roman" w:cs="Times New Roman"/>
          <w:sz w:val="24"/>
          <w:szCs w:val="24"/>
        </w:rPr>
        <w:t>disclosure;</w:t>
      </w:r>
      <w:proofErr w:type="gramEnd"/>
    </w:p>
    <w:p w14:paraId="71918085" w14:textId="77777777" w:rsidR="009A4FC7" w:rsidRDefault="009A4FC7" w:rsidP="009A4FC7">
      <w:pPr>
        <w:spacing w:before="3" w:after="0" w:line="243" w:lineRule="auto"/>
        <w:ind w:left="840" w:right="3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 received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third party not under an obligation of confidence to Sponsor; (d)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is developed by the recipient without reference to the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or (</w:t>
      </w:r>
      <w:proofErr w:type="gramStart"/>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required to be disclosed by law.</w:t>
      </w:r>
    </w:p>
    <w:p w14:paraId="07C78ECC" w14:textId="77777777" w:rsidR="009A4FC7" w:rsidRPr="009B4E64" w:rsidRDefault="009A4FC7" w:rsidP="003427B1">
      <w:pPr>
        <w:spacing w:before="20" w:after="0" w:line="260" w:lineRule="exact"/>
        <w:ind w:left="720"/>
        <w:rPr>
          <w:rFonts w:ascii="Times New Roman" w:hAnsi="Times New Roman" w:cs="Times New Roman"/>
          <w:sz w:val="18"/>
          <w:szCs w:val="18"/>
        </w:rPr>
      </w:pPr>
    </w:p>
    <w:p w14:paraId="4E734DC1" w14:textId="61160597" w:rsidR="004A3093" w:rsidRPr="003947E7" w:rsidRDefault="009A4FC7" w:rsidP="003427B1">
      <w:pPr>
        <w:spacing w:before="20" w:after="0" w:line="260" w:lineRule="exact"/>
        <w:ind w:left="720"/>
        <w:rPr>
          <w:rFonts w:ascii="Times New Roman" w:hAnsi="Times New Roman" w:cs="Times New Roman"/>
          <w:sz w:val="24"/>
          <w:szCs w:val="24"/>
        </w:rPr>
      </w:pPr>
      <w:r w:rsidRPr="009B4E64">
        <w:rPr>
          <w:rFonts w:ascii="Times New Roman" w:hAnsi="Times New Roman" w:cs="Times New Roman"/>
          <w:b/>
          <w:bCs/>
          <w:sz w:val="24"/>
          <w:szCs w:val="24"/>
        </w:rPr>
        <w:t>{For Device Studies}</w:t>
      </w:r>
      <w:r w:rsidR="009B4E64">
        <w:rPr>
          <w:rFonts w:ascii="Times New Roman" w:hAnsi="Times New Roman" w:cs="Times New Roman"/>
          <w:sz w:val="24"/>
          <w:szCs w:val="24"/>
        </w:rPr>
        <w:t xml:space="preserve"> </w:t>
      </w:r>
      <w:r w:rsidR="004A3093" w:rsidRPr="003947E7">
        <w:rPr>
          <w:rFonts w:ascii="Times New Roman" w:hAnsi="Times New Roman" w:cs="Times New Roman"/>
          <w:sz w:val="24"/>
          <w:szCs w:val="24"/>
        </w:rPr>
        <w:t xml:space="preserve">Sponsor permits Institution to provide </w:t>
      </w:r>
      <w:r w:rsidR="009855F4" w:rsidRPr="003947E7">
        <w:rPr>
          <w:rFonts w:ascii="Times New Roman" w:hAnsi="Times New Roman" w:cs="Times New Roman"/>
          <w:sz w:val="24"/>
          <w:szCs w:val="24"/>
        </w:rPr>
        <w:t xml:space="preserve">study-related documents (for example, </w:t>
      </w:r>
      <w:r w:rsidR="004A3093" w:rsidRPr="003947E7">
        <w:rPr>
          <w:rFonts w:ascii="Times New Roman" w:hAnsi="Times New Roman" w:cs="Times New Roman"/>
          <w:sz w:val="24"/>
          <w:szCs w:val="24"/>
        </w:rPr>
        <w:t xml:space="preserve">the </w:t>
      </w:r>
      <w:r w:rsidR="00055311" w:rsidRPr="003947E7">
        <w:rPr>
          <w:rFonts w:ascii="Times New Roman" w:hAnsi="Times New Roman" w:cs="Times New Roman"/>
          <w:sz w:val="24"/>
          <w:szCs w:val="24"/>
        </w:rPr>
        <w:t>study protocol</w:t>
      </w:r>
      <w:r w:rsidR="009855F4" w:rsidRPr="003947E7">
        <w:rPr>
          <w:rFonts w:ascii="Times New Roman" w:hAnsi="Times New Roman" w:cs="Times New Roman"/>
          <w:sz w:val="24"/>
          <w:szCs w:val="24"/>
        </w:rPr>
        <w:t xml:space="preserve">) </w:t>
      </w:r>
      <w:r w:rsidR="004A3093" w:rsidRPr="003947E7">
        <w:rPr>
          <w:rFonts w:ascii="Times New Roman" w:hAnsi="Times New Roman" w:cs="Times New Roman"/>
          <w:sz w:val="24"/>
          <w:szCs w:val="24"/>
        </w:rPr>
        <w:t xml:space="preserve">to </w:t>
      </w:r>
      <w:r w:rsidR="00055311" w:rsidRPr="003947E7">
        <w:rPr>
          <w:rFonts w:ascii="Times New Roman" w:hAnsi="Times New Roman" w:cs="Times New Roman"/>
          <w:sz w:val="24"/>
          <w:szCs w:val="24"/>
        </w:rPr>
        <w:t xml:space="preserve">a </w:t>
      </w:r>
      <w:proofErr w:type="gramStart"/>
      <w:r w:rsidR="00055311" w:rsidRPr="003947E7">
        <w:rPr>
          <w:rFonts w:ascii="Times New Roman" w:hAnsi="Times New Roman" w:cs="Times New Roman"/>
          <w:sz w:val="24"/>
          <w:szCs w:val="24"/>
        </w:rPr>
        <w:t>third party</w:t>
      </w:r>
      <w:proofErr w:type="gramEnd"/>
      <w:r w:rsidR="00055311" w:rsidRPr="003947E7">
        <w:rPr>
          <w:rFonts w:ascii="Times New Roman" w:hAnsi="Times New Roman" w:cs="Times New Roman"/>
          <w:sz w:val="24"/>
          <w:szCs w:val="24"/>
        </w:rPr>
        <w:t xml:space="preserve"> insurance company,</w:t>
      </w:r>
      <w:r w:rsidR="004A3093" w:rsidRPr="003947E7">
        <w:rPr>
          <w:rFonts w:ascii="Times New Roman" w:hAnsi="Times New Roman" w:cs="Times New Roman"/>
          <w:sz w:val="24"/>
          <w:szCs w:val="24"/>
        </w:rPr>
        <w:t xml:space="preserve"> </w:t>
      </w:r>
      <w:r w:rsidR="00055311" w:rsidRPr="003947E7">
        <w:rPr>
          <w:rFonts w:ascii="Times New Roman" w:hAnsi="Times New Roman" w:cs="Times New Roman"/>
          <w:sz w:val="24"/>
          <w:szCs w:val="24"/>
        </w:rPr>
        <w:t>if required</w:t>
      </w:r>
      <w:r w:rsidR="004A3093" w:rsidRPr="003947E7">
        <w:rPr>
          <w:rFonts w:ascii="Times New Roman" w:hAnsi="Times New Roman" w:cs="Times New Roman"/>
          <w:sz w:val="24"/>
          <w:szCs w:val="24"/>
        </w:rPr>
        <w:t xml:space="preserve"> </w:t>
      </w:r>
      <w:r w:rsidR="00055311" w:rsidRPr="003947E7">
        <w:rPr>
          <w:rFonts w:ascii="Times New Roman" w:hAnsi="Times New Roman" w:cs="Times New Roman"/>
          <w:sz w:val="24"/>
          <w:szCs w:val="24"/>
        </w:rPr>
        <w:t>by an</w:t>
      </w:r>
      <w:r w:rsidR="00273933" w:rsidRPr="003947E7">
        <w:rPr>
          <w:rFonts w:ascii="Times New Roman" w:hAnsi="Times New Roman" w:cs="Times New Roman"/>
          <w:sz w:val="24"/>
          <w:szCs w:val="24"/>
        </w:rPr>
        <w:t xml:space="preserve"> insurance company</w:t>
      </w:r>
      <w:r w:rsidR="004A3093" w:rsidRPr="003947E7">
        <w:rPr>
          <w:rFonts w:ascii="Times New Roman" w:hAnsi="Times New Roman" w:cs="Times New Roman"/>
          <w:sz w:val="24"/>
          <w:szCs w:val="24"/>
        </w:rPr>
        <w:t xml:space="preserve"> for the </w:t>
      </w:r>
      <w:r w:rsidR="00055311" w:rsidRPr="003947E7">
        <w:rPr>
          <w:rFonts w:ascii="Times New Roman" w:hAnsi="Times New Roman" w:cs="Times New Roman"/>
          <w:sz w:val="24"/>
          <w:szCs w:val="24"/>
        </w:rPr>
        <w:t>purpose of obtaining</w:t>
      </w:r>
      <w:r w:rsidR="004A3093" w:rsidRPr="003947E7">
        <w:rPr>
          <w:rFonts w:ascii="Times New Roman" w:hAnsi="Times New Roman" w:cs="Times New Roman"/>
          <w:sz w:val="24"/>
          <w:szCs w:val="24"/>
        </w:rPr>
        <w:t xml:space="preserve"> a benefit co</w:t>
      </w:r>
      <w:r w:rsidR="00055311" w:rsidRPr="003947E7">
        <w:rPr>
          <w:rFonts w:ascii="Times New Roman" w:hAnsi="Times New Roman" w:cs="Times New Roman"/>
          <w:sz w:val="24"/>
          <w:szCs w:val="24"/>
        </w:rPr>
        <w:t>verage determination on behalf of a patient requesting</w:t>
      </w:r>
      <w:r w:rsidR="004B72C3" w:rsidRPr="003947E7">
        <w:rPr>
          <w:rFonts w:ascii="Times New Roman" w:hAnsi="Times New Roman" w:cs="Times New Roman"/>
          <w:sz w:val="24"/>
          <w:szCs w:val="24"/>
        </w:rPr>
        <w:t xml:space="preserve"> c</w:t>
      </w:r>
      <w:r w:rsidR="000E20D8" w:rsidRPr="003947E7">
        <w:rPr>
          <w:rFonts w:ascii="Times New Roman" w:hAnsi="Times New Roman" w:cs="Times New Roman"/>
          <w:sz w:val="24"/>
          <w:szCs w:val="24"/>
        </w:rPr>
        <w:t>overage for participation in a</w:t>
      </w:r>
      <w:r w:rsidR="00055311" w:rsidRPr="003947E7">
        <w:rPr>
          <w:rFonts w:ascii="Times New Roman" w:hAnsi="Times New Roman" w:cs="Times New Roman"/>
          <w:sz w:val="24"/>
          <w:szCs w:val="24"/>
        </w:rPr>
        <w:t xml:space="preserve"> clinical study</w:t>
      </w:r>
      <w:r w:rsidR="004A3093" w:rsidRPr="003947E7">
        <w:rPr>
          <w:rFonts w:ascii="Times New Roman" w:hAnsi="Times New Roman" w:cs="Times New Roman"/>
          <w:sz w:val="24"/>
          <w:szCs w:val="24"/>
        </w:rPr>
        <w:t>.</w:t>
      </w:r>
    </w:p>
    <w:p w14:paraId="387AB357" w14:textId="77777777" w:rsidR="004A3093" w:rsidRPr="009B4E64" w:rsidRDefault="004A3093" w:rsidP="00171484">
      <w:pPr>
        <w:spacing w:before="20" w:after="0" w:line="260" w:lineRule="exact"/>
        <w:rPr>
          <w:rFonts w:ascii="Times New Roman" w:hAnsi="Times New Roman" w:cs="Times New Roman"/>
          <w:sz w:val="18"/>
          <w:szCs w:val="18"/>
        </w:rPr>
      </w:pPr>
    </w:p>
    <w:p w14:paraId="563EDC5B" w14:textId="77777777" w:rsidR="00777592" w:rsidRDefault="00C64609" w:rsidP="003427B1">
      <w:pPr>
        <w:spacing w:after="0" w:line="243" w:lineRule="auto"/>
        <w:ind w:left="7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involving individual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records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disclosed by either party at 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without appropriate patient authorization or consent as required by law.</w:t>
      </w:r>
    </w:p>
    <w:p w14:paraId="44988166" w14:textId="77777777" w:rsidR="00777592" w:rsidRDefault="00777592" w:rsidP="00171484">
      <w:pPr>
        <w:spacing w:before="20" w:after="0" w:line="260" w:lineRule="exact"/>
        <w:rPr>
          <w:sz w:val="26"/>
          <w:szCs w:val="26"/>
        </w:rPr>
      </w:pPr>
    </w:p>
    <w:p w14:paraId="29A906F0" w14:textId="77777777" w:rsidR="003427B1" w:rsidRDefault="00C64609" w:rsidP="001F6C1D">
      <w:pPr>
        <w:tabs>
          <w:tab w:val="left" w:pos="660"/>
        </w:tabs>
        <w:spacing w:after="0" w:line="243" w:lineRule="auto"/>
        <w:ind w:right="57"/>
        <w:rPr>
          <w:rFonts w:ascii="Times New Roman" w:eastAsia="Times New Roman" w:hAnsi="Times New Roman" w:cs="Times New Roman"/>
          <w:spacing w:val="23"/>
          <w:sz w:val="24"/>
          <w:szCs w:val="24"/>
        </w:rPr>
      </w:pPr>
      <w:r>
        <w:rPr>
          <w:rFonts w:ascii="Times New Roman" w:eastAsia="Times New Roman" w:hAnsi="Times New Roman" w:cs="Times New Roman"/>
          <w:sz w:val="24"/>
          <w:szCs w:val="24"/>
        </w:rPr>
        <w:lastRenderedPageBreak/>
        <w:t>10.</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u w:val="single" w:color="000000"/>
        </w:rPr>
        <w:t xml:space="preserve">DATA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W</w:t>
      </w:r>
      <w:r>
        <w:rPr>
          <w:rFonts w:ascii="Times New Roman" w:eastAsia="Times New Roman" w:hAnsi="Times New Roman" w:cs="Times New Roman"/>
          <w:sz w:val="24"/>
          <w:szCs w:val="24"/>
          <w:u w:val="single" w:color="000000"/>
        </w:rPr>
        <w:t>NERSHIP</w:t>
      </w:r>
      <w:proofErr w:type="gramEnd"/>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 xml:space="preserve">and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 xml:space="preserve">INTELLECTUAL </w:t>
      </w:r>
      <w:r>
        <w:rPr>
          <w:rFonts w:ascii="Times New Roman" w:eastAsia="Times New Roman" w:hAnsi="Times New Roman" w:cs="Times New Roman"/>
          <w:spacing w:val="23"/>
          <w:sz w:val="24"/>
          <w:szCs w:val="24"/>
          <w:u w:val="single" w:color="000000"/>
        </w:rPr>
        <w:t xml:space="preserve"> </w:t>
      </w:r>
      <w:r>
        <w:rPr>
          <w:rFonts w:ascii="Times New Roman" w:eastAsia="Times New Roman" w:hAnsi="Times New Roman" w:cs="Times New Roman"/>
          <w:sz w:val="24"/>
          <w:szCs w:val="24"/>
          <w:u w:val="single" w:color="000000"/>
        </w:rPr>
        <w:t>PROPERT</w:t>
      </w:r>
      <w:r>
        <w:rPr>
          <w:rFonts w:ascii="Times New Roman" w:eastAsia="Times New Roman" w:hAnsi="Times New Roman" w:cs="Times New Roman"/>
          <w:spacing w:val="-1"/>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Sponsor shall </w:t>
      </w:r>
      <w:r>
        <w:rPr>
          <w:rFonts w:ascii="Times New Roman" w:eastAsia="Times New Roman" w:hAnsi="Times New Roman" w:cs="Times New Roman"/>
          <w:spacing w:val="23"/>
          <w:sz w:val="24"/>
          <w:szCs w:val="24"/>
        </w:rPr>
        <w:t xml:space="preserve"> </w:t>
      </w:r>
    </w:p>
    <w:p w14:paraId="547BF9B5" w14:textId="77777777" w:rsidR="00777592" w:rsidRDefault="00C64609" w:rsidP="003427B1">
      <w:pPr>
        <w:tabs>
          <w:tab w:val="left" w:pos="660"/>
        </w:tabs>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retain ownership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and data generated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the Study.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copy of all Study data for educational, auditing, archival,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purposes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outlined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original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ecords of work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under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patient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laboratory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 and reports, scans, fil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pre-existing in Institution’s databases shall be and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Institution’s property.</w:t>
      </w:r>
    </w:p>
    <w:p w14:paraId="33276A66" w14:textId="77777777" w:rsidR="00777592" w:rsidRPr="009B4E64" w:rsidRDefault="00777592" w:rsidP="00171484">
      <w:pPr>
        <w:spacing w:before="20" w:after="0" w:line="260" w:lineRule="exact"/>
        <w:rPr>
          <w:rFonts w:ascii="Times New Roman" w:hAnsi="Times New Roman" w:cs="Times New Roman"/>
          <w:sz w:val="18"/>
          <w:szCs w:val="18"/>
        </w:rPr>
      </w:pPr>
    </w:p>
    <w:p w14:paraId="0A299623" w14:textId="77777777" w:rsidR="00777592" w:rsidRDefault="00C64609" w:rsidP="003427B1">
      <w:pPr>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Study, 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shipping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Sponsor.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derived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subjects enrolled in the Study and used pursuant to the approved Protocol,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ited to, blood, bone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arrow, urine, sera and other 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 tissue or fluids.  At no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shall any biological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be used by Sponsor for any purpose other than as described in the Protocol or transferred to any third party without Institut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prior written consent.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biological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rials shall be destroyed as required under any law or regulation or stored as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Protocol and applicable law and regulation.</w:t>
      </w:r>
    </w:p>
    <w:p w14:paraId="78717056" w14:textId="77777777" w:rsidR="00777592" w:rsidRDefault="00777592" w:rsidP="00171484">
      <w:pPr>
        <w:spacing w:before="9" w:after="0" w:line="150" w:lineRule="exact"/>
        <w:rPr>
          <w:sz w:val="15"/>
          <w:szCs w:val="15"/>
        </w:rPr>
      </w:pPr>
    </w:p>
    <w:p w14:paraId="32EF9937" w14:textId="77777777" w:rsidR="00777592" w:rsidRPr="009B4E64" w:rsidRDefault="00777592" w:rsidP="00171484">
      <w:pPr>
        <w:spacing w:after="0" w:line="200" w:lineRule="exact"/>
        <w:rPr>
          <w:rFonts w:ascii="Times New Roman" w:hAnsi="Times New Roman" w:cs="Times New Roman"/>
          <w:sz w:val="20"/>
          <w:szCs w:val="20"/>
        </w:rPr>
      </w:pPr>
    </w:p>
    <w:p w14:paraId="2CD5A421" w14:textId="77777777" w:rsidR="00777592" w:rsidRDefault="00C64609" w:rsidP="003427B1">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understands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acknowledges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Study (Drug/Device) that is being provided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conducting this Study is the property of Sponsor and/or that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(Drug/Device)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certain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intellectual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owned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or licensed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or construed to convey or transfer any rights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(Drug/Device)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respect to any of such existing intellectual property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insofar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conduct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 Study which is the subject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1B0654F7" w14:textId="77777777" w:rsidR="00777592" w:rsidRPr="009B4E64" w:rsidRDefault="00777592" w:rsidP="00171484">
      <w:pPr>
        <w:spacing w:before="20" w:after="0" w:line="260" w:lineRule="exact"/>
        <w:rPr>
          <w:rFonts w:ascii="Times New Roman" w:hAnsi="Times New Roman" w:cs="Times New Roman"/>
          <w:sz w:val="18"/>
          <w:szCs w:val="18"/>
        </w:rPr>
      </w:pPr>
    </w:p>
    <w:p w14:paraId="5CF64C70" w14:textId="77777777" w:rsidR="00777592" w:rsidRPr="00565D27"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herein,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“Invention”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discovery,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concept 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idea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arises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involve</w:t>
      </w:r>
      <w:r>
        <w:rPr>
          <w:rFonts w:ascii="Times New Roman" w:eastAsia="Times New Roman" w:hAnsi="Times New Roman" w:cs="Times New Roman"/>
          <w:spacing w:val="24"/>
          <w:sz w:val="24"/>
          <w:szCs w:val="24"/>
        </w:rPr>
        <w:t xml:space="preserve"> </w:t>
      </w:r>
      <w:r w:rsidR="00565D27">
        <w:rPr>
          <w:rFonts w:ascii="Times New Roman" w:eastAsia="Times New Roman" w:hAnsi="Times New Roman" w:cs="Times New Roman"/>
          <w:sz w:val="24"/>
          <w:szCs w:val="24"/>
        </w:rPr>
        <w:t>th</w:t>
      </w:r>
      <w:r w:rsidR="00271DFE">
        <w:rPr>
          <w:rFonts w:ascii="Times New Roman" w:eastAsia="Times New Roman" w:hAnsi="Times New Roman" w:cs="Times New Roman"/>
          <w:sz w:val="24"/>
          <w:szCs w:val="24"/>
        </w:rPr>
        <w:t>e</w:t>
      </w:r>
    </w:p>
    <w:p w14:paraId="6FDF542E" w14:textId="77777777" w:rsidR="00777592" w:rsidRDefault="00C64609" w:rsidP="00171484">
      <w:pPr>
        <w:spacing w:before="29"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the Sponsor’s drug/device.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Institution Inventions shall be the sole and exclusive property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disclose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Institution Inventions,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patentable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arising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any paperwork necessary to vest title in such Invention in the Sponsor.</w:t>
      </w:r>
    </w:p>
    <w:p w14:paraId="65AD4D56" w14:textId="77777777" w:rsidR="003947E7" w:rsidRPr="009B4E64" w:rsidRDefault="003947E7" w:rsidP="00171484">
      <w:pPr>
        <w:spacing w:before="29" w:after="0" w:line="243" w:lineRule="auto"/>
        <w:ind w:left="660" w:right="58"/>
        <w:rPr>
          <w:rFonts w:ascii="Times New Roman" w:eastAsia="Times New Roman" w:hAnsi="Times New Roman" w:cs="Times New Roman"/>
          <w:sz w:val="18"/>
          <w:szCs w:val="18"/>
        </w:rPr>
      </w:pPr>
    </w:p>
    <w:p w14:paraId="447CDA59" w14:textId="77777777" w:rsidR="003947E7" w:rsidRPr="003947E7" w:rsidRDefault="003947E7" w:rsidP="00AE2D21">
      <w:pPr>
        <w:tabs>
          <w:tab w:val="left" w:pos="720"/>
        </w:tabs>
        <w:spacing w:line="240" w:lineRule="auto"/>
        <w:ind w:left="720" w:hanging="720"/>
        <w:rPr>
          <w:rFonts w:ascii="Times New Roman" w:hAnsi="Times New Roman" w:cs="Times New Roman"/>
          <w:sz w:val="24"/>
          <w:szCs w:val="24"/>
        </w:rPr>
      </w:pPr>
      <w:r w:rsidRPr="0048308D">
        <w:rPr>
          <w:rFonts w:ascii="Times New Roman" w:hAnsi="Times New Roman" w:cs="Times New Roman"/>
          <w:b/>
          <w:sz w:val="24"/>
          <w:szCs w:val="24"/>
        </w:rPr>
        <w:t>10A.</w:t>
      </w:r>
      <w:r w:rsidR="00AE2D21">
        <w:rPr>
          <w:rFonts w:ascii="Times New Roman" w:hAnsi="Times New Roman" w:cs="Times New Roman"/>
          <w:b/>
          <w:sz w:val="24"/>
          <w:szCs w:val="24"/>
        </w:rPr>
        <w:tab/>
      </w:r>
      <w:r w:rsidRPr="0048308D">
        <w:rPr>
          <w:rFonts w:ascii="Times New Roman" w:hAnsi="Times New Roman" w:cs="Times New Roman"/>
          <w:b/>
          <w:sz w:val="24"/>
          <w:szCs w:val="24"/>
          <w:u w:val="single"/>
        </w:rPr>
        <w:t>DATA OWNERSHIP and INTELLECTUAL PR</w:t>
      </w:r>
      <w:r w:rsidR="0048308D" w:rsidRPr="0048308D">
        <w:rPr>
          <w:rFonts w:ascii="Times New Roman" w:hAnsi="Times New Roman" w:cs="Times New Roman"/>
          <w:b/>
          <w:sz w:val="24"/>
          <w:szCs w:val="24"/>
          <w:u w:val="single"/>
        </w:rPr>
        <w:t>OPERTY (</w:t>
      </w:r>
      <w:r w:rsidR="00AE2D21">
        <w:rPr>
          <w:rFonts w:ascii="Times New Roman" w:hAnsi="Times New Roman" w:cs="Times New Roman"/>
          <w:b/>
          <w:sz w:val="24"/>
          <w:szCs w:val="24"/>
          <w:u w:val="single"/>
        </w:rPr>
        <w:t xml:space="preserve">for </w:t>
      </w:r>
      <w:r w:rsidR="0048308D" w:rsidRPr="0048308D">
        <w:rPr>
          <w:rFonts w:ascii="Times New Roman" w:hAnsi="Times New Roman" w:cs="Times New Roman"/>
          <w:b/>
          <w:sz w:val="24"/>
          <w:szCs w:val="24"/>
          <w:u w:val="single"/>
        </w:rPr>
        <w:t>Investigator Initiated</w:t>
      </w:r>
      <w:r w:rsidR="00AE2D21">
        <w:rPr>
          <w:rFonts w:ascii="Times New Roman" w:hAnsi="Times New Roman" w:cs="Times New Roman"/>
          <w:b/>
          <w:sz w:val="24"/>
          <w:szCs w:val="24"/>
          <w:u w:val="single"/>
        </w:rPr>
        <w:t xml:space="preserve"> studies only</w:t>
      </w:r>
      <w:r w:rsidR="0048308D" w:rsidRPr="0048308D">
        <w:rPr>
          <w:rFonts w:ascii="Times New Roman" w:hAnsi="Times New Roman" w:cs="Times New Roman"/>
          <w:b/>
          <w:sz w:val="24"/>
          <w:szCs w:val="24"/>
          <w:u w:val="single"/>
        </w:rPr>
        <w:t>)</w:t>
      </w:r>
      <w:r w:rsidRPr="003947E7">
        <w:rPr>
          <w:rFonts w:ascii="Times New Roman" w:hAnsi="Times New Roman" w:cs="Times New Roman"/>
          <w:sz w:val="24"/>
          <w:szCs w:val="24"/>
          <w:u w:val="single"/>
        </w:rPr>
        <w:t xml:space="preserve"> </w:t>
      </w:r>
      <w:r w:rsidRPr="003947E7">
        <w:rPr>
          <w:rFonts w:ascii="Times New Roman" w:hAnsi="Times New Roman" w:cs="Times New Roman"/>
          <w:sz w:val="24"/>
          <w:szCs w:val="24"/>
        </w:rPr>
        <w:t xml:space="preserve"> Institution shall retain ownership of all completed case report forms and data generated as a result of the Study; however Sponsor shall have the right to use all data and results generated during the course of the Study for any Study related purpose.</w:t>
      </w:r>
    </w:p>
    <w:p w14:paraId="04D156B6" w14:textId="77777777" w:rsidR="003947E7" w:rsidRPr="003947E7" w:rsidRDefault="003947E7" w:rsidP="00171484">
      <w:pPr>
        <w:tabs>
          <w:tab w:val="left" w:pos="720"/>
        </w:tabs>
        <w:spacing w:line="240" w:lineRule="auto"/>
        <w:ind w:left="720" w:hanging="360"/>
        <w:rPr>
          <w:rFonts w:ascii="Times New Roman" w:hAnsi="Times New Roman" w:cs="Times New Roman"/>
          <w:sz w:val="24"/>
          <w:szCs w:val="24"/>
        </w:rPr>
      </w:pPr>
      <w:r>
        <w:rPr>
          <w:rFonts w:ascii="Times New Roman" w:hAnsi="Times New Roman" w:cs="Times New Roman"/>
          <w:sz w:val="24"/>
          <w:szCs w:val="24"/>
        </w:rPr>
        <w:tab/>
      </w:r>
      <w:r w:rsidRPr="003947E7">
        <w:rPr>
          <w:rFonts w:ascii="Times New Roman" w:hAnsi="Times New Roman" w:cs="Times New Roman"/>
          <w:sz w:val="24"/>
          <w:szCs w:val="24"/>
        </w:rPr>
        <w:t xml:space="preserve">Institution understands and acknowledges that the Study (Drug/Device) that is being provided to Institution for the purpose of conducting this Study is the property of Sponsor and/or that the Study (Drug/Device) is subject to certain intellectual property rights owned by or licensed to Sponsor.  This Agreement shall not be deemed or construed to convey or transfer any rights with respect to the Study (Drug/Device) or with respect to any of such existing intellectual property rights to Institution except insofar as necessary to permit Institution to conduct the Study which is the subject of this Agreement.  </w:t>
      </w:r>
    </w:p>
    <w:p w14:paraId="1D0E6603" w14:textId="77777777" w:rsidR="009B4E64" w:rsidRDefault="009B4E64" w:rsidP="00171484">
      <w:pPr>
        <w:tabs>
          <w:tab w:val="left" w:pos="720"/>
        </w:tabs>
        <w:spacing w:line="240" w:lineRule="auto"/>
        <w:ind w:left="720"/>
        <w:rPr>
          <w:rFonts w:ascii="Times New Roman" w:hAnsi="Times New Roman" w:cs="Times New Roman"/>
          <w:sz w:val="24"/>
          <w:szCs w:val="24"/>
        </w:rPr>
      </w:pPr>
    </w:p>
    <w:p w14:paraId="6FFDFB44" w14:textId="77777777" w:rsidR="009B4E64" w:rsidRPr="009B4E64" w:rsidRDefault="009B4E64" w:rsidP="00171484">
      <w:pPr>
        <w:tabs>
          <w:tab w:val="left" w:pos="720"/>
        </w:tabs>
        <w:spacing w:line="240" w:lineRule="auto"/>
        <w:ind w:left="720"/>
        <w:rPr>
          <w:rFonts w:ascii="Times New Roman" w:hAnsi="Times New Roman" w:cs="Times New Roman"/>
          <w:sz w:val="18"/>
          <w:szCs w:val="18"/>
        </w:rPr>
      </w:pPr>
    </w:p>
    <w:p w14:paraId="6DF83771" w14:textId="4C6C40C7" w:rsidR="003947E7" w:rsidRPr="003947E7" w:rsidRDefault="003947E7" w:rsidP="00171484">
      <w:pPr>
        <w:tabs>
          <w:tab w:val="left" w:pos="720"/>
        </w:tabs>
        <w:spacing w:line="240" w:lineRule="auto"/>
        <w:ind w:left="720"/>
        <w:rPr>
          <w:rFonts w:ascii="Times New Roman" w:hAnsi="Times New Roman" w:cs="Times New Roman"/>
          <w:sz w:val="24"/>
          <w:szCs w:val="24"/>
        </w:rPr>
      </w:pPr>
      <w:r w:rsidRPr="003947E7">
        <w:rPr>
          <w:rFonts w:ascii="Times New Roman" w:hAnsi="Times New Roman" w:cs="Times New Roman"/>
          <w:sz w:val="24"/>
          <w:szCs w:val="24"/>
        </w:rPr>
        <w:t>For all purposes herein, “Institution Invention” shall mean any discovery, improvement, concept or idea which arises out of work performed pursuant to the Study, including processes, methods, formulae, and techniques.  Institution Inventions shall be the sole and exclusive property of Institution.  Institution will disclose promptly to Sponsor any and all Institution Inventions, patentable or not, arising out of the work pursuant to the Study and give Sponsor the first option to acquire an exclusive, worldwide, royalty-bearing license to the rights of Institution Invention.  This option will expire six (6) months after the Institution’s disclosure of the Institution Invention to the Sponsor.</w:t>
      </w:r>
    </w:p>
    <w:p w14:paraId="6673D426" w14:textId="77777777" w:rsidR="00777592" w:rsidRPr="009B4E64" w:rsidRDefault="00777592" w:rsidP="00171484">
      <w:pPr>
        <w:spacing w:after="0" w:line="200" w:lineRule="exact"/>
        <w:rPr>
          <w:rFonts w:ascii="Times New Roman" w:hAnsi="Times New Roman" w:cs="Times New Roman"/>
          <w:sz w:val="18"/>
          <w:szCs w:val="18"/>
        </w:rPr>
      </w:pPr>
    </w:p>
    <w:p w14:paraId="049E9771" w14:textId="77777777" w:rsidR="00777592" w:rsidRDefault="00C64609" w:rsidP="001F6C1D">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PUBLICATION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acknowledges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dedicated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generation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new</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knowledge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disse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 xml:space="preserve">Institution shall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right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publish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sulting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from  or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related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furnish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copy of any proposed written publication or presentation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thirty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(30) days prior to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for publication or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presentation.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presentation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contains patentable subject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 or other Sponsor-owned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that needs protection.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thirty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day review</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delay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prese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tation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addition</w:t>
      </w:r>
      <w:r w:rsidR="000736A5">
        <w:rPr>
          <w:rFonts w:ascii="Times New Roman" w:eastAsia="Times New Roman" w:hAnsi="Times New Roman" w:cs="Times New Roman"/>
          <w:sz w:val="24"/>
          <w:szCs w:val="24"/>
        </w:rPr>
        <w:t>al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sixty (60)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 a patent application or to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ove the confidential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Such </w:t>
      </w:r>
      <w:proofErr w:type="gramStart"/>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required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odification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result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 withholding any study results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publication.</w:t>
      </w:r>
    </w:p>
    <w:p w14:paraId="5324712A" w14:textId="77777777" w:rsidR="00777592" w:rsidRPr="009B4E64" w:rsidRDefault="00777592" w:rsidP="00171484">
      <w:pPr>
        <w:spacing w:before="20" w:after="0" w:line="260" w:lineRule="exact"/>
        <w:rPr>
          <w:rFonts w:ascii="Times New Roman" w:hAnsi="Times New Roman" w:cs="Times New Roman"/>
          <w:sz w:val="18"/>
          <w:szCs w:val="18"/>
        </w:rPr>
      </w:pPr>
    </w:p>
    <w:p w14:paraId="38162B0E" w14:textId="77777777" w:rsidR="00777592" w:rsidRDefault="00C64609" w:rsidP="00171484">
      <w:pPr>
        <w:spacing w:after="0" w:line="243" w:lineRule="auto"/>
        <w:ind w:left="66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ulticenter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Investigator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understands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intention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of the Sponsor that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ulticenter publication will be prepared and published.   Principal Investigator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understands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publish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participation in the Study until after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udy at all participating sites and the review, analysis and write-</w:t>
      </w:r>
      <w:proofErr w:type="gramStart"/>
      <w:r>
        <w:rPr>
          <w:rFonts w:ascii="Times New Roman" w:eastAsia="Times New Roman" w:hAnsi="Times New Roman" w:cs="Times New Roman"/>
          <w:sz w:val="24"/>
          <w:szCs w:val="24"/>
        </w:rPr>
        <w:t xml:space="preserve">up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results.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Should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ulticenter  publication  not  be prepared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after the Study is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pleted (e.g. the data is locked) at all participating sites, Principal Investigator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publish and present the individual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preced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paragraph.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If Sponsor elects to publish 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 copy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thirty (30)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acknowledge Institution’s participation in the Study as appropriate for peer review publications.</w:t>
      </w:r>
    </w:p>
    <w:p w14:paraId="457E86E9" w14:textId="77777777" w:rsidR="00777592" w:rsidRPr="009B4E64" w:rsidRDefault="00777592" w:rsidP="00171484">
      <w:pPr>
        <w:spacing w:before="20" w:after="0" w:line="260" w:lineRule="exact"/>
        <w:rPr>
          <w:rFonts w:ascii="Times New Roman" w:hAnsi="Times New Roman" w:cs="Times New Roman"/>
          <w:sz w:val="18"/>
          <w:szCs w:val="18"/>
        </w:rPr>
      </w:pPr>
    </w:p>
    <w:p w14:paraId="220A75C8" w14:textId="77777777" w:rsidR="00777592" w:rsidRDefault="00C64609" w:rsidP="001F6C1D">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SITE</w:t>
      </w:r>
      <w:r>
        <w:rPr>
          <w:rFonts w:ascii="Times New Roman" w:eastAsia="Times New Roman" w:hAnsi="Times New Roman" w:cs="Times New Roman"/>
          <w:spacing w:val="54"/>
          <w:sz w:val="24"/>
          <w:szCs w:val="24"/>
          <w:u w:val="single" w:color="000000"/>
        </w:rPr>
        <w:t xml:space="preserve"> </w:t>
      </w:r>
      <w:r>
        <w:rPr>
          <w:rFonts w:ascii="Times New Roman" w:eastAsia="Times New Roman" w:hAnsi="Times New Roman" w:cs="Times New Roman"/>
          <w:sz w:val="24"/>
          <w:szCs w:val="24"/>
          <w:u w:val="single" w:color="000000"/>
        </w:rPr>
        <w:t>ACCESS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FDA,</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FDA</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 xml:space="preserve">have reasonable access to Principal Investigator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 project personnel, project facilities, drug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 records directly related to this Study, subject to applicable laws and regulations, during regular business hours and with reasonable prior notice.</w:t>
      </w:r>
    </w:p>
    <w:p w14:paraId="06554B08" w14:textId="77777777" w:rsidR="00777592" w:rsidRPr="009B4E64" w:rsidRDefault="00777592" w:rsidP="00171484">
      <w:pPr>
        <w:spacing w:before="20" w:after="0" w:line="260" w:lineRule="exact"/>
        <w:rPr>
          <w:rFonts w:ascii="Times New Roman" w:hAnsi="Times New Roman" w:cs="Times New Roman"/>
          <w:sz w:val="18"/>
          <w:szCs w:val="18"/>
        </w:rPr>
      </w:pPr>
    </w:p>
    <w:p w14:paraId="112C2F6D" w14:textId="77777777" w:rsidR="00777592"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an FDA audit or investigation,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stitution agrees to provide Sponsor with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notice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investigation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present during such </w:t>
      </w:r>
      <w:proofErr w:type="gramStart"/>
      <w:r>
        <w:rPr>
          <w:rFonts w:ascii="Times New Roman" w:eastAsia="Times New Roman" w:hAnsi="Times New Roman" w:cs="Times New Roman"/>
          <w:sz w:val="24"/>
          <w:szCs w:val="24"/>
        </w:rPr>
        <w:t>audit</w:t>
      </w:r>
      <w:proofErr w:type="gramEnd"/>
      <w:r>
        <w:rPr>
          <w:rFonts w:ascii="Times New Roman" w:eastAsia="Times New Roman" w:hAnsi="Times New Roman" w:cs="Times New Roman"/>
          <w:sz w:val="24"/>
          <w:szCs w:val="24"/>
        </w:rPr>
        <w:t xml:space="preserve"> but 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interfere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 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 inquiries and will provide Sponsor with a copy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regarding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Sponsor agrees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easonable costs incurred by Study personnel in responding to an FDA audit or investigation.</w:t>
      </w:r>
    </w:p>
    <w:p w14:paraId="672420F1" w14:textId="77777777" w:rsidR="00CB7D56" w:rsidRDefault="00CB7D56" w:rsidP="00171484">
      <w:pPr>
        <w:spacing w:after="0" w:line="243" w:lineRule="auto"/>
        <w:ind w:left="660" w:right="58"/>
        <w:rPr>
          <w:rFonts w:ascii="Times New Roman" w:eastAsia="Times New Roman" w:hAnsi="Times New Roman" w:cs="Times New Roman"/>
          <w:sz w:val="24"/>
          <w:szCs w:val="24"/>
        </w:rPr>
      </w:pPr>
    </w:p>
    <w:p w14:paraId="7010AE2A" w14:textId="77777777"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RECORD RETENTION</w:t>
      </w:r>
      <w:r>
        <w:rPr>
          <w:rFonts w:ascii="Times New Roman" w:eastAsia="Times New Roman" w:hAnsi="Times New Roman" w:cs="Times New Roman"/>
          <w:sz w:val="24"/>
          <w:szCs w:val="24"/>
        </w:rPr>
        <w:t xml:space="preserve">.  As applicable by law, Institution shall retain and preserve a </w:t>
      </w:r>
      <w:r>
        <w:rPr>
          <w:rFonts w:ascii="Times New Roman" w:eastAsia="Times New Roman" w:hAnsi="Times New Roman" w:cs="Times New Roman"/>
          <w:sz w:val="24"/>
          <w:szCs w:val="24"/>
        </w:rPr>
        <w:tab/>
        <w:t>copy of the Study records for the longer of:</w:t>
      </w:r>
    </w:p>
    <w:p w14:paraId="4AF681AF" w14:textId="77777777" w:rsidR="00BC3D31" w:rsidRPr="009B4E64" w:rsidRDefault="00BC3D31" w:rsidP="00CB7D56">
      <w:pPr>
        <w:spacing w:after="0" w:line="243" w:lineRule="auto"/>
        <w:ind w:right="58"/>
        <w:rPr>
          <w:rFonts w:ascii="Times New Roman" w:eastAsia="Times New Roman" w:hAnsi="Times New Roman" w:cs="Times New Roman"/>
          <w:sz w:val="18"/>
          <w:szCs w:val="18"/>
        </w:rPr>
      </w:pPr>
    </w:p>
    <w:p w14:paraId="6DD9FD4C" w14:textId="77777777"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w:t>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two (2) years after a marketing authorization for Study Drug, or Study Device has </w:t>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been approved for the indication for which it was </w:t>
      </w:r>
      <w:proofErr w:type="gramStart"/>
      <w:r>
        <w:rPr>
          <w:rFonts w:ascii="Times New Roman" w:eastAsia="Times New Roman" w:hAnsi="Times New Roman" w:cs="Times New Roman"/>
          <w:sz w:val="24"/>
          <w:szCs w:val="24"/>
        </w:rPr>
        <w:t>investigated</w:t>
      </w:r>
      <w:proofErr w:type="gramEnd"/>
      <w:r>
        <w:rPr>
          <w:rFonts w:ascii="Times New Roman" w:eastAsia="Times New Roman" w:hAnsi="Times New Roman" w:cs="Times New Roman"/>
          <w:sz w:val="24"/>
          <w:szCs w:val="24"/>
        </w:rPr>
        <w:t xml:space="preserve"> or Sponsor has </w:t>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discontinued research on the Study Drug or Study Device;</w:t>
      </w:r>
    </w:p>
    <w:p w14:paraId="5ED74DEF" w14:textId="77777777"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b)</w:t>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such longer period as required by Federal regulatory requirements;</w:t>
      </w:r>
      <w:r w:rsidR="00BC3D31">
        <w:rPr>
          <w:rFonts w:ascii="Times New Roman" w:eastAsia="Times New Roman" w:hAnsi="Times New Roman" w:cs="Times New Roman"/>
          <w:sz w:val="24"/>
          <w:szCs w:val="24"/>
        </w:rPr>
        <w:t xml:space="preserve"> or</w:t>
      </w:r>
    </w:p>
    <w:p w14:paraId="04D5B773" w14:textId="77777777" w:rsidR="00CB7D56" w:rsidRDefault="00CB7D56" w:rsidP="00CB7D56">
      <w:pPr>
        <w:spacing w:after="0" w:line="243"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c)</w:t>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as requested by Sponsor at Sponsor’s reasonable storage expense </w:t>
      </w:r>
      <w:r w:rsidR="001F7A8D">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Sponsor </w:t>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sidR="00BC3D31">
        <w:rPr>
          <w:rFonts w:ascii="Times New Roman" w:eastAsia="Times New Roman" w:hAnsi="Times New Roman" w:cs="Times New Roman"/>
          <w:sz w:val="24"/>
          <w:szCs w:val="24"/>
        </w:rPr>
        <w:tab/>
      </w:r>
      <w:r>
        <w:rPr>
          <w:rFonts w:ascii="Times New Roman" w:eastAsia="Times New Roman" w:hAnsi="Times New Roman" w:cs="Times New Roman"/>
          <w:sz w:val="24"/>
          <w:szCs w:val="24"/>
        </w:rPr>
        <w:t>responsible for noti</w:t>
      </w:r>
      <w:r w:rsidR="00271DFE">
        <w:rPr>
          <w:rFonts w:ascii="Times New Roman" w:eastAsia="Times New Roman" w:hAnsi="Times New Roman" w:cs="Times New Roman"/>
          <w:sz w:val="24"/>
          <w:szCs w:val="24"/>
        </w:rPr>
        <w:t>fying Institution of any change</w:t>
      </w:r>
      <w:r w:rsidR="00BC3D31">
        <w:rPr>
          <w:rFonts w:ascii="Times New Roman" w:eastAsia="Times New Roman" w:hAnsi="Times New Roman" w:cs="Times New Roman"/>
          <w:sz w:val="24"/>
          <w:szCs w:val="24"/>
        </w:rPr>
        <w:t xml:space="preserve"> that affect</w:t>
      </w:r>
      <w:r w:rsidR="00271DFE">
        <w:rPr>
          <w:rFonts w:ascii="Times New Roman" w:eastAsia="Times New Roman" w:hAnsi="Times New Roman" w:cs="Times New Roman"/>
          <w:sz w:val="24"/>
          <w:szCs w:val="24"/>
        </w:rPr>
        <w:t xml:space="preserve">s Sponsor contacts, </w:t>
      </w:r>
      <w:r w:rsidR="00BC3D31">
        <w:rPr>
          <w:rFonts w:ascii="Times New Roman" w:eastAsia="Times New Roman" w:hAnsi="Times New Roman" w:cs="Times New Roman"/>
          <w:sz w:val="24"/>
          <w:szCs w:val="24"/>
        </w:rPr>
        <w:t xml:space="preserve"> </w:t>
      </w:r>
      <w:r w:rsidR="00271DFE">
        <w:rPr>
          <w:rFonts w:ascii="Times New Roman" w:eastAsia="Times New Roman" w:hAnsi="Times New Roman" w:cs="Times New Roman"/>
          <w:sz w:val="24"/>
          <w:szCs w:val="24"/>
        </w:rPr>
        <w:tab/>
      </w:r>
      <w:r w:rsidR="00271DFE">
        <w:rPr>
          <w:rFonts w:ascii="Times New Roman" w:eastAsia="Times New Roman" w:hAnsi="Times New Roman" w:cs="Times New Roman"/>
          <w:sz w:val="24"/>
          <w:szCs w:val="24"/>
        </w:rPr>
        <w:tab/>
      </w:r>
      <w:r w:rsidR="00271DFE">
        <w:rPr>
          <w:rFonts w:ascii="Times New Roman" w:eastAsia="Times New Roman" w:hAnsi="Times New Roman" w:cs="Times New Roman"/>
          <w:sz w:val="24"/>
          <w:szCs w:val="24"/>
        </w:rPr>
        <w:tab/>
        <w:t xml:space="preserve">Sponsor payment of </w:t>
      </w:r>
      <w:r w:rsidR="00BC3D31">
        <w:rPr>
          <w:rFonts w:ascii="Times New Roman" w:eastAsia="Times New Roman" w:hAnsi="Times New Roman" w:cs="Times New Roman"/>
          <w:sz w:val="24"/>
          <w:szCs w:val="24"/>
        </w:rPr>
        <w:t>storage cost</w:t>
      </w:r>
      <w:r w:rsidR="00271DFE">
        <w:rPr>
          <w:rFonts w:ascii="Times New Roman" w:eastAsia="Times New Roman" w:hAnsi="Times New Roman" w:cs="Times New Roman"/>
          <w:sz w:val="24"/>
          <w:szCs w:val="24"/>
        </w:rPr>
        <w:t>s, or the time limit for storage</w:t>
      </w:r>
      <w:r w:rsidR="00BC3D31">
        <w:rPr>
          <w:rFonts w:ascii="Times New Roman" w:eastAsia="Times New Roman" w:hAnsi="Times New Roman" w:cs="Times New Roman"/>
          <w:sz w:val="24"/>
          <w:szCs w:val="24"/>
        </w:rPr>
        <w:t>.</w:t>
      </w:r>
    </w:p>
    <w:p w14:paraId="1A06F374" w14:textId="77777777" w:rsidR="00777592" w:rsidRPr="009B4E64" w:rsidRDefault="00777592" w:rsidP="00171484">
      <w:pPr>
        <w:spacing w:after="0" w:line="220" w:lineRule="exact"/>
        <w:rPr>
          <w:rFonts w:ascii="Times New Roman" w:hAnsi="Times New Roman" w:cs="Times New Roman"/>
          <w:sz w:val="18"/>
          <w:szCs w:val="18"/>
        </w:rPr>
      </w:pPr>
    </w:p>
    <w:p w14:paraId="17B66BE8" w14:textId="77777777" w:rsidR="00777592" w:rsidRDefault="00C64609" w:rsidP="001F6C1D">
      <w:pPr>
        <w:tabs>
          <w:tab w:val="left" w:pos="720"/>
          <w:tab w:val="left" w:pos="1680"/>
        </w:tabs>
        <w:spacing w:before="29" w:after="0" w:line="243" w:lineRule="auto"/>
        <w:ind w:left="660" w:right="58"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PUBLICIT</w:t>
      </w:r>
      <w:r>
        <w:rPr>
          <w:rFonts w:ascii="Times New Roman" w:eastAsia="Times New Roman" w:hAnsi="Times New Roman" w:cs="Times New Roman"/>
          <w:spacing w:val="-1"/>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Neither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connection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any products,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advertising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related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Study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without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prior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written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foregoing</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however, </w:t>
      </w:r>
      <w:proofErr w:type="gramStart"/>
      <w:r>
        <w:rPr>
          <w:rFonts w:ascii="Times New Roman" w:eastAsia="Times New Roman" w:hAnsi="Times New Roman" w:cs="Times New Roman"/>
          <w:sz w:val="24"/>
          <w:szCs w:val="24"/>
        </w:rPr>
        <w:t xml:space="preserve">preclude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any</w:t>
      </w:r>
      <w:proofErr w:type="gramEnd"/>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legally required</w:t>
      </w:r>
      <w:r>
        <w:rPr>
          <w:rFonts w:ascii="Times New Roman" w:eastAsia="Times New Roman" w:hAnsi="Times New Roman" w:cs="Times New Roman"/>
          <w:sz w:val="24"/>
          <w:szCs w:val="24"/>
        </w:rPr>
        <w:tab/>
        <w:t xml:space="preserve">disclosure,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reports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generated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course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business,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or acknowledge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sponsorship as required by an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organization.</w:t>
      </w:r>
    </w:p>
    <w:p w14:paraId="4C5667B1" w14:textId="77777777" w:rsidR="00777592" w:rsidRPr="009B4E64" w:rsidRDefault="00777592" w:rsidP="00171484">
      <w:pPr>
        <w:spacing w:before="20" w:after="0" w:line="260" w:lineRule="exact"/>
        <w:rPr>
          <w:rFonts w:ascii="Times New Roman" w:hAnsi="Times New Roman" w:cs="Times New Roman"/>
          <w:sz w:val="18"/>
          <w:szCs w:val="18"/>
        </w:rPr>
      </w:pPr>
    </w:p>
    <w:p w14:paraId="29D4C4EC" w14:textId="77777777" w:rsidR="00777592" w:rsidRDefault="00C64609" w:rsidP="001F6C1D">
      <w:pPr>
        <w:spacing w:after="0" w:line="243" w:lineRule="auto"/>
        <w:ind w:left="660" w:right="5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AE2D21">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TERMINATION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upon thirty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at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 when in their judg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that of the Principal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Investigator,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IRB,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Drug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inistration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inappropriate,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practical,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inadvisable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continue.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Institution shall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bringing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incurred prior to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and for non-cancelable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outstanding at that date.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 Sponsor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refund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prior to such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in excess of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earned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notification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the decision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whichever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later.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discontinues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participation or if the Study is discontinued for any reason, the Institution shall be held 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less and Sponsor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prorated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subjects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otherwise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forth in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schedule.</w:t>
      </w:r>
    </w:p>
    <w:p w14:paraId="6293607B" w14:textId="77777777" w:rsidR="00777592" w:rsidRPr="009B4E64" w:rsidRDefault="00777592" w:rsidP="00171484">
      <w:pPr>
        <w:spacing w:before="20" w:after="0" w:line="260" w:lineRule="exact"/>
        <w:rPr>
          <w:rFonts w:ascii="Times New Roman" w:hAnsi="Times New Roman" w:cs="Times New Roman"/>
          <w:sz w:val="18"/>
          <w:szCs w:val="18"/>
        </w:rPr>
      </w:pPr>
    </w:p>
    <w:p w14:paraId="4AE94B37" w14:textId="77777777" w:rsidR="00777592" w:rsidRDefault="00C64609" w:rsidP="00171484">
      <w:pPr>
        <w:spacing w:after="0" w:line="243" w:lineRule="auto"/>
        <w:ind w:left="66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All provisions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by one or both parties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expiration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shall survive such expiration 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Articles,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10,</w:t>
      </w:r>
    </w:p>
    <w:p w14:paraId="72F75279" w14:textId="77777777" w:rsidR="00777592" w:rsidRDefault="00C64609" w:rsidP="00171484">
      <w:pPr>
        <w:tabs>
          <w:tab w:val="left" w:pos="9540"/>
        </w:tabs>
        <w:spacing w:after="0" w:line="240" w:lineRule="auto"/>
        <w:ind w:left="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11, 12, </w:t>
      </w:r>
      <w:r w:rsidR="00BC3D31">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6</w:t>
      </w:r>
      <w:r>
        <w:rPr>
          <w:rFonts w:ascii="Times New Roman" w:eastAsia="Times New Roman" w:hAnsi="Times New Roman" w:cs="Times New Roman"/>
          <w:sz w:val="24"/>
          <w:szCs w:val="24"/>
        </w:rPr>
        <w:t>, 1</w:t>
      </w:r>
      <w:r w:rsidR="00BC3D31">
        <w:rPr>
          <w:rFonts w:ascii="Times New Roman" w:eastAsia="Times New Roman" w:hAnsi="Times New Roman" w:cs="Times New Roman"/>
          <w:sz w:val="24"/>
          <w:szCs w:val="24"/>
        </w:rPr>
        <w:t>8</w:t>
      </w:r>
      <w:r>
        <w:rPr>
          <w:rFonts w:ascii="Times New Roman" w:eastAsia="Times New Roman" w:hAnsi="Times New Roman" w:cs="Times New Roman"/>
          <w:sz w:val="24"/>
          <w:szCs w:val="24"/>
        </w:rPr>
        <w:t>, 1</w:t>
      </w:r>
      <w:r w:rsidR="00BC3D3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and </w:t>
      </w:r>
      <w:r w:rsidR="00BC3D31">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14:paraId="1523CF77" w14:textId="77777777" w:rsidR="0048308D" w:rsidRDefault="0048308D" w:rsidP="00171484">
      <w:pPr>
        <w:spacing w:after="0" w:line="240" w:lineRule="auto"/>
        <w:ind w:left="660" w:right="6377"/>
        <w:rPr>
          <w:rFonts w:ascii="Times New Roman" w:eastAsia="Times New Roman" w:hAnsi="Times New Roman" w:cs="Times New Roman"/>
          <w:sz w:val="24"/>
          <w:szCs w:val="24"/>
        </w:rPr>
      </w:pPr>
    </w:p>
    <w:p w14:paraId="78A1D1F0" w14:textId="77777777" w:rsidR="00777592" w:rsidRDefault="00C64609" w:rsidP="001F6C1D">
      <w:pPr>
        <w:tabs>
          <w:tab w:val="left" w:pos="66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3D31">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INDEMNIFICATION</w:t>
      </w:r>
      <w:r>
        <w:rPr>
          <w:rFonts w:ascii="Times New Roman" w:eastAsia="Times New Roman" w:hAnsi="Times New Roman" w:cs="Times New Roman"/>
          <w:sz w:val="24"/>
          <w:szCs w:val="24"/>
        </w:rPr>
        <w:t>.</w:t>
      </w:r>
    </w:p>
    <w:p w14:paraId="72FFE2BD" w14:textId="77777777" w:rsidR="00777592" w:rsidRPr="009B4E64" w:rsidRDefault="00777592" w:rsidP="00171484">
      <w:pPr>
        <w:spacing w:before="3" w:after="0" w:line="280" w:lineRule="exact"/>
        <w:rPr>
          <w:rFonts w:ascii="Times New Roman" w:hAnsi="Times New Roman" w:cs="Times New Roman"/>
          <w:sz w:val="18"/>
          <w:szCs w:val="18"/>
        </w:rPr>
      </w:pPr>
    </w:p>
    <w:p w14:paraId="5DAA64EB" w14:textId="3B77184D" w:rsidR="00777592" w:rsidRDefault="00C64609" w:rsidP="00171484">
      <w:pPr>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Sponsor shall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nify, defend and hold 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less the Institution and its agents, representatives,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trustees,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CF6545">
        <w:rPr>
          <w:rFonts w:ascii="Times New Roman" w:eastAsia="Times New Roman" w:hAnsi="Times New Roman" w:cs="Times New Roman"/>
          <w:sz w:val="24"/>
          <w:szCs w:val="24"/>
        </w:rPr>
        <w:t xml:space="preserve">Institution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 liability,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ages, loss, expense,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or costs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or instituted against any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them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attorneys’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defense)</w:t>
      </w:r>
      <w:r w:rsidR="002C4D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arises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connected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results or  data;  provided,  however,  that  Sponsor  shall  not  be  liable  for  any  loss  or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age </w:t>
      </w:r>
      <w:r w:rsidR="002C4D32">
        <w:rPr>
          <w:rFonts w:ascii="Times New Roman" w:eastAsia="Times New Roman" w:hAnsi="Times New Roman" w:cs="Times New Roman"/>
          <w:sz w:val="24"/>
          <w:szCs w:val="24"/>
        </w:rPr>
        <w:t xml:space="preserve">directly </w:t>
      </w:r>
      <w:r>
        <w:rPr>
          <w:rFonts w:ascii="Times New Roman" w:eastAsia="Times New Roman" w:hAnsi="Times New Roman" w:cs="Times New Roman"/>
          <w:sz w:val="24"/>
          <w:szCs w:val="24"/>
        </w:rPr>
        <w:t>resulting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ailure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adhere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Protocol; (b) breach of any applicable FDA or other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law or regulation; and/or (c) </w:t>
      </w:r>
      <w:r w:rsidR="002C4D32">
        <w:rPr>
          <w:rFonts w:ascii="Times New Roman" w:eastAsia="Times New Roman" w:hAnsi="Times New Roman" w:cs="Times New Roman"/>
          <w:sz w:val="24"/>
          <w:szCs w:val="24"/>
        </w:rPr>
        <w:t xml:space="preserve">gross </w:t>
      </w:r>
      <w:r>
        <w:rPr>
          <w:rFonts w:ascii="Times New Roman" w:eastAsia="Times New Roman" w:hAnsi="Times New Roman" w:cs="Times New Roman"/>
          <w:sz w:val="24"/>
          <w:szCs w:val="24"/>
        </w:rPr>
        <w:t xml:space="preserve">negligence or willful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isconduct.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Institution 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rees to reasonably cooperate in the defense of any such action or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6CEE79BD" w14:textId="77777777" w:rsidR="00777592" w:rsidRDefault="00777592" w:rsidP="00171484">
      <w:pPr>
        <w:spacing w:before="20" w:after="0" w:line="260" w:lineRule="exact"/>
        <w:rPr>
          <w:sz w:val="26"/>
          <w:szCs w:val="26"/>
        </w:rPr>
      </w:pPr>
    </w:p>
    <w:p w14:paraId="13C136DB" w14:textId="77777777" w:rsidR="00777592" w:rsidRDefault="00C64609" w:rsidP="00171484">
      <w:pPr>
        <w:spacing w:after="0" w:line="243" w:lineRule="auto"/>
        <w:ind w:left="66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claim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cooperate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Sponsor in the defense of the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Sponsor agrees, at its own expense, to provide attorneys reasonably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acceptably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defend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 Sponsor has agreed to provide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nification hereunder.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Sponsor agrees not to settle </w:t>
      </w:r>
      <w:proofErr w:type="gramStart"/>
      <w:r>
        <w:rPr>
          <w:rFonts w:ascii="Times New Roman" w:eastAsia="Times New Roman" w:hAnsi="Times New Roman" w:cs="Times New Roman"/>
          <w:sz w:val="24"/>
          <w:szCs w:val="24"/>
        </w:rPr>
        <w:t>any  claim</w:t>
      </w:r>
      <w:proofErr w:type="gramEnd"/>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against  the  Institution  with  an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Institution without the Institution’s prior written consent.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nity shall not be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excess coverage to any insurance or sel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-insurance Institution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covering a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129CF7DB" w14:textId="77777777" w:rsidR="002C4D32" w:rsidRPr="009B4E64" w:rsidRDefault="002C4D32" w:rsidP="00171484">
      <w:pPr>
        <w:spacing w:after="0" w:line="243" w:lineRule="auto"/>
        <w:ind w:left="660" w:right="57"/>
        <w:rPr>
          <w:rFonts w:ascii="Times New Roman" w:eastAsia="Times New Roman" w:hAnsi="Times New Roman" w:cs="Times New Roman"/>
          <w:sz w:val="18"/>
          <w:szCs w:val="18"/>
        </w:rPr>
      </w:pPr>
    </w:p>
    <w:p w14:paraId="706D15F7" w14:textId="77777777" w:rsidR="002C4D32" w:rsidRPr="0048308D" w:rsidRDefault="002C4D32" w:rsidP="002C4D32">
      <w:pPr>
        <w:spacing w:after="0" w:line="240" w:lineRule="auto"/>
        <w:ind w:left="640"/>
        <w:rPr>
          <w:rFonts w:ascii="Times New Roman" w:eastAsia="Times New Roman" w:hAnsi="Times New Roman" w:cs="Times New Roman"/>
          <w:b/>
          <w:sz w:val="24"/>
          <w:szCs w:val="24"/>
        </w:rPr>
      </w:pPr>
      <w:r w:rsidRPr="0048308D">
        <w:rPr>
          <w:rFonts w:ascii="Times New Roman" w:eastAsia="Times New Roman" w:hAnsi="Times New Roman" w:cs="Times New Roman"/>
          <w:b/>
          <w:sz w:val="24"/>
          <w:szCs w:val="24"/>
        </w:rPr>
        <w:t>(If Sponsor requires inde</w:t>
      </w:r>
      <w:r w:rsidRPr="0048308D">
        <w:rPr>
          <w:rFonts w:ascii="Times New Roman" w:eastAsia="Times New Roman" w:hAnsi="Times New Roman" w:cs="Times New Roman"/>
          <w:b/>
          <w:spacing w:val="-2"/>
          <w:sz w:val="24"/>
          <w:szCs w:val="24"/>
        </w:rPr>
        <w:t>m</w:t>
      </w:r>
      <w:r w:rsidRPr="0048308D">
        <w:rPr>
          <w:rFonts w:ascii="Times New Roman" w:eastAsia="Times New Roman" w:hAnsi="Times New Roman" w:cs="Times New Roman"/>
          <w:b/>
          <w:sz w:val="24"/>
          <w:szCs w:val="24"/>
        </w:rPr>
        <w:t>nification from</w:t>
      </w:r>
      <w:r w:rsidRPr="0048308D">
        <w:rPr>
          <w:rFonts w:ascii="Times New Roman" w:eastAsia="Times New Roman" w:hAnsi="Times New Roman" w:cs="Times New Roman"/>
          <w:b/>
          <w:spacing w:val="-2"/>
          <w:sz w:val="24"/>
          <w:szCs w:val="24"/>
        </w:rPr>
        <w:t xml:space="preserve"> </w:t>
      </w:r>
      <w:r w:rsidRPr="0048308D">
        <w:rPr>
          <w:rFonts w:ascii="Times New Roman" w:eastAsia="Times New Roman" w:hAnsi="Times New Roman" w:cs="Times New Roman"/>
          <w:b/>
          <w:sz w:val="24"/>
          <w:szCs w:val="24"/>
        </w:rPr>
        <w:t>Institution)</w:t>
      </w:r>
    </w:p>
    <w:p w14:paraId="23F08983" w14:textId="50DF85F8" w:rsidR="002C4D32" w:rsidRDefault="002C4D32" w:rsidP="002C4D32">
      <w:pPr>
        <w:spacing w:before="3" w:after="0" w:line="243" w:lineRule="auto"/>
        <w:ind w:left="64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hereby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agrees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nify,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defend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hold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less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Sponsor,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its respective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representatives,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officers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any liability,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reasonable attorneys’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ees and other costs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defense),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reason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personal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arises 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connected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gross </w:t>
      </w:r>
      <w:r>
        <w:rPr>
          <w:rFonts w:ascii="Times New Roman" w:eastAsia="Times New Roman" w:hAnsi="Times New Roman" w:cs="Times New Roman"/>
          <w:sz w:val="24"/>
          <w:szCs w:val="24"/>
        </w:rPr>
        <w:t>negligence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intentional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isconduct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Study (“Claims”)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regulation applicable to Institution in the conduct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negligence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Sponsor’s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 or breach of any law or regulation by Sponsor’s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nitees.  Notwithstanding the above, Institution shall have no obligation to indemnify Sponsor for any other Claims (including, but not limited to, infringement or product liability claims).</w:t>
      </w:r>
    </w:p>
    <w:p w14:paraId="5DD825E7" w14:textId="77777777" w:rsidR="002C4D32" w:rsidRPr="009B4E64" w:rsidRDefault="002C4D32" w:rsidP="002C4D32">
      <w:pPr>
        <w:spacing w:before="20" w:after="0" w:line="260" w:lineRule="exact"/>
        <w:rPr>
          <w:rFonts w:ascii="Times New Roman" w:hAnsi="Times New Roman" w:cs="Times New Roman"/>
          <w:sz w:val="18"/>
          <w:szCs w:val="18"/>
        </w:rPr>
      </w:pPr>
    </w:p>
    <w:p w14:paraId="4832FB6A" w14:textId="77777777" w:rsidR="002C4D32" w:rsidRDefault="002C4D32" w:rsidP="002C4D32">
      <w:pPr>
        <w:spacing w:after="0" w:line="243" w:lineRule="auto"/>
        <w:ind w:left="64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notify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cooperate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Institution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ense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provide attorneys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reasonably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acceptably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defend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which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nification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hereunder.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agrees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 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 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Sponsor’s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consent.   This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nity shall not be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excess coverage to any insurance or self-insurance the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have </w:t>
      </w:r>
      <w:proofErr w:type="gramStart"/>
      <w:r>
        <w:rPr>
          <w:rFonts w:ascii="Times New Roman" w:eastAsia="Times New Roman" w:hAnsi="Times New Roman" w:cs="Times New Roman"/>
          <w:sz w:val="24"/>
          <w:szCs w:val="24"/>
        </w:rPr>
        <w:t>covering</w:t>
      </w:r>
      <w:proofErr w:type="gramEnd"/>
      <w:r>
        <w:rPr>
          <w:rFonts w:ascii="Times New Roman" w:eastAsia="Times New Roman" w:hAnsi="Times New Roman" w:cs="Times New Roman"/>
          <w:sz w:val="24"/>
          <w:szCs w:val="24"/>
        </w:rPr>
        <w:t xml:space="preserve"> a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78BEFC4F" w14:textId="77777777" w:rsidR="002C4D32" w:rsidRPr="009B4E64" w:rsidRDefault="002C4D32" w:rsidP="002C4D32">
      <w:pPr>
        <w:spacing w:after="0" w:line="243" w:lineRule="auto"/>
        <w:ind w:left="640" w:right="58"/>
        <w:rPr>
          <w:rFonts w:ascii="Times New Roman" w:eastAsia="Times New Roman" w:hAnsi="Times New Roman" w:cs="Times New Roman"/>
          <w:sz w:val="18"/>
          <w:szCs w:val="18"/>
        </w:rPr>
      </w:pPr>
    </w:p>
    <w:p w14:paraId="664619D5" w14:textId="77777777" w:rsidR="002C4D32" w:rsidRDefault="002C4D32" w:rsidP="002C4D32">
      <w:pPr>
        <w:spacing w:after="0" w:line="240" w:lineRule="auto"/>
        <w:ind w:left="640" w:right="1817"/>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provisions of this clause shall survive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7CEB6B6C" w14:textId="77777777" w:rsidR="002C4D32" w:rsidRDefault="002C4D32" w:rsidP="00171484">
      <w:pPr>
        <w:spacing w:after="0" w:line="243" w:lineRule="auto"/>
        <w:ind w:left="660" w:right="57"/>
        <w:rPr>
          <w:rFonts w:ascii="Times New Roman" w:eastAsia="Times New Roman" w:hAnsi="Times New Roman" w:cs="Times New Roman"/>
          <w:sz w:val="24"/>
          <w:szCs w:val="24"/>
        </w:rPr>
      </w:pPr>
    </w:p>
    <w:p w14:paraId="31173D37" w14:textId="0A61B79A" w:rsidR="00777592" w:rsidRDefault="002C4D32" w:rsidP="008200D9">
      <w:pPr>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sidRPr="002C4D32">
        <w:rPr>
          <w:rFonts w:ascii="Times New Roman" w:eastAsia="Times New Roman" w:hAnsi="Times New Roman" w:cs="Times New Roman"/>
          <w:sz w:val="24"/>
          <w:szCs w:val="24"/>
          <w:u w:val="single"/>
        </w:rPr>
        <w:t>SUBJECT INJURY</w:t>
      </w:r>
      <w:r>
        <w:rPr>
          <w:rFonts w:ascii="Times New Roman" w:eastAsia="Times New Roman" w:hAnsi="Times New Roman" w:cs="Times New Roman"/>
          <w:sz w:val="24"/>
          <w:szCs w:val="24"/>
        </w:rPr>
        <w:t>.</w:t>
      </w:r>
      <w:r w:rsidR="008200D9">
        <w:rPr>
          <w:rFonts w:ascii="Times New Roman" w:eastAsia="Times New Roman" w:hAnsi="Times New Roman" w:cs="Times New Roman"/>
          <w:sz w:val="24"/>
          <w:szCs w:val="24"/>
        </w:rPr>
        <w:t xml:space="preserve">  </w:t>
      </w:r>
      <w:r w:rsidR="00C64609">
        <w:rPr>
          <w:rFonts w:ascii="Times New Roman" w:eastAsia="Times New Roman" w:hAnsi="Times New Roman" w:cs="Times New Roman"/>
          <w:sz w:val="24"/>
          <w:szCs w:val="24"/>
        </w:rPr>
        <w:t>Sponsor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agrees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rei</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burse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for the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cost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reasonable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custo</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ary</w:t>
      </w:r>
      <w:r>
        <w:rPr>
          <w:rFonts w:ascii="Times New Roman" w:eastAsia="Times New Roman" w:hAnsi="Times New Roman" w:cs="Times New Roman"/>
          <w:sz w:val="24"/>
          <w:szCs w:val="24"/>
        </w:rPr>
        <w:t xml:space="preserve"> diagnosis and/or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edical treat</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including hospitalization</w:t>
      </w:r>
      <w:r w:rsidR="009B4E64">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illness</w:t>
      </w:r>
      <w:r>
        <w:rPr>
          <w:rFonts w:ascii="Times New Roman" w:eastAsia="Times New Roman" w:hAnsi="Times New Roman" w:cs="Times New Roman"/>
          <w:sz w:val="24"/>
          <w:szCs w:val="24"/>
        </w:rPr>
        <w:t>, adverse reaction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injury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sustained by a Study</w:t>
      </w:r>
      <w:r w:rsidR="009B4E64">
        <w:rPr>
          <w:rFonts w:ascii="Times New Roman" w:eastAsia="Times New Roman" w:hAnsi="Times New Roman" w:cs="Times New Roman"/>
          <w:sz w:val="24"/>
          <w:szCs w:val="24"/>
        </w:rPr>
        <w:t xml:space="preserve"> subject</w:t>
      </w:r>
      <w:r w:rsidR="00C64609">
        <w:rPr>
          <w:rFonts w:ascii="Times New Roman" w:eastAsia="Times New Roman" w:hAnsi="Times New Roman" w:cs="Times New Roman"/>
          <w:sz w:val="24"/>
          <w:szCs w:val="24"/>
        </w:rPr>
        <w:t xml:space="preserve"> related</w:t>
      </w:r>
      <w:r w:rsidR="00C64609">
        <w:rPr>
          <w:rFonts w:ascii="Times New Roman" w:eastAsia="Times New Roman" w:hAnsi="Times New Roman" w:cs="Times New Roman"/>
          <w:spacing w:val="51"/>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51"/>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51"/>
          <w:sz w:val="24"/>
          <w:szCs w:val="24"/>
        </w:rPr>
        <w:t xml:space="preserve"> </w:t>
      </w:r>
      <w:r w:rsidR="009B4E64">
        <w:rPr>
          <w:rFonts w:ascii="Times New Roman" w:eastAsia="Times New Roman" w:hAnsi="Times New Roman" w:cs="Times New Roman"/>
          <w:sz w:val="24"/>
          <w:szCs w:val="24"/>
        </w:rPr>
        <w:t>S</w:t>
      </w:r>
      <w:r w:rsidR="00C64609">
        <w:rPr>
          <w:rFonts w:ascii="Times New Roman" w:eastAsia="Times New Roman" w:hAnsi="Times New Roman" w:cs="Times New Roman"/>
          <w:sz w:val="24"/>
          <w:szCs w:val="24"/>
        </w:rPr>
        <w:t>tudy</w:t>
      </w:r>
      <w:r>
        <w:rPr>
          <w:rFonts w:ascii="Times New Roman" w:eastAsia="Times New Roman" w:hAnsi="Times New Roman" w:cs="Times New Roman"/>
          <w:sz w:val="24"/>
          <w:szCs w:val="24"/>
        </w:rPr>
        <w:t>, study drug/device,</w:t>
      </w:r>
      <w:r w:rsidR="009B4E64">
        <w:rPr>
          <w:rFonts w:ascii="Times New Roman" w:eastAsia="Times New Roman" w:hAnsi="Times New Roman" w:cs="Times New Roman"/>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51"/>
          <w:sz w:val="24"/>
          <w:szCs w:val="24"/>
        </w:rPr>
        <w:t xml:space="preserve"> </w:t>
      </w:r>
      <w:r w:rsidR="00C64609">
        <w:rPr>
          <w:rFonts w:ascii="Times New Roman" w:eastAsia="Times New Roman" w:hAnsi="Times New Roman" w:cs="Times New Roman"/>
          <w:sz w:val="24"/>
          <w:szCs w:val="24"/>
        </w:rPr>
        <w:t>properly</w:t>
      </w:r>
      <w:r w:rsidR="00C64609">
        <w:rPr>
          <w:rFonts w:ascii="Times New Roman" w:eastAsia="Times New Roman" w:hAnsi="Times New Roman" w:cs="Times New Roman"/>
          <w:spacing w:val="51"/>
          <w:sz w:val="24"/>
          <w:szCs w:val="24"/>
        </w:rPr>
        <w:t xml:space="preserve"> </w:t>
      </w:r>
      <w:r w:rsidR="00C64609">
        <w:rPr>
          <w:rFonts w:ascii="Times New Roman" w:eastAsia="Times New Roman" w:hAnsi="Times New Roman" w:cs="Times New Roman"/>
          <w:sz w:val="24"/>
          <w:szCs w:val="24"/>
        </w:rPr>
        <w:t>perfor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ed</w:t>
      </w:r>
      <w:r w:rsidR="00C64609">
        <w:rPr>
          <w:rFonts w:ascii="Times New Roman" w:eastAsia="Times New Roman" w:hAnsi="Times New Roman" w:cs="Times New Roman"/>
          <w:spacing w:val="51"/>
          <w:sz w:val="24"/>
          <w:szCs w:val="24"/>
        </w:rPr>
        <w:t xml:space="preserve"> </w:t>
      </w:r>
      <w:r w:rsidR="00C64609">
        <w:rPr>
          <w:rFonts w:ascii="Times New Roman" w:eastAsia="Times New Roman" w:hAnsi="Times New Roman" w:cs="Times New Roman"/>
          <w:sz w:val="24"/>
          <w:szCs w:val="24"/>
        </w:rPr>
        <w:t>p</w:t>
      </w:r>
      <w:r w:rsidR="00C64609">
        <w:rPr>
          <w:rFonts w:ascii="Times New Roman" w:eastAsia="Times New Roman" w:hAnsi="Times New Roman" w:cs="Times New Roman"/>
          <w:spacing w:val="1"/>
          <w:sz w:val="24"/>
          <w:szCs w:val="24"/>
        </w:rPr>
        <w:t>r</w:t>
      </w:r>
      <w:r w:rsidR="00C64609">
        <w:rPr>
          <w:rFonts w:ascii="Times New Roman" w:eastAsia="Times New Roman" w:hAnsi="Times New Roman" w:cs="Times New Roman"/>
          <w:sz w:val="24"/>
          <w:szCs w:val="24"/>
        </w:rPr>
        <w:t>ocedures</w:t>
      </w:r>
      <w:r w:rsidR="00C64609">
        <w:rPr>
          <w:rFonts w:ascii="Times New Roman" w:eastAsia="Times New Roman" w:hAnsi="Times New Roman" w:cs="Times New Roman"/>
          <w:spacing w:val="50"/>
          <w:sz w:val="24"/>
          <w:szCs w:val="24"/>
        </w:rPr>
        <w:t xml:space="preserve"> </w:t>
      </w:r>
      <w:r w:rsidR="00C64609">
        <w:rPr>
          <w:rFonts w:ascii="Times New Roman" w:eastAsia="Times New Roman" w:hAnsi="Times New Roman" w:cs="Times New Roman"/>
          <w:sz w:val="24"/>
          <w:szCs w:val="24"/>
        </w:rPr>
        <w:t>in</w:t>
      </w:r>
      <w:r w:rsidR="00C64609">
        <w:rPr>
          <w:rFonts w:ascii="Times New Roman" w:eastAsia="Times New Roman" w:hAnsi="Times New Roman" w:cs="Times New Roman"/>
          <w:spacing w:val="50"/>
          <w:sz w:val="24"/>
          <w:szCs w:val="24"/>
        </w:rPr>
        <w:t xml:space="preserve"> </w:t>
      </w:r>
      <w:r w:rsidR="00C64609">
        <w:rPr>
          <w:rFonts w:ascii="Times New Roman" w:eastAsia="Times New Roman" w:hAnsi="Times New Roman" w:cs="Times New Roman"/>
          <w:sz w:val="24"/>
          <w:szCs w:val="24"/>
        </w:rPr>
        <w:t>accordance</w:t>
      </w:r>
      <w:r w:rsidR="00C64609">
        <w:rPr>
          <w:rFonts w:ascii="Times New Roman" w:eastAsia="Times New Roman" w:hAnsi="Times New Roman" w:cs="Times New Roman"/>
          <w:spacing w:val="50"/>
          <w:sz w:val="24"/>
          <w:szCs w:val="24"/>
        </w:rPr>
        <w:t xml:space="preserve"> </w:t>
      </w:r>
      <w:r w:rsidR="00C64609">
        <w:rPr>
          <w:rFonts w:ascii="Times New Roman" w:eastAsia="Times New Roman" w:hAnsi="Times New Roman" w:cs="Times New Roman"/>
          <w:sz w:val="24"/>
          <w:szCs w:val="24"/>
        </w:rPr>
        <w:t>with</w:t>
      </w:r>
      <w:r w:rsidR="00C64609">
        <w:rPr>
          <w:rFonts w:ascii="Times New Roman" w:eastAsia="Times New Roman" w:hAnsi="Times New Roman" w:cs="Times New Roman"/>
          <w:spacing w:val="50"/>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Protocol.</w:t>
      </w:r>
      <w:r w:rsidR="00C64609">
        <w:rPr>
          <w:rFonts w:ascii="Times New Roman" w:eastAsia="Times New Roman" w:hAnsi="Times New Roman" w:cs="Times New Roman"/>
          <w:sz w:val="24"/>
          <w:szCs w:val="24"/>
        </w:rPr>
        <w:t xml:space="preserve"> </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Notwithstanding</w:t>
      </w:r>
      <w:r w:rsidR="00C64609">
        <w:rPr>
          <w:rFonts w:ascii="Times New Roman" w:eastAsia="Times New Roman" w:hAnsi="Times New Roman" w:cs="Times New Roman"/>
          <w:spacing w:val="16"/>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6"/>
          <w:sz w:val="24"/>
          <w:szCs w:val="24"/>
        </w:rPr>
        <w:t xml:space="preserve"> </w:t>
      </w:r>
      <w:r w:rsidR="00C64609">
        <w:rPr>
          <w:rFonts w:ascii="Times New Roman" w:eastAsia="Times New Roman" w:hAnsi="Times New Roman" w:cs="Times New Roman"/>
          <w:sz w:val="24"/>
          <w:szCs w:val="24"/>
        </w:rPr>
        <w:t>foregoing,</w:t>
      </w:r>
      <w:r w:rsidR="00C64609">
        <w:rPr>
          <w:rFonts w:ascii="Times New Roman" w:eastAsia="Times New Roman" w:hAnsi="Times New Roman" w:cs="Times New Roman"/>
          <w:spacing w:val="16"/>
          <w:sz w:val="24"/>
          <w:szCs w:val="24"/>
        </w:rPr>
        <w:t xml:space="preserve"> </w:t>
      </w:r>
      <w:r w:rsidR="00C64609">
        <w:rPr>
          <w:rFonts w:ascii="Times New Roman" w:eastAsia="Times New Roman" w:hAnsi="Times New Roman" w:cs="Times New Roman"/>
          <w:sz w:val="24"/>
          <w:szCs w:val="24"/>
        </w:rPr>
        <w:t>Sponsor’s</w:t>
      </w:r>
      <w:r w:rsidR="00C64609">
        <w:rPr>
          <w:rFonts w:ascii="Times New Roman" w:eastAsia="Times New Roman" w:hAnsi="Times New Roman" w:cs="Times New Roman"/>
          <w:spacing w:val="15"/>
          <w:sz w:val="24"/>
          <w:szCs w:val="24"/>
        </w:rPr>
        <w:t xml:space="preserve"> </w:t>
      </w:r>
      <w:r w:rsidR="00C64609">
        <w:rPr>
          <w:rFonts w:ascii="Times New Roman" w:eastAsia="Times New Roman" w:hAnsi="Times New Roman" w:cs="Times New Roman"/>
          <w:sz w:val="24"/>
          <w:szCs w:val="24"/>
        </w:rPr>
        <w:t>obligations</w:t>
      </w:r>
      <w:r w:rsidR="00C64609">
        <w:rPr>
          <w:rFonts w:ascii="Times New Roman" w:eastAsia="Times New Roman" w:hAnsi="Times New Roman" w:cs="Times New Roman"/>
          <w:spacing w:val="15"/>
          <w:sz w:val="24"/>
          <w:szCs w:val="24"/>
        </w:rPr>
        <w:t xml:space="preserve"> </w:t>
      </w:r>
      <w:r w:rsidR="00C64609">
        <w:rPr>
          <w:rFonts w:ascii="Times New Roman" w:eastAsia="Times New Roman" w:hAnsi="Times New Roman" w:cs="Times New Roman"/>
          <w:sz w:val="24"/>
          <w:szCs w:val="24"/>
        </w:rPr>
        <w:t>under</w:t>
      </w:r>
      <w:r w:rsidR="00C64609">
        <w:rPr>
          <w:rFonts w:ascii="Times New Roman" w:eastAsia="Times New Roman" w:hAnsi="Times New Roman" w:cs="Times New Roman"/>
          <w:spacing w:val="15"/>
          <w:sz w:val="24"/>
          <w:szCs w:val="24"/>
        </w:rPr>
        <w:t xml:space="preserve"> </w:t>
      </w:r>
      <w:r w:rsidR="00C64609">
        <w:rPr>
          <w:rFonts w:ascii="Times New Roman" w:eastAsia="Times New Roman" w:hAnsi="Times New Roman" w:cs="Times New Roman"/>
          <w:sz w:val="24"/>
          <w:szCs w:val="24"/>
        </w:rPr>
        <w:t>this</w:t>
      </w:r>
      <w:r w:rsidR="00C64609">
        <w:rPr>
          <w:rFonts w:ascii="Times New Roman" w:eastAsia="Times New Roman" w:hAnsi="Times New Roman" w:cs="Times New Roman"/>
          <w:spacing w:val="15"/>
          <w:sz w:val="24"/>
          <w:szCs w:val="24"/>
        </w:rPr>
        <w:t xml:space="preserve"> </w:t>
      </w:r>
      <w:r w:rsidR="00C64609">
        <w:rPr>
          <w:rFonts w:ascii="Times New Roman" w:eastAsia="Times New Roman" w:hAnsi="Times New Roman" w:cs="Times New Roman"/>
          <w:sz w:val="24"/>
          <w:szCs w:val="24"/>
        </w:rPr>
        <w:t>paragraph</w:t>
      </w:r>
      <w:r w:rsidR="00C64609">
        <w:rPr>
          <w:rFonts w:ascii="Times New Roman" w:eastAsia="Times New Roman" w:hAnsi="Times New Roman" w:cs="Times New Roman"/>
          <w:spacing w:val="15"/>
          <w:sz w:val="24"/>
          <w:szCs w:val="24"/>
        </w:rPr>
        <w:t xml:space="preserve"> </w:t>
      </w:r>
      <w:r w:rsidR="00C64609">
        <w:rPr>
          <w:rFonts w:ascii="Times New Roman" w:eastAsia="Times New Roman" w:hAnsi="Times New Roman" w:cs="Times New Roman"/>
          <w:sz w:val="24"/>
          <w:szCs w:val="24"/>
        </w:rPr>
        <w:t>shall not</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apply</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extent</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that</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such</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cost</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ill</w:t>
      </w:r>
      <w:r w:rsidR="00C64609">
        <w:rPr>
          <w:rFonts w:ascii="Times New Roman" w:eastAsia="Times New Roman" w:hAnsi="Times New Roman" w:cs="Times New Roman"/>
          <w:spacing w:val="-2"/>
          <w:sz w:val="24"/>
          <w:szCs w:val="24"/>
        </w:rPr>
        <w:t>n</w:t>
      </w:r>
      <w:r w:rsidR="00C64609">
        <w:rPr>
          <w:rFonts w:ascii="Times New Roman" w:eastAsia="Times New Roman" w:hAnsi="Times New Roman" w:cs="Times New Roman"/>
          <w:sz w:val="24"/>
          <w:szCs w:val="24"/>
        </w:rPr>
        <w:t>ess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injury</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is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attributable</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(i)</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pacing w:val="-1"/>
          <w:sz w:val="24"/>
          <w:szCs w:val="24"/>
        </w:rPr>
        <w:t>f</w:t>
      </w:r>
      <w:r w:rsidR="00C64609">
        <w:rPr>
          <w:rFonts w:ascii="Times New Roman" w:eastAsia="Times New Roman" w:hAnsi="Times New Roman" w:cs="Times New Roman"/>
          <w:sz w:val="24"/>
          <w:szCs w:val="24"/>
        </w:rPr>
        <w:t>ailure of Institution or Principal Investigator or other Institution personnel involved in the Study to adhere</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ter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s</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Study</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 xml:space="preserve">Protocol </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to co</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ply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with</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applicable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laws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regulations; (ii)</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gross </w:t>
      </w:r>
      <w:r w:rsidR="00C64609">
        <w:rPr>
          <w:rFonts w:ascii="Times New Roman" w:eastAsia="Times New Roman" w:hAnsi="Times New Roman" w:cs="Times New Roman"/>
          <w:sz w:val="24"/>
          <w:szCs w:val="24"/>
        </w:rPr>
        <w:t>negligence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intentional</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isconduct</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of Institution,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Principal</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Investigator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other Institution </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personnel </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involved </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in </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the </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Study; </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  (iii)  the  natural  progress  of  the  Study subject’s underlying disease</w:t>
      </w:r>
      <w:r>
        <w:rPr>
          <w:rFonts w:ascii="Times New Roman" w:eastAsia="Times New Roman" w:hAnsi="Times New Roman" w:cs="Times New Roman"/>
          <w:sz w:val="24"/>
          <w:szCs w:val="24"/>
        </w:rPr>
        <w:t>, unless exacerbated by participating in the Study</w:t>
      </w:r>
      <w:r w:rsidR="00C64609">
        <w:rPr>
          <w:rFonts w:ascii="Times New Roman" w:eastAsia="Times New Roman" w:hAnsi="Times New Roman" w:cs="Times New Roman"/>
          <w:sz w:val="24"/>
          <w:szCs w:val="24"/>
        </w:rPr>
        <w:t>.</w:t>
      </w:r>
    </w:p>
    <w:p w14:paraId="63942D09" w14:textId="77777777" w:rsidR="00777592" w:rsidRDefault="00777592" w:rsidP="00171484">
      <w:pPr>
        <w:spacing w:before="19" w:after="0" w:line="220" w:lineRule="exact"/>
      </w:pPr>
    </w:p>
    <w:p w14:paraId="71AEB3EB" w14:textId="77777777" w:rsidR="00777592" w:rsidRDefault="00C64609" w:rsidP="00171484">
      <w:pPr>
        <w:spacing w:after="0" w:line="240" w:lineRule="auto"/>
        <w:ind w:left="640" w:right="1817"/>
        <w:rPr>
          <w:rFonts w:ascii="Times New Roman" w:eastAsia="Times New Roman" w:hAnsi="Times New Roman" w:cs="Times New Roman"/>
          <w:sz w:val="24"/>
          <w:szCs w:val="24"/>
        </w:rPr>
      </w:pPr>
      <w:r>
        <w:rPr>
          <w:rFonts w:ascii="Times New Roman" w:eastAsia="Times New Roman" w:hAnsi="Times New Roman" w:cs="Times New Roman"/>
          <w:sz w:val="24"/>
          <w:szCs w:val="24"/>
        </w:rPr>
        <w:t>The provisions of this clause shall survive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1C5CE52F" w14:textId="77777777" w:rsidR="008200D9" w:rsidRDefault="008200D9" w:rsidP="00171484">
      <w:pPr>
        <w:spacing w:after="0" w:line="240" w:lineRule="auto"/>
        <w:ind w:left="640" w:right="1817"/>
        <w:rPr>
          <w:rFonts w:ascii="Times New Roman" w:eastAsia="Times New Roman" w:hAnsi="Times New Roman" w:cs="Times New Roman"/>
          <w:sz w:val="24"/>
          <w:szCs w:val="24"/>
        </w:rPr>
      </w:pPr>
    </w:p>
    <w:p w14:paraId="142C89C7" w14:textId="77777777" w:rsidR="008200D9" w:rsidRDefault="008200D9" w:rsidP="00171484">
      <w:pPr>
        <w:spacing w:after="0" w:line="240" w:lineRule="auto"/>
        <w:ind w:left="640" w:right="1817"/>
        <w:rPr>
          <w:rFonts w:ascii="Times New Roman" w:eastAsia="Times New Roman" w:hAnsi="Times New Roman" w:cs="Times New Roman"/>
          <w:sz w:val="24"/>
          <w:szCs w:val="24"/>
        </w:rPr>
      </w:pPr>
    </w:p>
    <w:p w14:paraId="39ADAB46" w14:textId="77777777" w:rsidR="008200D9" w:rsidRDefault="008200D9" w:rsidP="00171484">
      <w:pPr>
        <w:spacing w:after="0" w:line="240" w:lineRule="auto"/>
        <w:ind w:left="640" w:right="1817"/>
        <w:rPr>
          <w:rFonts w:ascii="Times New Roman" w:eastAsia="Times New Roman" w:hAnsi="Times New Roman" w:cs="Times New Roman"/>
          <w:sz w:val="24"/>
          <w:szCs w:val="24"/>
        </w:rPr>
      </w:pPr>
    </w:p>
    <w:p w14:paraId="7B8F6F58" w14:textId="77777777" w:rsidR="008200D9" w:rsidRDefault="008200D9" w:rsidP="00171484">
      <w:pPr>
        <w:spacing w:after="0" w:line="240" w:lineRule="auto"/>
        <w:ind w:left="640" w:right="1817"/>
        <w:rPr>
          <w:rFonts w:ascii="Times New Roman" w:eastAsia="Times New Roman" w:hAnsi="Times New Roman" w:cs="Times New Roman"/>
          <w:sz w:val="24"/>
          <w:szCs w:val="24"/>
        </w:rPr>
      </w:pPr>
    </w:p>
    <w:p w14:paraId="0EAA135B" w14:textId="77777777" w:rsidR="008200D9" w:rsidRDefault="008200D9" w:rsidP="00171484">
      <w:pPr>
        <w:spacing w:after="0" w:line="240" w:lineRule="auto"/>
        <w:ind w:left="640" w:right="1817"/>
        <w:rPr>
          <w:rFonts w:ascii="Times New Roman" w:eastAsia="Times New Roman" w:hAnsi="Times New Roman" w:cs="Times New Roman"/>
          <w:sz w:val="24"/>
          <w:szCs w:val="24"/>
        </w:rPr>
      </w:pPr>
    </w:p>
    <w:p w14:paraId="563942B2" w14:textId="77777777" w:rsidR="00777592" w:rsidRPr="009B4E64" w:rsidRDefault="00777592" w:rsidP="00171484">
      <w:pPr>
        <w:spacing w:after="0" w:line="200" w:lineRule="exact"/>
        <w:rPr>
          <w:rFonts w:ascii="Times New Roman" w:hAnsi="Times New Roman" w:cs="Times New Roman"/>
          <w:sz w:val="18"/>
          <w:szCs w:val="18"/>
        </w:rPr>
      </w:pPr>
    </w:p>
    <w:p w14:paraId="6DC0781C" w14:textId="48B2AAF9" w:rsidR="00777592" w:rsidRDefault="00C64609" w:rsidP="003427B1">
      <w:pPr>
        <w:spacing w:after="0" w:line="243" w:lineRule="auto"/>
        <w:ind w:left="630" w:right="58"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9B4E64">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3947E7">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INSURANCE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sole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expense,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procure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prehensive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clinical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trial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product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than</w:t>
      </w:r>
      <w:r w:rsidR="003947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$3,000,000</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incident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$9,000,000</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aggregate&gt;.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shall include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trustees,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directors,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agents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insureds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Sponsor’s insurance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opposed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occurrence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 purchase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retrospective coverage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continuation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nterruption</w:t>
      </w:r>
      <w:proofErr w:type="spellEnd"/>
      <w:r>
        <w:rPr>
          <w:rFonts w:ascii="Times New Roman" w:eastAsia="Times New Roman" w:hAnsi="Times New Roman" w:cs="Times New Roman"/>
          <w:sz w:val="24"/>
          <w:szCs w:val="24"/>
        </w:rPr>
        <w:t xml:space="preserve"> of coverage of all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Sponsor’s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nification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obligations</w:t>
      </w:r>
      <w:r w:rsidR="003947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hereunder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-insurance will be excess and noncontributory. Upon request, Sponsor shall provide Institution with written evidence of such insurance prior to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ence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the Study.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Sponsor shall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Institution with written notice at least fifteen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cancellation,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non-renewal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change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insurance; if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Sponsor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replace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parable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within such fifteen (15) day period, Institution shall have the right to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effective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fifteen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waiting periods.</w:t>
      </w:r>
    </w:p>
    <w:p w14:paraId="0BCCB506" w14:textId="77777777" w:rsidR="00777592" w:rsidRPr="009B4E64" w:rsidRDefault="00777592" w:rsidP="00171484">
      <w:pPr>
        <w:spacing w:before="20" w:after="0" w:line="260" w:lineRule="exact"/>
        <w:ind w:left="630" w:hanging="630"/>
        <w:rPr>
          <w:rFonts w:ascii="Times New Roman" w:hAnsi="Times New Roman" w:cs="Times New Roman"/>
          <w:sz w:val="18"/>
          <w:szCs w:val="18"/>
        </w:rPr>
      </w:pPr>
    </w:p>
    <w:p w14:paraId="47495B8E" w14:textId="77777777" w:rsidR="00777592" w:rsidRDefault="00C64609" w:rsidP="00171484">
      <w:pPr>
        <w:spacing w:after="0" w:line="243" w:lineRule="auto"/>
        <w:ind w:left="63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orker’s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coverage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its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sel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-insure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insurance covering its liability under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644A2F26" w14:textId="77777777" w:rsidR="00777592" w:rsidRPr="009B4E64" w:rsidRDefault="00777592" w:rsidP="00171484">
      <w:pPr>
        <w:spacing w:before="20" w:after="0" w:line="260" w:lineRule="exact"/>
        <w:ind w:left="630" w:hanging="630"/>
        <w:rPr>
          <w:rFonts w:ascii="Times New Roman" w:hAnsi="Times New Roman" w:cs="Times New Roman"/>
          <w:sz w:val="18"/>
          <w:szCs w:val="18"/>
        </w:rPr>
      </w:pPr>
    </w:p>
    <w:p w14:paraId="0CFFB979" w14:textId="77777777" w:rsidR="00777592" w:rsidRDefault="00C64609" w:rsidP="00171484">
      <w:pPr>
        <w:spacing w:after="0" w:line="240" w:lineRule="auto"/>
        <w:ind w:left="630" w:right="2403"/>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Sponsor and Institution hereby waive any rights of subrogation.</w:t>
      </w:r>
    </w:p>
    <w:p w14:paraId="497B0350" w14:textId="77777777" w:rsidR="00777592" w:rsidRPr="009B4E64" w:rsidRDefault="00777592" w:rsidP="00171484">
      <w:pPr>
        <w:spacing w:before="3" w:after="0" w:line="280" w:lineRule="exact"/>
        <w:rPr>
          <w:rFonts w:ascii="Times New Roman" w:hAnsi="Times New Roman" w:cs="Times New Roman"/>
          <w:sz w:val="18"/>
          <w:szCs w:val="18"/>
        </w:rPr>
      </w:pPr>
    </w:p>
    <w:p w14:paraId="0F3B0249" w14:textId="30F6FD1B" w:rsidR="00777592" w:rsidRDefault="003427B1" w:rsidP="003427B1">
      <w:pPr>
        <w:tabs>
          <w:tab w:val="left" w:pos="640"/>
        </w:tabs>
        <w:spacing w:after="0" w:line="243" w:lineRule="auto"/>
        <w:ind w:left="630" w:right="57"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B4E6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64609">
        <w:rPr>
          <w:rFonts w:ascii="Times New Roman" w:eastAsia="Times New Roman" w:hAnsi="Times New Roman" w:cs="Times New Roman"/>
          <w:sz w:val="24"/>
          <w:szCs w:val="24"/>
          <w:u w:val="single" w:color="000000"/>
        </w:rPr>
        <w:t>COMPLIANCE</w:t>
      </w:r>
      <w:r w:rsidR="00C64609">
        <w:rPr>
          <w:rFonts w:ascii="Times New Roman" w:eastAsia="Times New Roman" w:hAnsi="Times New Roman" w:cs="Times New Roman"/>
          <w:spacing w:val="40"/>
          <w:sz w:val="24"/>
          <w:szCs w:val="24"/>
          <w:u w:val="single" w:color="000000"/>
        </w:rPr>
        <w:t xml:space="preserve"> </w:t>
      </w:r>
      <w:r w:rsidR="00C64609">
        <w:rPr>
          <w:rFonts w:ascii="Times New Roman" w:eastAsia="Times New Roman" w:hAnsi="Times New Roman" w:cs="Times New Roman"/>
          <w:spacing w:val="-2"/>
          <w:sz w:val="24"/>
          <w:szCs w:val="24"/>
          <w:u w:val="single" w:color="000000"/>
        </w:rPr>
        <w:t>W</w:t>
      </w:r>
      <w:r w:rsidR="00C64609">
        <w:rPr>
          <w:rFonts w:ascii="Times New Roman" w:eastAsia="Times New Roman" w:hAnsi="Times New Roman" w:cs="Times New Roman"/>
          <w:sz w:val="24"/>
          <w:szCs w:val="24"/>
          <w:u w:val="single" w:color="000000"/>
        </w:rPr>
        <w:t>ITH</w:t>
      </w:r>
      <w:r w:rsidR="00C64609">
        <w:rPr>
          <w:rFonts w:ascii="Times New Roman" w:eastAsia="Times New Roman" w:hAnsi="Times New Roman" w:cs="Times New Roman"/>
          <w:spacing w:val="40"/>
          <w:sz w:val="24"/>
          <w:szCs w:val="24"/>
          <w:u w:val="single" w:color="000000"/>
        </w:rPr>
        <w:t xml:space="preserve"> </w:t>
      </w:r>
      <w:r w:rsidR="00C64609">
        <w:rPr>
          <w:rFonts w:ascii="Times New Roman" w:eastAsia="Times New Roman" w:hAnsi="Times New Roman" w:cs="Times New Roman"/>
          <w:sz w:val="24"/>
          <w:szCs w:val="24"/>
          <w:u w:val="single" w:color="000000"/>
        </w:rPr>
        <w:t>HIPAA</w:t>
      </w:r>
      <w:r w:rsidR="00C64609">
        <w:rPr>
          <w:rFonts w:ascii="Times New Roman" w:eastAsia="Times New Roman" w:hAnsi="Times New Roman" w:cs="Times New Roman"/>
          <w:sz w:val="24"/>
          <w:szCs w:val="24"/>
        </w:rPr>
        <w:t>.</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It</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is</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understood</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agreed</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that</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as</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a</w:t>
      </w:r>
      <w:r w:rsidR="00C64609">
        <w:rPr>
          <w:rFonts w:ascii="Times New Roman" w:eastAsia="Times New Roman" w:hAnsi="Times New Roman" w:cs="Times New Roman"/>
          <w:spacing w:val="39"/>
          <w:sz w:val="24"/>
          <w:szCs w:val="24"/>
        </w:rPr>
        <w:t xml:space="preserve"> </w:t>
      </w:r>
      <w:r w:rsidR="00C64609">
        <w:rPr>
          <w:rFonts w:ascii="Times New Roman" w:eastAsia="Times New Roman" w:hAnsi="Times New Roman" w:cs="Times New Roman"/>
          <w:sz w:val="24"/>
          <w:szCs w:val="24"/>
        </w:rPr>
        <w:t>covered entity</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under</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Health</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Insurance</w:t>
      </w:r>
      <w:r w:rsidR="00C64609">
        <w:rPr>
          <w:rFonts w:ascii="Times New Roman" w:eastAsia="Times New Roman" w:hAnsi="Times New Roman" w:cs="Times New Roman"/>
          <w:spacing w:val="24"/>
          <w:sz w:val="24"/>
          <w:szCs w:val="24"/>
        </w:rPr>
        <w:t xml:space="preserve"> </w:t>
      </w:r>
      <w:r w:rsidR="00C64609">
        <w:rPr>
          <w:rFonts w:ascii="Times New Roman" w:eastAsia="Times New Roman" w:hAnsi="Times New Roman" w:cs="Times New Roman"/>
          <w:sz w:val="24"/>
          <w:szCs w:val="24"/>
        </w:rPr>
        <w:t>Portability</w:t>
      </w:r>
      <w:r w:rsidR="00C64609">
        <w:rPr>
          <w:rFonts w:ascii="Times New Roman" w:eastAsia="Times New Roman" w:hAnsi="Times New Roman" w:cs="Times New Roman"/>
          <w:spacing w:val="22"/>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Accountability</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Act</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1996</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(“HIPAA”),</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ay not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use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disclose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protected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health</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infor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ation (“PHI”), as defined in HIPAA and its i</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ple</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enting</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regulations,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for</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purposes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other</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than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treat</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ent, pay</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ent, or health care operations without</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first</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obtaining</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authorization</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from the</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individual</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concerned. </w:t>
      </w:r>
      <w:r w:rsidR="00C64609">
        <w:rPr>
          <w:rFonts w:ascii="Times New Roman" w:eastAsia="Times New Roman" w:hAnsi="Times New Roman" w:cs="Times New Roman"/>
          <w:spacing w:val="15"/>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agrees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obtain authorization</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from individuals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enrolled</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in</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S</w:t>
      </w:r>
      <w:r w:rsidR="00C64609">
        <w:rPr>
          <w:rFonts w:ascii="Times New Roman" w:eastAsia="Times New Roman" w:hAnsi="Times New Roman" w:cs="Times New Roman"/>
          <w:spacing w:val="1"/>
          <w:sz w:val="24"/>
          <w:szCs w:val="24"/>
        </w:rPr>
        <w:t>t</w:t>
      </w:r>
      <w:r w:rsidR="00C64609">
        <w:rPr>
          <w:rFonts w:ascii="Times New Roman" w:eastAsia="Times New Roman" w:hAnsi="Times New Roman" w:cs="Times New Roman"/>
          <w:sz w:val="24"/>
          <w:szCs w:val="24"/>
        </w:rPr>
        <w:t>udy</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which</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per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its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disclosure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to</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use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PHI by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Sponsor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for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purposes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conducting</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and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overseeing</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w:t>
      </w:r>
      <w:r w:rsidR="00C64609">
        <w:rPr>
          <w:rFonts w:ascii="Times New Roman" w:eastAsia="Times New Roman" w:hAnsi="Times New Roman" w:cs="Times New Roman"/>
          <w:spacing w:val="-1"/>
          <w:sz w:val="24"/>
          <w:szCs w:val="24"/>
        </w:rPr>
        <w:t>h</w:t>
      </w:r>
      <w:r w:rsidR="00C64609">
        <w:rPr>
          <w:rFonts w:ascii="Times New Roman" w:eastAsia="Times New Roman" w:hAnsi="Times New Roman" w:cs="Times New Roman"/>
          <w:sz w:val="24"/>
          <w:szCs w:val="24"/>
        </w:rPr>
        <w:t xml:space="preserve">e trial. </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Sponsor agrees that it shall not disclose PHI to any person or entity except as per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itted by the HIPAA authorization</w:t>
      </w:r>
    </w:p>
    <w:p w14:paraId="65D36569" w14:textId="77777777" w:rsidR="00777592" w:rsidRPr="009B4E64" w:rsidRDefault="00777592" w:rsidP="00171484">
      <w:pPr>
        <w:spacing w:before="20" w:after="0" w:line="260" w:lineRule="exact"/>
        <w:rPr>
          <w:rFonts w:ascii="Times New Roman" w:hAnsi="Times New Roman" w:cs="Times New Roman"/>
          <w:sz w:val="18"/>
          <w:szCs w:val="18"/>
        </w:rPr>
      </w:pPr>
    </w:p>
    <w:p w14:paraId="76E05553" w14:textId="383A8BE2" w:rsidR="00C3472D" w:rsidRPr="00C3472D" w:rsidRDefault="009B4E64" w:rsidP="009A4FC7">
      <w:pPr>
        <w:tabs>
          <w:tab w:val="left" w:pos="630"/>
        </w:tabs>
        <w:spacing w:after="0" w:line="240" w:lineRule="auto"/>
        <w:ind w:left="630" w:hanging="620"/>
        <w:rPr>
          <w:rFonts w:ascii="Times New Roman" w:hAnsi="Times New Roman" w:cs="Times New Roman"/>
          <w:i/>
          <w:iCs/>
        </w:rPr>
      </w:pPr>
      <w:r>
        <w:rPr>
          <w:rFonts w:ascii="Times New Roman" w:eastAsia="Times New Roman" w:hAnsi="Times New Roman" w:cs="Times New Roman"/>
          <w:sz w:val="24"/>
          <w:szCs w:val="24"/>
        </w:rPr>
        <w:t>20.</w:t>
      </w:r>
      <w:r w:rsidR="003427B1">
        <w:rPr>
          <w:rFonts w:ascii="Times New Roman" w:eastAsia="Times New Roman" w:hAnsi="Times New Roman" w:cs="Times New Roman"/>
          <w:sz w:val="24"/>
          <w:szCs w:val="24"/>
        </w:rPr>
        <w:t xml:space="preserve">  </w:t>
      </w:r>
      <w:r w:rsidR="003427B1">
        <w:rPr>
          <w:rFonts w:ascii="Times New Roman" w:eastAsia="Times New Roman" w:hAnsi="Times New Roman" w:cs="Times New Roman"/>
          <w:sz w:val="24"/>
          <w:szCs w:val="24"/>
        </w:rPr>
        <w:tab/>
      </w:r>
      <w:r w:rsidR="003947E7" w:rsidRPr="003947E7">
        <w:rPr>
          <w:rFonts w:ascii="Times New Roman" w:hAnsi="Times New Roman" w:cs="Times New Roman"/>
          <w:sz w:val="24"/>
          <w:szCs w:val="24"/>
          <w:u w:val="single"/>
        </w:rPr>
        <w:t>COMMUNICATION CONCERNING CERTAIN EVENTS AFFECTING RESEARCH SUBJECTS</w:t>
      </w:r>
      <w:r w:rsidR="003947E7" w:rsidRPr="003947E7">
        <w:rPr>
          <w:rFonts w:ascii="Times New Roman" w:hAnsi="Times New Roman" w:cs="Times New Roman"/>
          <w:sz w:val="24"/>
          <w:szCs w:val="24"/>
        </w:rPr>
        <w:t xml:space="preserve">.  </w:t>
      </w:r>
      <w:r w:rsidR="00C3472D" w:rsidRPr="00C3472D">
        <w:rPr>
          <w:rStyle w:val="Emphasis"/>
          <w:rFonts w:ascii="Times New Roman" w:hAnsi="Times New Roman" w:cs="Times New Roman"/>
          <w:i w:val="0"/>
          <w:iCs w:val="0"/>
        </w:rPr>
        <w:t xml:space="preserve">During and for a period of at least two years or </w:t>
      </w:r>
      <w:r w:rsidR="00C3472D">
        <w:rPr>
          <w:rStyle w:val="Emphasis"/>
          <w:rFonts w:ascii="Times New Roman" w:hAnsi="Times New Roman" w:cs="Times New Roman"/>
          <w:i w:val="0"/>
          <w:iCs w:val="0"/>
        </w:rPr>
        <w:t xml:space="preserve">upon </w:t>
      </w:r>
      <w:r w:rsidR="00C3472D" w:rsidRPr="00C3472D">
        <w:rPr>
          <w:rStyle w:val="Emphasis"/>
          <w:rFonts w:ascii="Times New Roman" w:hAnsi="Times New Roman" w:cs="Times New Roman"/>
          <w:i w:val="0"/>
          <w:iCs w:val="0"/>
        </w:rPr>
        <w:t xml:space="preserve">completion of data analysis after the completion of the study, </w:t>
      </w:r>
      <w:r w:rsidR="00C3472D">
        <w:rPr>
          <w:rStyle w:val="Emphasis"/>
          <w:rFonts w:ascii="Times New Roman" w:hAnsi="Times New Roman" w:cs="Times New Roman"/>
          <w:i w:val="0"/>
          <w:iCs w:val="0"/>
        </w:rPr>
        <w:t xml:space="preserve">Sponsor </w:t>
      </w:r>
      <w:r w:rsidR="00C3472D" w:rsidRPr="00C3472D">
        <w:rPr>
          <w:rStyle w:val="Emphasis"/>
          <w:rFonts w:ascii="Times New Roman" w:hAnsi="Times New Roman" w:cs="Times New Roman"/>
          <w:i w:val="0"/>
          <w:iCs w:val="0"/>
        </w:rPr>
        <w:t xml:space="preserve">shall promptly report to the </w:t>
      </w:r>
      <w:r w:rsidR="00C3472D">
        <w:rPr>
          <w:rStyle w:val="Emphasis"/>
          <w:rFonts w:ascii="Times New Roman" w:hAnsi="Times New Roman" w:cs="Times New Roman"/>
          <w:i w:val="0"/>
          <w:iCs w:val="0"/>
        </w:rPr>
        <w:t>Principal Investigator</w:t>
      </w:r>
      <w:r w:rsidR="00C3472D" w:rsidRPr="00C3472D">
        <w:rPr>
          <w:rStyle w:val="Emphasis"/>
          <w:rFonts w:ascii="Times New Roman" w:hAnsi="Times New Roman" w:cs="Times New Roman"/>
          <w:i w:val="0"/>
          <w:iCs w:val="0"/>
        </w:rPr>
        <w:t xml:space="preserve"> any information that could directly affect the health or safety of past or current study participants or influence the conduct of the study, including but not limited to the study results and information in site monitoring reports and data safety monitoring committee reports as required by the protocol. In each case, the investigator and </w:t>
      </w:r>
      <w:r w:rsidR="00C3472D">
        <w:rPr>
          <w:rStyle w:val="Emphasis"/>
          <w:rFonts w:ascii="Times New Roman" w:hAnsi="Times New Roman" w:cs="Times New Roman"/>
          <w:i w:val="0"/>
          <w:iCs w:val="0"/>
        </w:rPr>
        <w:t>the Institution</w:t>
      </w:r>
      <w:r w:rsidR="00C3472D" w:rsidRPr="00C3472D">
        <w:rPr>
          <w:rStyle w:val="Emphasis"/>
          <w:rFonts w:ascii="Times New Roman" w:hAnsi="Times New Roman" w:cs="Times New Roman"/>
          <w:i w:val="0"/>
          <w:iCs w:val="0"/>
        </w:rPr>
        <w:t xml:space="preserve"> shall be free to communicate these findings to each study participant and the IRB.</w:t>
      </w:r>
    </w:p>
    <w:p w14:paraId="49DBE7DB" w14:textId="2ED699E7" w:rsidR="00777592" w:rsidRDefault="00C3472D" w:rsidP="00171484">
      <w:pPr>
        <w:tabs>
          <w:tab w:val="left" w:pos="1000"/>
        </w:tabs>
        <w:spacing w:after="0" w:line="243" w:lineRule="auto"/>
        <w:ind w:left="28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45A9520" w14:textId="7CD2B9C4" w:rsidR="00777592" w:rsidRDefault="00BC3D31" w:rsidP="003427B1">
      <w:pPr>
        <w:spacing w:after="0" w:line="243" w:lineRule="auto"/>
        <w:ind w:left="660" w:right="60"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1</w:t>
      </w:r>
      <w:r w:rsidR="003427B1">
        <w:rPr>
          <w:rFonts w:ascii="Times New Roman" w:eastAsia="Times New Roman" w:hAnsi="Times New Roman" w:cs="Times New Roman"/>
          <w:sz w:val="24"/>
          <w:szCs w:val="24"/>
        </w:rPr>
        <w:t xml:space="preserve">.  </w:t>
      </w:r>
      <w:r w:rsidR="003427B1">
        <w:rPr>
          <w:rFonts w:ascii="Times New Roman" w:eastAsia="Times New Roman" w:hAnsi="Times New Roman" w:cs="Times New Roman"/>
          <w:sz w:val="24"/>
          <w:szCs w:val="24"/>
        </w:rPr>
        <w:tab/>
      </w:r>
      <w:r w:rsidR="00C64609" w:rsidRPr="003E05C6">
        <w:rPr>
          <w:rFonts w:ascii="Times New Roman" w:eastAsia="Times New Roman" w:hAnsi="Times New Roman" w:cs="Times New Roman"/>
          <w:sz w:val="24"/>
          <w:szCs w:val="24"/>
          <w:u w:val="single"/>
        </w:rPr>
        <w:t>NO</w:t>
      </w:r>
      <w:r w:rsidR="00C64609" w:rsidRPr="003E05C6">
        <w:rPr>
          <w:rFonts w:ascii="Times New Roman" w:eastAsia="Times New Roman" w:hAnsi="Times New Roman" w:cs="Times New Roman"/>
          <w:spacing w:val="12"/>
          <w:sz w:val="24"/>
          <w:szCs w:val="24"/>
          <w:u w:val="single"/>
        </w:rPr>
        <w:t xml:space="preserve"> </w:t>
      </w:r>
      <w:r w:rsidR="00C64609">
        <w:rPr>
          <w:rFonts w:ascii="Times New Roman" w:eastAsia="Times New Roman" w:hAnsi="Times New Roman" w:cs="Times New Roman"/>
          <w:spacing w:val="-2"/>
          <w:sz w:val="24"/>
          <w:szCs w:val="24"/>
          <w:u w:val="single" w:color="000000"/>
        </w:rPr>
        <w:t>W</w:t>
      </w:r>
      <w:r w:rsidR="00C64609">
        <w:rPr>
          <w:rFonts w:ascii="Times New Roman" w:eastAsia="Times New Roman" w:hAnsi="Times New Roman" w:cs="Times New Roman"/>
          <w:spacing w:val="-1"/>
          <w:sz w:val="24"/>
          <w:szCs w:val="24"/>
          <w:u w:val="single" w:color="000000"/>
        </w:rPr>
        <w:t>A</w:t>
      </w:r>
      <w:r w:rsidR="00C64609">
        <w:rPr>
          <w:rFonts w:ascii="Times New Roman" w:eastAsia="Times New Roman" w:hAnsi="Times New Roman" w:cs="Times New Roman"/>
          <w:sz w:val="24"/>
          <w:szCs w:val="24"/>
          <w:u w:val="single" w:color="000000"/>
        </w:rPr>
        <w:t>RRANTIES</w:t>
      </w:r>
      <w:r w:rsidR="00C64609">
        <w:rPr>
          <w:rFonts w:ascii="Times New Roman" w:eastAsia="Times New Roman" w:hAnsi="Times New Roman" w:cs="Times New Roman"/>
          <w:sz w:val="24"/>
          <w:szCs w:val="24"/>
        </w:rPr>
        <w:t xml:space="preserve">. </w:t>
      </w:r>
      <w:r w:rsidR="00C64609">
        <w:rPr>
          <w:rFonts w:ascii="Times New Roman" w:eastAsia="Times New Roman" w:hAnsi="Times New Roman" w:cs="Times New Roman"/>
          <w:spacing w:val="23"/>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MAKES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NO</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pacing w:val="-1"/>
          <w:sz w:val="24"/>
          <w:szCs w:val="24"/>
        </w:rPr>
        <w:t>A</w:t>
      </w:r>
      <w:r w:rsidR="00C64609">
        <w:rPr>
          <w:rFonts w:ascii="Times New Roman" w:eastAsia="Times New Roman" w:hAnsi="Times New Roman" w:cs="Times New Roman"/>
          <w:sz w:val="24"/>
          <w:szCs w:val="24"/>
        </w:rPr>
        <w:t>RRANTIES,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EXPRESS,</w:t>
      </w:r>
      <w:r w:rsidR="00C64609">
        <w:rPr>
          <w:rFonts w:ascii="Times New Roman" w:eastAsia="Times New Roman" w:hAnsi="Times New Roman" w:cs="Times New Roman"/>
          <w:spacing w:val="11"/>
          <w:sz w:val="24"/>
          <w:szCs w:val="24"/>
        </w:rPr>
        <w:t xml:space="preserve"> </w:t>
      </w:r>
      <w:r w:rsidR="00C64609">
        <w:rPr>
          <w:rFonts w:ascii="Times New Roman" w:eastAsia="Times New Roman" w:hAnsi="Times New Roman" w:cs="Times New Roman"/>
          <w:sz w:val="24"/>
          <w:szCs w:val="24"/>
        </w:rPr>
        <w:t xml:space="preserve">OR </w:t>
      </w:r>
      <w:r w:rsidR="003427B1">
        <w:rPr>
          <w:rFonts w:ascii="Times New Roman" w:eastAsia="Times New Roman" w:hAnsi="Times New Roman" w:cs="Times New Roman"/>
          <w:sz w:val="24"/>
          <w:szCs w:val="24"/>
        </w:rPr>
        <w:t xml:space="preserve">  </w:t>
      </w:r>
      <w:r w:rsidR="00C64609">
        <w:rPr>
          <w:rFonts w:ascii="Times New Roman" w:eastAsia="Times New Roman" w:hAnsi="Times New Roman" w:cs="Times New Roman"/>
          <w:sz w:val="24"/>
          <w:szCs w:val="24"/>
        </w:rPr>
        <w:t>IMPLIED,</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CONCERNING</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MATTER</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z w:val="24"/>
          <w:szCs w:val="24"/>
        </w:rPr>
        <w:t>HATSOEVER,</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z w:val="24"/>
          <w:szCs w:val="24"/>
        </w:rPr>
        <w:t>INCLUDING</w:t>
      </w:r>
      <w:r w:rsidR="00C64609">
        <w:rPr>
          <w:rFonts w:ascii="Times New Roman" w:eastAsia="Times New Roman" w:hAnsi="Times New Roman" w:cs="Times New Roman"/>
          <w:spacing w:val="33"/>
          <w:sz w:val="24"/>
          <w:szCs w:val="24"/>
        </w:rPr>
        <w:t xml:space="preserve"> </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z w:val="24"/>
          <w:szCs w:val="24"/>
        </w:rPr>
        <w:t>ITHOUT</w:t>
      </w:r>
      <w:r w:rsidR="00565D27">
        <w:rPr>
          <w:rFonts w:ascii="Times New Roman" w:eastAsia="Times New Roman" w:hAnsi="Times New Roman" w:cs="Times New Roman"/>
          <w:sz w:val="24"/>
          <w:szCs w:val="24"/>
        </w:rPr>
        <w:t xml:space="preserve"> </w:t>
      </w:r>
      <w:r w:rsidR="00C64609">
        <w:rPr>
          <w:rFonts w:ascii="Times New Roman" w:eastAsia="Times New Roman" w:hAnsi="Times New Roman" w:cs="Times New Roman"/>
          <w:sz w:val="24"/>
          <w:szCs w:val="24"/>
        </w:rPr>
        <w:t>LIMITATION,</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RESULTS</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2"/>
          <w:sz w:val="24"/>
          <w:szCs w:val="24"/>
        </w:rPr>
        <w:t xml:space="preserve"> </w:t>
      </w:r>
      <w:r w:rsidR="00C64609">
        <w:rPr>
          <w:rFonts w:ascii="Times New Roman" w:eastAsia="Times New Roman" w:hAnsi="Times New Roman" w:cs="Times New Roman"/>
          <w:sz w:val="24"/>
          <w:szCs w:val="24"/>
        </w:rPr>
        <w:t>THIS STUDY OR THE O</w:t>
      </w:r>
      <w:r w:rsidR="00C64609">
        <w:rPr>
          <w:rFonts w:ascii="Times New Roman" w:eastAsia="Times New Roman" w:hAnsi="Times New Roman" w:cs="Times New Roman"/>
          <w:spacing w:val="-2"/>
          <w:sz w:val="24"/>
          <w:szCs w:val="24"/>
        </w:rPr>
        <w:t>W</w:t>
      </w:r>
      <w:r w:rsidR="00C64609">
        <w:rPr>
          <w:rFonts w:ascii="Times New Roman" w:eastAsia="Times New Roman" w:hAnsi="Times New Roman" w:cs="Times New Roman"/>
          <w:sz w:val="24"/>
          <w:szCs w:val="24"/>
        </w:rPr>
        <w:t xml:space="preserve">NERSHIP, MERCHANTABILITY, OR FITNESS FOR A PARTICULAR PURPOSE OF SUCH RESULTS. </w:t>
      </w:r>
      <w:r w:rsidR="00C64609">
        <w:rPr>
          <w:rFonts w:ascii="Times New Roman" w:eastAsia="Times New Roman" w:hAnsi="Times New Roman" w:cs="Times New Roman"/>
          <w:spacing w:val="45"/>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Institution</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shall</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not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be</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 xml:space="preserve">liable </w:t>
      </w:r>
      <w:r w:rsidR="00C64609">
        <w:rPr>
          <w:rFonts w:ascii="Times New Roman" w:eastAsia="Times New Roman" w:hAnsi="Times New Roman" w:cs="Times New Roman"/>
          <w:spacing w:val="-1"/>
          <w:sz w:val="24"/>
          <w:szCs w:val="24"/>
        </w:rPr>
        <w:t>f</w:t>
      </w:r>
      <w:r w:rsidR="00C64609">
        <w:rPr>
          <w:rFonts w:ascii="Times New Roman" w:eastAsia="Times New Roman" w:hAnsi="Times New Roman" w:cs="Times New Roman"/>
          <w:sz w:val="24"/>
          <w:szCs w:val="24"/>
        </w:rPr>
        <w:t>or any indirect, consequential, or other da</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ages</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suffered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by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Sponsor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other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entity or</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individual</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including,</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but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not</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li</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ited</w:t>
      </w:r>
      <w:r w:rsidR="00C64609">
        <w:rPr>
          <w:rFonts w:ascii="Times New Roman" w:eastAsia="Times New Roman" w:hAnsi="Times New Roman" w:cs="Times New Roman"/>
          <w:spacing w:val="1"/>
          <w:sz w:val="24"/>
          <w:szCs w:val="24"/>
        </w:rPr>
        <w:t xml:space="preserve"> </w:t>
      </w:r>
      <w:r w:rsidR="00C64609">
        <w:rPr>
          <w:rFonts w:ascii="Times New Roman" w:eastAsia="Times New Roman" w:hAnsi="Times New Roman" w:cs="Times New Roman"/>
          <w:sz w:val="24"/>
          <w:szCs w:val="24"/>
        </w:rPr>
        <w:t>to, da</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ages</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arising</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from</w:t>
      </w:r>
      <w:r w:rsidR="00C64609">
        <w:rPr>
          <w:rFonts w:ascii="Times New Roman" w:eastAsia="Times New Roman" w:hAnsi="Times New Roman" w:cs="Times New Roman"/>
          <w:spacing w:val="16"/>
          <w:sz w:val="24"/>
          <w:szCs w:val="24"/>
        </w:rPr>
        <w:t xml:space="preserve"> </w:t>
      </w:r>
      <w:r w:rsidR="00C64609">
        <w:rPr>
          <w:rFonts w:ascii="Times New Roman" w:eastAsia="Times New Roman" w:hAnsi="Times New Roman" w:cs="Times New Roman"/>
          <w:sz w:val="24"/>
          <w:szCs w:val="24"/>
        </w:rPr>
        <w:t>loss</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data</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delay</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ter</w:t>
      </w:r>
      <w:r w:rsidR="00C64609">
        <w:rPr>
          <w:rFonts w:ascii="Times New Roman" w:eastAsia="Times New Roman" w:hAnsi="Times New Roman" w:cs="Times New Roman"/>
          <w:spacing w:val="-2"/>
          <w:sz w:val="24"/>
          <w:szCs w:val="24"/>
        </w:rPr>
        <w:t>m</w:t>
      </w:r>
      <w:r w:rsidR="00C64609">
        <w:rPr>
          <w:rFonts w:ascii="Times New Roman" w:eastAsia="Times New Roman" w:hAnsi="Times New Roman" w:cs="Times New Roman"/>
          <w:sz w:val="24"/>
          <w:szCs w:val="24"/>
        </w:rPr>
        <w:t>ination</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Study</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from</w:t>
      </w:r>
      <w:r w:rsidR="00C64609">
        <w:rPr>
          <w:rFonts w:ascii="Times New Roman" w:eastAsia="Times New Roman" w:hAnsi="Times New Roman" w:cs="Times New Roman"/>
          <w:spacing w:val="16"/>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use</w:t>
      </w:r>
      <w:r w:rsidR="00C64609">
        <w:rPr>
          <w:rFonts w:ascii="Times New Roman" w:eastAsia="Times New Roman" w:hAnsi="Times New Roman" w:cs="Times New Roman"/>
          <w:spacing w:val="18"/>
          <w:sz w:val="24"/>
          <w:szCs w:val="24"/>
        </w:rPr>
        <w:t xml:space="preserve"> </w:t>
      </w:r>
      <w:r w:rsidR="00C64609">
        <w:rPr>
          <w:rFonts w:ascii="Times New Roman" w:eastAsia="Times New Roman" w:hAnsi="Times New Roman" w:cs="Times New Roman"/>
          <w:sz w:val="24"/>
          <w:szCs w:val="24"/>
        </w:rPr>
        <w:t>of the results of the Study or any invention or product resulting from</w:t>
      </w:r>
      <w:r w:rsidR="00C64609">
        <w:rPr>
          <w:rFonts w:ascii="Times New Roman" w:eastAsia="Times New Roman" w:hAnsi="Times New Roman" w:cs="Times New Roman"/>
          <w:spacing w:val="-2"/>
          <w:sz w:val="24"/>
          <w:szCs w:val="24"/>
        </w:rPr>
        <w:t xml:space="preserve"> </w:t>
      </w:r>
      <w:r w:rsidR="003947E7">
        <w:rPr>
          <w:rFonts w:ascii="Times New Roman" w:eastAsia="Times New Roman" w:hAnsi="Times New Roman" w:cs="Times New Roman"/>
          <w:sz w:val="24"/>
          <w:szCs w:val="24"/>
        </w:rPr>
        <w:t>the Study</w:t>
      </w:r>
      <w:r w:rsidR="00C64609">
        <w:rPr>
          <w:rFonts w:ascii="Times New Roman" w:eastAsia="Times New Roman" w:hAnsi="Times New Roman" w:cs="Times New Roman"/>
          <w:sz w:val="24"/>
          <w:szCs w:val="24"/>
        </w:rPr>
        <w:t>.</w:t>
      </w:r>
    </w:p>
    <w:p w14:paraId="7217BAEC" w14:textId="77777777" w:rsidR="00A950E2" w:rsidRDefault="00A950E2" w:rsidP="003427B1">
      <w:pPr>
        <w:spacing w:after="0" w:line="243" w:lineRule="auto"/>
        <w:ind w:left="660" w:right="60" w:hanging="660"/>
        <w:rPr>
          <w:rFonts w:ascii="Times New Roman" w:eastAsia="Times New Roman" w:hAnsi="Times New Roman" w:cs="Times New Roman"/>
          <w:sz w:val="24"/>
          <w:szCs w:val="24"/>
        </w:rPr>
      </w:pPr>
    </w:p>
    <w:p w14:paraId="136AE8D2" w14:textId="5B3C32A3" w:rsidR="00197E5C" w:rsidRDefault="00A950E2" w:rsidP="00197E5C">
      <w:pPr>
        <w:ind w:left="660" w:right="60" w:hanging="660"/>
        <w:jc w:val="both"/>
        <w:rPr>
          <w:rFonts w:ascii="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bookmarkStart w:id="0" w:name="_Hlk136529305"/>
      <w:r w:rsidR="00197E5C" w:rsidRPr="003E05C6">
        <w:rPr>
          <w:rFonts w:ascii="Times New Roman" w:eastAsia="Times New Roman" w:hAnsi="Times New Roman" w:cs="Times New Roman"/>
          <w:sz w:val="24"/>
          <w:szCs w:val="24"/>
          <w:u w:val="single"/>
        </w:rPr>
        <w:t>THIRD PARTIES</w:t>
      </w:r>
      <w:r w:rsidR="00197E5C">
        <w:rPr>
          <w:rFonts w:ascii="Times New Roman" w:eastAsia="Times New Roman" w:hAnsi="Times New Roman" w:cs="Times New Roman"/>
          <w:sz w:val="24"/>
          <w:szCs w:val="24"/>
        </w:rPr>
        <w:t xml:space="preserve">.  </w:t>
      </w:r>
      <w:r w:rsidR="00197E5C">
        <w:rPr>
          <w:rFonts w:ascii="Times New Roman" w:hAnsi="Times New Roman" w:cs="Times New Roman"/>
          <w:sz w:val="24"/>
          <w:szCs w:val="24"/>
        </w:rPr>
        <w:t xml:space="preserve">Upon advance written notice to Institution, Sponsor may utilize any third party it deems appropriate to </w:t>
      </w:r>
      <w:r w:rsidR="003E05C6">
        <w:rPr>
          <w:rFonts w:ascii="Times New Roman" w:hAnsi="Times New Roman" w:cs="Times New Roman"/>
          <w:sz w:val="24"/>
          <w:szCs w:val="24"/>
        </w:rPr>
        <w:t>facilitate the conduct of the work</w:t>
      </w:r>
      <w:r w:rsidR="00197E5C">
        <w:rPr>
          <w:rFonts w:ascii="Times New Roman" w:hAnsi="Times New Roman" w:cs="Times New Roman"/>
          <w:sz w:val="24"/>
          <w:szCs w:val="24"/>
        </w:rPr>
        <w:t xml:space="preserve"> under this Agreement or any study activity in the Protocol; provided, however, that (i) Sponsor shall require said third parties to comply with all applicable terms and conditions of this Agreement and applicable portions of the Protocol and Informed Consent, (ii) Sponsor shall require any third party that has access to protected health information (PHI) or personally identifiable information (PII) of study subjects to safeguard such information and report any loss or unauthorized access of such information to Institution,  (iii) Sponsor shall report to Institution any loss or unauthorized access of such information, and (iv) Sponsor shall be liable to Institution for any loss or damage incurred by Institution arising out of the acts or omissions of </w:t>
      </w:r>
      <w:bookmarkEnd w:id="0"/>
      <w:r w:rsidR="00197E5C">
        <w:rPr>
          <w:rFonts w:ascii="Times New Roman" w:hAnsi="Times New Roman" w:cs="Times New Roman"/>
          <w:sz w:val="24"/>
          <w:szCs w:val="24"/>
        </w:rPr>
        <w:t>said third parties.</w:t>
      </w:r>
    </w:p>
    <w:p w14:paraId="07728826" w14:textId="64677431" w:rsidR="00777592" w:rsidRDefault="00A950E2" w:rsidP="00171484">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3</w:t>
      </w:r>
      <w:r w:rsidR="00C64609">
        <w:rPr>
          <w:rFonts w:ascii="Times New Roman" w:eastAsia="Times New Roman" w:hAnsi="Times New Roman" w:cs="Times New Roman"/>
          <w:sz w:val="24"/>
          <w:szCs w:val="24"/>
        </w:rPr>
        <w:t>.</w:t>
      </w:r>
      <w:r w:rsidR="00C64609">
        <w:rPr>
          <w:rFonts w:ascii="Times New Roman" w:eastAsia="Times New Roman" w:hAnsi="Times New Roman" w:cs="Times New Roman"/>
          <w:sz w:val="24"/>
          <w:szCs w:val="24"/>
        </w:rPr>
        <w:tab/>
      </w:r>
      <w:r w:rsidR="00C64609">
        <w:rPr>
          <w:rFonts w:ascii="Times New Roman" w:eastAsia="Times New Roman" w:hAnsi="Times New Roman" w:cs="Times New Roman"/>
          <w:sz w:val="24"/>
          <w:szCs w:val="24"/>
          <w:u w:val="single" w:color="000000"/>
        </w:rPr>
        <w:t>NO</w:t>
      </w:r>
      <w:r w:rsidR="00C64609">
        <w:rPr>
          <w:rFonts w:ascii="Times New Roman" w:eastAsia="Times New Roman" w:hAnsi="Times New Roman" w:cs="Times New Roman"/>
          <w:spacing w:val="32"/>
          <w:sz w:val="24"/>
          <w:szCs w:val="24"/>
          <w:u w:val="single" w:color="000000"/>
        </w:rPr>
        <w:t xml:space="preserve"> </w:t>
      </w:r>
      <w:r w:rsidR="00C64609">
        <w:rPr>
          <w:rFonts w:ascii="Times New Roman" w:eastAsia="Times New Roman" w:hAnsi="Times New Roman" w:cs="Times New Roman"/>
          <w:spacing w:val="-2"/>
          <w:sz w:val="24"/>
          <w:szCs w:val="24"/>
          <w:u w:val="single" w:color="000000"/>
        </w:rPr>
        <w:t>W</w:t>
      </w:r>
      <w:r w:rsidR="00C64609">
        <w:rPr>
          <w:rFonts w:ascii="Times New Roman" w:eastAsia="Times New Roman" w:hAnsi="Times New Roman" w:cs="Times New Roman"/>
          <w:spacing w:val="-1"/>
          <w:sz w:val="24"/>
          <w:szCs w:val="24"/>
          <w:u w:val="single" w:color="000000"/>
        </w:rPr>
        <w:t>A</w:t>
      </w:r>
      <w:r w:rsidR="00C64609">
        <w:rPr>
          <w:rFonts w:ascii="Times New Roman" w:eastAsia="Times New Roman" w:hAnsi="Times New Roman" w:cs="Times New Roman"/>
          <w:sz w:val="24"/>
          <w:szCs w:val="24"/>
          <w:u w:val="single" w:color="000000"/>
        </w:rPr>
        <w:t>IVER</w:t>
      </w:r>
      <w:r w:rsidR="00C64609">
        <w:rPr>
          <w:rFonts w:ascii="Times New Roman" w:eastAsia="Times New Roman" w:hAnsi="Times New Roman" w:cs="Times New Roman"/>
          <w:sz w:val="24"/>
          <w:szCs w:val="24"/>
        </w:rPr>
        <w:t xml:space="preserve">.  </w:t>
      </w:r>
      <w:r w:rsidR="00C64609">
        <w:rPr>
          <w:rFonts w:ascii="Times New Roman" w:eastAsia="Times New Roman" w:hAnsi="Times New Roman" w:cs="Times New Roman"/>
          <w:spacing w:val="3"/>
          <w:sz w:val="24"/>
          <w:szCs w:val="24"/>
        </w:rPr>
        <w:t xml:space="preserve"> </w:t>
      </w:r>
      <w:r w:rsidR="00C64609">
        <w:rPr>
          <w:rFonts w:ascii="Times New Roman" w:eastAsia="Times New Roman" w:hAnsi="Times New Roman" w:cs="Times New Roman"/>
          <w:sz w:val="24"/>
          <w:szCs w:val="24"/>
        </w:rPr>
        <w:t>The</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waiver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of</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any</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breach</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or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default</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hereunder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by</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either</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party</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shall</w:t>
      </w:r>
      <w:r w:rsidR="00C64609">
        <w:rPr>
          <w:rFonts w:ascii="Times New Roman" w:eastAsia="Times New Roman" w:hAnsi="Times New Roman" w:cs="Times New Roman"/>
          <w:spacing w:val="31"/>
          <w:sz w:val="24"/>
          <w:szCs w:val="24"/>
        </w:rPr>
        <w:t xml:space="preserve"> </w:t>
      </w:r>
      <w:r w:rsidR="00C64609">
        <w:rPr>
          <w:rFonts w:ascii="Times New Roman" w:eastAsia="Times New Roman" w:hAnsi="Times New Roman" w:cs="Times New Roman"/>
          <w:sz w:val="24"/>
          <w:szCs w:val="24"/>
        </w:rPr>
        <w:t>not operate or be construed as a waiver of any repetition of such breach or default or of any other breach or default.</w:t>
      </w:r>
    </w:p>
    <w:p w14:paraId="4FDDD4B3" w14:textId="77777777" w:rsidR="00777592" w:rsidRPr="009B4E64" w:rsidRDefault="00777592" w:rsidP="00171484">
      <w:pPr>
        <w:spacing w:before="20" w:after="0" w:line="260" w:lineRule="exact"/>
        <w:rPr>
          <w:rFonts w:ascii="Times New Roman" w:hAnsi="Times New Roman" w:cs="Times New Roman"/>
          <w:sz w:val="18"/>
          <w:szCs w:val="18"/>
        </w:rPr>
      </w:pPr>
    </w:p>
    <w:p w14:paraId="0C35A807" w14:textId="353188A3" w:rsidR="00777592" w:rsidRDefault="00C64609" w:rsidP="00171484">
      <w:pPr>
        <w:tabs>
          <w:tab w:val="left" w:pos="660"/>
        </w:tabs>
        <w:spacing w:after="0" w:line="243" w:lineRule="auto"/>
        <w:ind w:left="660" w:right="5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DISPUTES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dispute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arises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relates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4"/>
          <w:sz w:val="24"/>
          <w:szCs w:val="24"/>
        </w:rPr>
        <w:t xml:space="preserve"> </w:t>
      </w:r>
      <w:proofErr w:type="gramStart"/>
      <w:r>
        <w:rPr>
          <w:rFonts w:ascii="Times New Roman" w:eastAsia="Times New Roman" w:hAnsi="Times New Roman" w:cs="Times New Roman"/>
          <w:sz w:val="24"/>
          <w:szCs w:val="24"/>
        </w:rPr>
        <w:t xml:space="preserve">thereof,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parties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settle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negotiation,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resorting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arbitration,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litigation,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dispute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resolution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procedure.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forum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 proceedings will be Monroe County, New York.</w:t>
      </w:r>
    </w:p>
    <w:p w14:paraId="017BD596" w14:textId="77777777" w:rsidR="00777592" w:rsidRPr="009B4E64" w:rsidRDefault="00777592" w:rsidP="00171484">
      <w:pPr>
        <w:spacing w:before="20" w:after="0" w:line="260" w:lineRule="exact"/>
        <w:rPr>
          <w:rFonts w:ascii="Times New Roman" w:hAnsi="Times New Roman" w:cs="Times New Roman"/>
          <w:sz w:val="18"/>
          <w:szCs w:val="18"/>
        </w:rPr>
      </w:pPr>
    </w:p>
    <w:p w14:paraId="06BD8216" w14:textId="49EEA61B" w:rsidR="00777592" w:rsidRDefault="00C64609" w:rsidP="00171484">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ENTIRE</w:t>
      </w:r>
      <w:r>
        <w:rPr>
          <w:rFonts w:ascii="Times New Roman" w:eastAsia="Times New Roman" w:hAnsi="Times New Roman" w:cs="Times New Roman"/>
          <w:spacing w:val="52"/>
          <w:sz w:val="24"/>
          <w:szCs w:val="24"/>
          <w:u w:val="single" w:color="000000"/>
        </w:rPr>
        <w:t xml:space="preserve"> </w:t>
      </w:r>
      <w:r>
        <w:rPr>
          <w:rFonts w:ascii="Times New Roman" w:eastAsia="Times New Roman" w:hAnsi="Times New Roman" w:cs="Times New Roman"/>
          <w:sz w:val="24"/>
          <w:szCs w:val="24"/>
          <w:u w:val="single" w:color="000000"/>
        </w:rPr>
        <w:t>AGREEMENT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describes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entire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 parties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concerning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hereof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supersedes all prior or conte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poraneous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representations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understandings,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oral.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controls over any inconsistent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between Sponsor and Principal Investigator,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be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ended, changed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odified except in a writing signed by both parties hereto.</w:t>
      </w:r>
    </w:p>
    <w:p w14:paraId="2F342803" w14:textId="77777777" w:rsidR="00777592" w:rsidRPr="009B4E64" w:rsidRDefault="00777592" w:rsidP="00171484">
      <w:pPr>
        <w:spacing w:before="20" w:after="0" w:line="260" w:lineRule="exact"/>
        <w:rPr>
          <w:rFonts w:ascii="Times New Roman" w:hAnsi="Times New Roman" w:cs="Times New Roman"/>
          <w:sz w:val="18"/>
          <w:szCs w:val="18"/>
        </w:rPr>
      </w:pPr>
    </w:p>
    <w:p w14:paraId="7EEFCBE6" w14:textId="0C1AD79D" w:rsidR="00777592" w:rsidRDefault="00C64609" w:rsidP="00171484">
      <w:pPr>
        <w:tabs>
          <w:tab w:val="left" w:pos="660"/>
        </w:tabs>
        <w:spacing w:after="0" w:line="243" w:lineRule="auto"/>
        <w:ind w:left="660" w:right="5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ASSIGNMENT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Neither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party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assign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without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prior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written consent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however, that Sponsor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assign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a successor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 assets, provided that such successor expressly assu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writing,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obligation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conditions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by either party to assign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without such consent shall be void.</w:t>
      </w:r>
    </w:p>
    <w:p w14:paraId="506E1FB7" w14:textId="77777777" w:rsidR="003947E7" w:rsidRPr="009B4E64" w:rsidRDefault="003947E7" w:rsidP="00171484">
      <w:pPr>
        <w:tabs>
          <w:tab w:val="left" w:pos="660"/>
        </w:tabs>
        <w:spacing w:after="0" w:line="243" w:lineRule="auto"/>
        <w:ind w:left="660" w:right="56" w:hanging="540"/>
        <w:rPr>
          <w:rFonts w:ascii="Times New Roman" w:eastAsia="Times New Roman" w:hAnsi="Times New Roman" w:cs="Times New Roman"/>
          <w:sz w:val="18"/>
          <w:szCs w:val="18"/>
        </w:rPr>
      </w:pPr>
    </w:p>
    <w:p w14:paraId="2BC399F5" w14:textId="1445C229" w:rsidR="003947E7" w:rsidRDefault="003947E7" w:rsidP="00171484">
      <w:pPr>
        <w:ind w:left="720" w:hanging="720"/>
        <w:rPr>
          <w:rFonts w:ascii="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3947E7">
        <w:rPr>
          <w:rFonts w:ascii="Times New Roman" w:hAnsi="Times New Roman" w:cs="Times New Roman"/>
          <w:sz w:val="24"/>
          <w:szCs w:val="24"/>
          <w:u w:val="single"/>
        </w:rPr>
        <w:t>COUNTERPARTS.</w:t>
      </w:r>
      <w:r w:rsidRPr="003947E7">
        <w:rPr>
          <w:rFonts w:ascii="Times New Roman" w:hAnsi="Times New Roman" w:cs="Times New Roman"/>
          <w:sz w:val="24"/>
          <w:szCs w:val="24"/>
        </w:rPr>
        <w:t xml:space="preserve">  This agreement may be executed and delivered in one or more counterparts, which when executed and delivered shall be deemed to be an original but all of which when taken together shall constitute one and the same Agreement.  A facsimile transmission or PDF file of this signed Agreement bearing a signature on behalf of a party shall be legal and binding on such party; however, this shall not preclude either party from requiring the exchange of original signatures.</w:t>
      </w:r>
    </w:p>
    <w:p w14:paraId="4335637E" w14:textId="77777777" w:rsidR="003E4437" w:rsidRDefault="003E4437" w:rsidP="00171484">
      <w:pPr>
        <w:ind w:left="720" w:hanging="720"/>
        <w:rPr>
          <w:rFonts w:ascii="Times New Roman" w:hAnsi="Times New Roman" w:cs="Times New Roman"/>
          <w:sz w:val="24"/>
          <w:szCs w:val="24"/>
        </w:rPr>
      </w:pPr>
    </w:p>
    <w:p w14:paraId="39C7C7AE" w14:textId="77777777" w:rsidR="003E4437" w:rsidRDefault="003E4437" w:rsidP="00171484">
      <w:pPr>
        <w:ind w:left="720" w:hanging="720"/>
        <w:rPr>
          <w:rFonts w:ascii="Times New Roman" w:hAnsi="Times New Roman" w:cs="Times New Roman"/>
          <w:sz w:val="24"/>
          <w:szCs w:val="24"/>
        </w:rPr>
      </w:pPr>
    </w:p>
    <w:p w14:paraId="1180BAEB" w14:textId="77777777" w:rsidR="003E4437" w:rsidRPr="003947E7" w:rsidRDefault="003E4437" w:rsidP="00171484">
      <w:pPr>
        <w:ind w:left="720" w:hanging="720"/>
        <w:rPr>
          <w:rFonts w:ascii="Times New Roman" w:hAnsi="Times New Roman" w:cs="Times New Roman"/>
          <w:sz w:val="24"/>
          <w:szCs w:val="24"/>
        </w:rPr>
      </w:pPr>
    </w:p>
    <w:p w14:paraId="09F603C1" w14:textId="65BDDB49" w:rsidR="00777592" w:rsidRDefault="00C64609" w:rsidP="00171484">
      <w:pPr>
        <w:tabs>
          <w:tab w:val="left" w:pos="660"/>
        </w:tabs>
        <w:spacing w:after="0" w:line="243" w:lineRule="auto"/>
        <w:ind w:left="660" w:right="57"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9B4E64">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SEVERABILIT</w:t>
      </w:r>
      <w:r>
        <w:rPr>
          <w:rFonts w:ascii="Times New Roman" w:eastAsia="Times New Roman" w:hAnsi="Times New Roman" w:cs="Times New Roman"/>
          <w:spacing w:val="-1"/>
          <w:sz w:val="24"/>
          <w:szCs w:val="24"/>
          <w:u w:val="single" w:color="000000"/>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invalid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under 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local law, or by a court of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petent jurisdiction, such invalidity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validity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enforceability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provisions of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continue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ect.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If 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deletion substantially alters the basis of this Agree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 the parties will negotiate in good faith to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 the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give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 to the original intent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parties.</w:t>
      </w:r>
    </w:p>
    <w:p w14:paraId="3DFABBFC" w14:textId="77777777" w:rsidR="00777592" w:rsidRPr="003E4437" w:rsidRDefault="00777592" w:rsidP="00171484">
      <w:pPr>
        <w:spacing w:before="20" w:after="0" w:line="260" w:lineRule="exact"/>
        <w:rPr>
          <w:rFonts w:ascii="Times New Roman" w:hAnsi="Times New Roman" w:cs="Times New Roman"/>
          <w:sz w:val="18"/>
          <w:szCs w:val="18"/>
        </w:rPr>
      </w:pPr>
    </w:p>
    <w:p w14:paraId="570A8737" w14:textId="6FBC8A96" w:rsidR="00777592" w:rsidRDefault="00C64609" w:rsidP="00171484">
      <w:pPr>
        <w:tabs>
          <w:tab w:val="left" w:pos="660"/>
        </w:tabs>
        <w:spacing w:after="0" w:line="243" w:lineRule="auto"/>
        <w:ind w:left="660" w:right="54"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B4E6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GOVERNING LA</w:t>
      </w:r>
      <w:r>
        <w:rPr>
          <w:rFonts w:ascii="Times New Roman" w:eastAsia="Times New Roman" w:hAnsi="Times New Roman" w:cs="Times New Roman"/>
          <w:spacing w:val="-2"/>
          <w:sz w:val="24"/>
          <w:szCs w:val="24"/>
          <w:u w:val="single" w:color="000000"/>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This </w:t>
      </w:r>
      <w:proofErr w:type="gramStart"/>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shall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rpreted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accordance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 governed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conflict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rules, and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irrespective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icile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residence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 xml:space="preserve">any property affected hereby.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 venue for any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to interpret or enforce this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shall be in Monroe County, New York.</w:t>
      </w:r>
    </w:p>
    <w:p w14:paraId="49F22C8F" w14:textId="77777777" w:rsidR="00777592" w:rsidRDefault="00777592" w:rsidP="00171484">
      <w:pPr>
        <w:spacing w:before="9" w:after="0" w:line="150" w:lineRule="exact"/>
        <w:rPr>
          <w:sz w:val="15"/>
          <w:szCs w:val="15"/>
        </w:rPr>
      </w:pPr>
    </w:p>
    <w:p w14:paraId="6AA45325" w14:textId="77777777" w:rsidR="00777592" w:rsidRDefault="00777592" w:rsidP="00171484">
      <w:pPr>
        <w:spacing w:after="0" w:line="200" w:lineRule="exact"/>
        <w:rPr>
          <w:sz w:val="20"/>
          <w:szCs w:val="20"/>
        </w:rPr>
      </w:pPr>
    </w:p>
    <w:p w14:paraId="3D16B38B" w14:textId="77777777" w:rsidR="00777592" w:rsidRDefault="00777592" w:rsidP="00171484">
      <w:pPr>
        <w:spacing w:after="0" w:line="200" w:lineRule="exact"/>
        <w:rPr>
          <w:sz w:val="20"/>
          <w:szCs w:val="20"/>
        </w:rPr>
      </w:pPr>
    </w:p>
    <w:p w14:paraId="2AF2B410" w14:textId="77777777" w:rsidR="00565D27" w:rsidRDefault="00C64609" w:rsidP="00171484">
      <w:pPr>
        <w:spacing w:after="0" w:line="243" w:lineRule="auto"/>
        <w:ind w:left="1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TNESS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HEREOF,</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hereto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executed</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duplicate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by proper persons thereunto duly authorized.</w:t>
      </w:r>
    </w:p>
    <w:p w14:paraId="3BF2981D" w14:textId="77777777" w:rsidR="00777592" w:rsidRDefault="00565D27" w:rsidP="00171484">
      <w:pPr>
        <w:spacing w:after="0" w:line="243" w:lineRule="auto"/>
        <w:ind w:left="120" w:right="58"/>
        <w:rPr>
          <w:sz w:val="28"/>
          <w:szCs w:val="28"/>
        </w:rPr>
      </w:pPr>
      <w:r>
        <w:rPr>
          <w:sz w:val="28"/>
          <w:szCs w:val="28"/>
        </w:rPr>
        <w:t xml:space="preserve"> </w:t>
      </w:r>
    </w:p>
    <w:p w14:paraId="64C26341" w14:textId="77777777" w:rsidR="00777592" w:rsidRDefault="00C64609" w:rsidP="00171484">
      <w:pPr>
        <w:tabs>
          <w:tab w:val="left" w:pos="5160"/>
        </w:tabs>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SPONSOR</w:t>
      </w:r>
      <w:r>
        <w:rPr>
          <w:rFonts w:ascii="Times New Roman" w:eastAsia="Times New Roman" w:hAnsi="Times New Roman" w:cs="Times New Roman"/>
          <w:sz w:val="24"/>
          <w:szCs w:val="24"/>
        </w:rPr>
        <w:tab/>
        <w:t>UNIVERSITY OF ROCHESTER</w:t>
      </w:r>
    </w:p>
    <w:p w14:paraId="1066A2D6" w14:textId="77777777" w:rsidR="00777592" w:rsidRDefault="00777592" w:rsidP="00171484">
      <w:pPr>
        <w:spacing w:before="3" w:after="0" w:line="160" w:lineRule="exact"/>
        <w:rPr>
          <w:sz w:val="16"/>
          <w:szCs w:val="16"/>
        </w:rPr>
      </w:pPr>
    </w:p>
    <w:p w14:paraId="4C81A6A3" w14:textId="77777777" w:rsidR="00777592" w:rsidRDefault="00777592" w:rsidP="00171484">
      <w:pPr>
        <w:spacing w:after="0" w:line="200" w:lineRule="exact"/>
        <w:rPr>
          <w:sz w:val="20"/>
          <w:szCs w:val="20"/>
        </w:rPr>
      </w:pPr>
    </w:p>
    <w:p w14:paraId="24E28C37" w14:textId="77777777" w:rsidR="00777592" w:rsidRDefault="00777592" w:rsidP="00171484">
      <w:pPr>
        <w:spacing w:after="0" w:line="200" w:lineRule="exact"/>
        <w:rPr>
          <w:sz w:val="20"/>
          <w:szCs w:val="20"/>
        </w:rPr>
      </w:pPr>
    </w:p>
    <w:p w14:paraId="2229DB05" w14:textId="77777777" w:rsidR="00777592" w:rsidRDefault="00C64609" w:rsidP="00171484">
      <w:pPr>
        <w:tabs>
          <w:tab w:val="left" w:pos="3720"/>
          <w:tab w:val="left" w:pos="5160"/>
          <w:tab w:val="left" w:pos="876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By: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 xml:space="preserve">By: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AC41BC5" w14:textId="77777777" w:rsidR="00777592" w:rsidRDefault="00777592" w:rsidP="00171484">
      <w:pPr>
        <w:spacing w:before="9" w:after="0" w:line="130" w:lineRule="exact"/>
        <w:rPr>
          <w:sz w:val="13"/>
          <w:szCs w:val="13"/>
        </w:rPr>
      </w:pPr>
    </w:p>
    <w:p w14:paraId="106A1CF3" w14:textId="77777777" w:rsidR="00777592" w:rsidRDefault="00777592" w:rsidP="00171484">
      <w:pPr>
        <w:spacing w:after="0" w:line="200" w:lineRule="exact"/>
        <w:rPr>
          <w:sz w:val="20"/>
          <w:szCs w:val="20"/>
        </w:rPr>
      </w:pPr>
    </w:p>
    <w:p w14:paraId="51E55B96" w14:textId="77777777" w:rsidR="00777592" w:rsidRDefault="00777592" w:rsidP="00171484">
      <w:pPr>
        <w:spacing w:after="0" w:line="200" w:lineRule="exact"/>
        <w:rPr>
          <w:sz w:val="20"/>
          <w:szCs w:val="20"/>
        </w:rPr>
      </w:pPr>
    </w:p>
    <w:p w14:paraId="66F76401" w14:textId="77C8E960" w:rsidR="00777592" w:rsidRDefault="00C64609" w:rsidP="00171484">
      <w:pPr>
        <w:tabs>
          <w:tab w:val="left" w:pos="3720"/>
          <w:tab w:val="left" w:pos="5160"/>
          <w:tab w:val="left" w:pos="876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Na</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Na</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e:  </w:t>
      </w:r>
      <w:r>
        <w:rPr>
          <w:rFonts w:ascii="Times New Roman" w:eastAsia="Times New Roman" w:hAnsi="Times New Roman" w:cs="Times New Roman"/>
          <w:position w:val="-1"/>
          <w:sz w:val="24"/>
          <w:szCs w:val="24"/>
          <w:u w:val="single" w:color="000000"/>
        </w:rPr>
        <w:tab/>
      </w:r>
    </w:p>
    <w:p w14:paraId="3BC46463" w14:textId="77777777" w:rsidR="00777592" w:rsidRDefault="00777592" w:rsidP="00171484">
      <w:pPr>
        <w:spacing w:before="9" w:after="0" w:line="130" w:lineRule="exact"/>
        <w:rPr>
          <w:sz w:val="13"/>
          <w:szCs w:val="13"/>
        </w:rPr>
      </w:pPr>
    </w:p>
    <w:p w14:paraId="784C04A0" w14:textId="77777777" w:rsidR="00777592" w:rsidRDefault="00777592" w:rsidP="00171484">
      <w:pPr>
        <w:spacing w:after="0" w:line="200" w:lineRule="exact"/>
        <w:rPr>
          <w:sz w:val="20"/>
          <w:szCs w:val="20"/>
        </w:rPr>
      </w:pPr>
    </w:p>
    <w:p w14:paraId="175A6617" w14:textId="77777777" w:rsidR="00777592" w:rsidRDefault="00777592" w:rsidP="00171484">
      <w:pPr>
        <w:spacing w:after="0" w:line="200" w:lineRule="exact"/>
        <w:rPr>
          <w:sz w:val="20"/>
          <w:szCs w:val="20"/>
        </w:rPr>
      </w:pPr>
    </w:p>
    <w:p w14:paraId="020B2C7E" w14:textId="4808B20A" w:rsidR="00777592" w:rsidRDefault="00C64609" w:rsidP="00171484">
      <w:pPr>
        <w:tabs>
          <w:tab w:val="left" w:pos="3720"/>
          <w:tab w:val="left" w:pos="5160"/>
        </w:tabs>
        <w:spacing w:before="29" w:after="0" w:line="271" w:lineRule="exact"/>
        <w:ind w:left="120" w:right="-20"/>
        <w:rPr>
          <w:rFonts w:ascii="Times New Roman" w:eastAsia="Times New Roman" w:hAnsi="Times New Roman" w:cs="Times New Roman"/>
        </w:rPr>
      </w:pPr>
      <w:r>
        <w:rPr>
          <w:rFonts w:ascii="Times New Roman" w:eastAsia="Times New Roman" w:hAnsi="Times New Roman" w:cs="Times New Roman"/>
          <w:position w:val="-1"/>
          <w:sz w:val="24"/>
          <w:szCs w:val="24"/>
        </w:rPr>
        <w:t xml:space="preserve">Title: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Title:</w:t>
      </w:r>
      <w:r w:rsidR="0048308D">
        <w:rPr>
          <w:rFonts w:ascii="Times New Roman" w:eastAsia="Times New Roman" w:hAnsi="Times New Roman" w:cs="Times New Roman"/>
          <w:position w:val="-1"/>
          <w:sz w:val="24"/>
          <w:szCs w:val="24"/>
        </w:rPr>
        <w:t xml:space="preserve">  </w:t>
      </w:r>
      <w:r w:rsidR="009A4FC7">
        <w:rPr>
          <w:rFonts w:ascii="Times New Roman" w:eastAsia="Times New Roman" w:hAnsi="Times New Roman" w:cs="Times New Roman"/>
          <w:position w:val="-1"/>
          <w:sz w:val="24"/>
          <w:szCs w:val="24"/>
        </w:rPr>
        <w:t>_________________________</w:t>
      </w:r>
    </w:p>
    <w:p w14:paraId="01B690BB" w14:textId="77777777" w:rsidR="00777592" w:rsidRDefault="00777592" w:rsidP="00171484">
      <w:pPr>
        <w:spacing w:before="9" w:after="0" w:line="130" w:lineRule="exact"/>
        <w:rPr>
          <w:sz w:val="13"/>
          <w:szCs w:val="13"/>
        </w:rPr>
      </w:pPr>
    </w:p>
    <w:p w14:paraId="53DAF6D4" w14:textId="77777777" w:rsidR="00777592" w:rsidRDefault="00777592" w:rsidP="00171484">
      <w:pPr>
        <w:spacing w:after="0" w:line="200" w:lineRule="exact"/>
        <w:rPr>
          <w:sz w:val="20"/>
          <w:szCs w:val="20"/>
        </w:rPr>
      </w:pPr>
    </w:p>
    <w:p w14:paraId="123C09E4" w14:textId="77777777" w:rsidR="00777592" w:rsidRDefault="00777592" w:rsidP="00171484">
      <w:pPr>
        <w:spacing w:after="0" w:line="200" w:lineRule="exact"/>
        <w:rPr>
          <w:sz w:val="20"/>
          <w:szCs w:val="20"/>
        </w:rPr>
      </w:pPr>
    </w:p>
    <w:p w14:paraId="24542AB9" w14:textId="77777777" w:rsidR="00777592" w:rsidRDefault="00C64609" w:rsidP="00171484">
      <w:pPr>
        <w:tabs>
          <w:tab w:val="left" w:pos="3720"/>
          <w:tab w:val="left" w:pos="5160"/>
          <w:tab w:val="left" w:pos="8760"/>
        </w:tabs>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Date: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ab/>
        <w:t xml:space="preserve">Date: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4BF7CC34" w14:textId="77777777" w:rsidR="00777592" w:rsidRDefault="00777592" w:rsidP="00171484">
      <w:pPr>
        <w:spacing w:before="9" w:after="0" w:line="130" w:lineRule="exact"/>
        <w:rPr>
          <w:sz w:val="13"/>
          <w:szCs w:val="13"/>
        </w:rPr>
      </w:pPr>
    </w:p>
    <w:p w14:paraId="7C61CE4A" w14:textId="77777777" w:rsidR="00777592" w:rsidRDefault="00777592" w:rsidP="00171484">
      <w:pPr>
        <w:spacing w:after="0" w:line="200" w:lineRule="exact"/>
        <w:rPr>
          <w:sz w:val="20"/>
          <w:szCs w:val="20"/>
        </w:rPr>
      </w:pPr>
    </w:p>
    <w:p w14:paraId="4F33E032" w14:textId="77777777" w:rsidR="00777592" w:rsidRDefault="00777592" w:rsidP="00171484">
      <w:pPr>
        <w:spacing w:after="0" w:line="200" w:lineRule="exact"/>
        <w:rPr>
          <w:sz w:val="20"/>
          <w:szCs w:val="20"/>
        </w:rPr>
      </w:pPr>
    </w:p>
    <w:p w14:paraId="1C119833" w14:textId="77777777" w:rsidR="00D723B8" w:rsidRPr="00D723B8" w:rsidRDefault="00D723B8" w:rsidP="00D723B8">
      <w:pPr>
        <w:rPr>
          <w:rFonts w:ascii="Times New Roman" w:hAnsi="Times New Roman" w:cs="Times New Roman"/>
          <w:sz w:val="24"/>
          <w:szCs w:val="24"/>
        </w:rPr>
      </w:pPr>
      <w:r w:rsidRPr="00D723B8">
        <w:rPr>
          <w:rFonts w:ascii="Times New Roman" w:hAnsi="Times New Roman" w:cs="Times New Roman"/>
          <w:sz w:val="24"/>
          <w:szCs w:val="24"/>
        </w:rPr>
        <w:t>Read and Acknowledged:</w:t>
      </w:r>
    </w:p>
    <w:p w14:paraId="67BCAEAF" w14:textId="77777777" w:rsidR="00D723B8" w:rsidRPr="00D723B8" w:rsidRDefault="00D723B8" w:rsidP="00D723B8">
      <w:pPr>
        <w:rPr>
          <w:rFonts w:ascii="Times New Roman" w:hAnsi="Times New Roman" w:cs="Times New Roman"/>
          <w:sz w:val="24"/>
          <w:szCs w:val="24"/>
        </w:rPr>
      </w:pPr>
      <w:r w:rsidRPr="00D723B8">
        <w:rPr>
          <w:rFonts w:ascii="Times New Roman" w:hAnsi="Times New Roman" w:cs="Times New Roman"/>
          <w:sz w:val="24"/>
          <w:szCs w:val="24"/>
        </w:rPr>
        <w:t>I have read the foregoing and, while not a party to this Agreement, I understand and agree to comply with the obligations of the Principal Investigator as stated herein.</w:t>
      </w:r>
    </w:p>
    <w:p w14:paraId="5C193B5C" w14:textId="77777777" w:rsidR="00D723B8" w:rsidRPr="00D723B8" w:rsidRDefault="00D723B8" w:rsidP="00D723B8">
      <w:pPr>
        <w:jc w:val="both"/>
        <w:rPr>
          <w:rFonts w:ascii="Times New Roman" w:hAnsi="Times New Roman" w:cs="Times New Roman"/>
          <w:sz w:val="24"/>
          <w:szCs w:val="24"/>
        </w:rPr>
      </w:pPr>
    </w:p>
    <w:p w14:paraId="4F072AD6" w14:textId="77777777" w:rsidR="00D723B8" w:rsidRPr="00D723B8" w:rsidRDefault="00D723B8" w:rsidP="00D723B8">
      <w:pPr>
        <w:jc w:val="both"/>
        <w:rPr>
          <w:rFonts w:ascii="Times New Roman" w:hAnsi="Times New Roman" w:cs="Times New Roman"/>
          <w:sz w:val="24"/>
          <w:szCs w:val="24"/>
        </w:rPr>
      </w:pPr>
      <w:r w:rsidRPr="00D723B8">
        <w:rPr>
          <w:rFonts w:ascii="Times New Roman" w:hAnsi="Times New Roman" w:cs="Times New Roman"/>
          <w:sz w:val="24"/>
          <w:szCs w:val="24"/>
        </w:rPr>
        <w:t xml:space="preserve">By:  </w:t>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p>
    <w:p w14:paraId="61033B97" w14:textId="77777777" w:rsidR="00D723B8" w:rsidRPr="00D723B8" w:rsidRDefault="00D723B8" w:rsidP="00D723B8">
      <w:pPr>
        <w:jc w:val="both"/>
        <w:rPr>
          <w:rFonts w:ascii="Times New Roman" w:hAnsi="Times New Roman" w:cs="Times New Roman"/>
          <w:sz w:val="24"/>
          <w:szCs w:val="24"/>
        </w:rPr>
      </w:pPr>
      <w:r w:rsidRPr="00D723B8">
        <w:rPr>
          <w:rFonts w:ascii="Times New Roman" w:hAnsi="Times New Roman" w:cs="Times New Roman"/>
          <w:sz w:val="24"/>
          <w:szCs w:val="24"/>
        </w:rPr>
        <w:t xml:space="preserve">        PRINCIPAL INVESTIGATOR</w:t>
      </w:r>
    </w:p>
    <w:p w14:paraId="5294B16A" w14:textId="10A31515" w:rsidR="00D723B8" w:rsidRPr="00D723B8" w:rsidRDefault="00D723B8" w:rsidP="00D723B8">
      <w:pPr>
        <w:jc w:val="both"/>
        <w:rPr>
          <w:rFonts w:ascii="Times New Roman" w:hAnsi="Times New Roman" w:cs="Times New Roman"/>
          <w:sz w:val="24"/>
          <w:szCs w:val="24"/>
        </w:rPr>
      </w:pPr>
      <w:r w:rsidRPr="00D723B8">
        <w:rPr>
          <w:rFonts w:ascii="Times New Roman" w:hAnsi="Times New Roman" w:cs="Times New Roman"/>
          <w:sz w:val="24"/>
          <w:szCs w:val="24"/>
        </w:rPr>
        <w:t xml:space="preserve">Name:  </w:t>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p>
    <w:p w14:paraId="795A51AA" w14:textId="7E9A2B59" w:rsidR="00777592" w:rsidRDefault="00D723B8" w:rsidP="003E4437">
      <w:pPr>
        <w:jc w:val="both"/>
        <w:rPr>
          <w:rFonts w:ascii="Times New Roman" w:eastAsia="Times New Roman" w:hAnsi="Times New Roman" w:cs="Times New Roman"/>
          <w:sz w:val="16"/>
          <w:szCs w:val="16"/>
        </w:rPr>
      </w:pPr>
      <w:r w:rsidRPr="00D723B8">
        <w:rPr>
          <w:rFonts w:ascii="Times New Roman" w:hAnsi="Times New Roman" w:cs="Times New Roman"/>
          <w:sz w:val="24"/>
          <w:szCs w:val="24"/>
        </w:rPr>
        <w:t xml:space="preserve">Date:  </w:t>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r w:rsidRPr="00D723B8">
        <w:rPr>
          <w:rFonts w:ascii="Times New Roman" w:hAnsi="Times New Roman" w:cs="Times New Roman"/>
          <w:sz w:val="24"/>
          <w:szCs w:val="24"/>
          <w:u w:val="single"/>
        </w:rPr>
        <w:tab/>
      </w:r>
    </w:p>
    <w:sectPr w:rsidR="00777592" w:rsidSect="00F8193D">
      <w:pgSz w:w="12240" w:h="15840"/>
      <w:pgMar w:top="720" w:right="1382" w:bottom="576" w:left="1325" w:header="749"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60431" w14:textId="77777777" w:rsidR="00205E16" w:rsidRDefault="00205E16">
      <w:pPr>
        <w:spacing w:after="0" w:line="240" w:lineRule="auto"/>
      </w:pPr>
      <w:r>
        <w:separator/>
      </w:r>
    </w:p>
  </w:endnote>
  <w:endnote w:type="continuationSeparator" w:id="0">
    <w:p w14:paraId="4FCBA1E3" w14:textId="77777777" w:rsidR="00205E16" w:rsidRDefault="0020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E619" w14:textId="77777777" w:rsidR="00777592" w:rsidRDefault="00A35E2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75F7E0FC" wp14:editId="417F20FA">
              <wp:simplePos x="0" y="0"/>
              <wp:positionH relativeFrom="page">
                <wp:posOffset>4638674</wp:posOffset>
              </wp:positionH>
              <wp:positionV relativeFrom="page">
                <wp:posOffset>9553574</wp:posOffset>
              </wp:positionV>
              <wp:extent cx="1876425" cy="14922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C2AA1" w14:textId="1D63711F" w:rsidR="00777592" w:rsidRDefault="0083681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 </w:t>
                          </w:r>
                          <w:r w:rsidR="003E4437">
                            <w:rPr>
                              <w:rFonts w:ascii="Times New Roman" w:eastAsia="Times New Roman" w:hAnsi="Times New Roman" w:cs="Times New Roman"/>
                              <w:sz w:val="24"/>
                              <w:szCs w:val="24"/>
                            </w:rPr>
                            <w:t>3.26</w:t>
                          </w:r>
                          <w:r w:rsidR="003F65BC">
                            <w:rPr>
                              <w:rFonts w:ascii="Times New Roman" w:eastAsia="Times New Roman" w:hAnsi="Times New Roman" w:cs="Times New Roman"/>
                              <w:sz w:val="24"/>
                              <w:szCs w:val="24"/>
                            </w:rPr>
                            <w:t>.25</w:t>
                          </w:r>
                          <w:r w:rsidR="005A283B">
                            <w:rPr>
                              <w:rFonts w:ascii="Times New Roman" w:eastAsia="Times New Roman" w:hAnsi="Times New Roman" w:cs="Times New Roman"/>
                              <w:sz w:val="24"/>
                              <w:szCs w:val="24"/>
                            </w:rPr>
                            <w:t xml:space="preserve"> </w:t>
                          </w:r>
                          <w:r w:rsidR="003E4437">
                            <w:rPr>
                              <w:rFonts w:ascii="Times New Roman" w:eastAsia="Times New Roman" w:hAnsi="Times New Roman" w:cs="Times New Roman"/>
                              <w:sz w:val="24"/>
                              <w:szCs w:val="24"/>
                            </w:rPr>
                            <w:t>OGC/</w:t>
                          </w:r>
                          <w:r w:rsidR="00DE7980">
                            <w:rPr>
                              <w:rFonts w:ascii="Times New Roman" w:eastAsia="Times New Roman" w:hAnsi="Times New Roman" w:cs="Times New Roman"/>
                              <w:sz w:val="24"/>
                              <w:szCs w:val="24"/>
                            </w:rPr>
                            <w:t>JP/</w:t>
                          </w:r>
                          <w:r w:rsidR="005A283B">
                            <w:rPr>
                              <w:rFonts w:ascii="Times New Roman" w:eastAsia="Times New Roman" w:hAnsi="Times New Roman" w:cs="Times New Roman"/>
                              <w:sz w:val="24"/>
                              <w:szCs w:val="24"/>
                            </w:rPr>
                            <w:t>BGK</w:t>
                          </w:r>
                          <w:r w:rsidR="006757B2">
                            <w:rPr>
                              <w:rFonts w:ascii="Times New Roman" w:eastAsia="Times New Roman" w:hAnsi="Times New Roman"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7E0FC" id="_x0000_t202" coordsize="21600,21600" o:spt="202" path="m,l,21600r21600,l21600,xe">
              <v:stroke joinstyle="miter"/>
              <v:path gradientshapeok="t" o:connecttype="rect"/>
            </v:shapetype>
            <v:shape id="Text Box 1" o:spid="_x0000_s1027" type="#_x0000_t202" style="position:absolute;margin-left:365.25pt;margin-top:752.25pt;width:147.75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" filled="f" stroked="f">
              <v:textbox inset="0,0,0,0">
                <w:txbxContent>
                  <w:p w14:paraId="4B5C2AA1" w14:textId="1D63711F" w:rsidR="00777592" w:rsidRDefault="00836815">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 </w:t>
                    </w:r>
                    <w:r w:rsidR="003E4437">
                      <w:rPr>
                        <w:rFonts w:ascii="Times New Roman" w:eastAsia="Times New Roman" w:hAnsi="Times New Roman" w:cs="Times New Roman"/>
                        <w:sz w:val="24"/>
                        <w:szCs w:val="24"/>
                      </w:rPr>
                      <w:t>3.26</w:t>
                    </w:r>
                    <w:r w:rsidR="003F65BC">
                      <w:rPr>
                        <w:rFonts w:ascii="Times New Roman" w:eastAsia="Times New Roman" w:hAnsi="Times New Roman" w:cs="Times New Roman"/>
                        <w:sz w:val="24"/>
                        <w:szCs w:val="24"/>
                      </w:rPr>
                      <w:t>.25</w:t>
                    </w:r>
                    <w:r w:rsidR="005A283B">
                      <w:rPr>
                        <w:rFonts w:ascii="Times New Roman" w:eastAsia="Times New Roman" w:hAnsi="Times New Roman" w:cs="Times New Roman"/>
                        <w:sz w:val="24"/>
                        <w:szCs w:val="24"/>
                      </w:rPr>
                      <w:t xml:space="preserve"> </w:t>
                    </w:r>
                    <w:r w:rsidR="003E4437">
                      <w:rPr>
                        <w:rFonts w:ascii="Times New Roman" w:eastAsia="Times New Roman" w:hAnsi="Times New Roman" w:cs="Times New Roman"/>
                        <w:sz w:val="24"/>
                        <w:szCs w:val="24"/>
                      </w:rPr>
                      <w:t>OGC/</w:t>
                    </w:r>
                    <w:r w:rsidR="00DE7980">
                      <w:rPr>
                        <w:rFonts w:ascii="Times New Roman" w:eastAsia="Times New Roman" w:hAnsi="Times New Roman" w:cs="Times New Roman"/>
                        <w:sz w:val="24"/>
                        <w:szCs w:val="24"/>
                      </w:rPr>
                      <w:t>JP/</w:t>
                    </w:r>
                    <w:r w:rsidR="005A283B">
                      <w:rPr>
                        <w:rFonts w:ascii="Times New Roman" w:eastAsia="Times New Roman" w:hAnsi="Times New Roman" w:cs="Times New Roman"/>
                        <w:sz w:val="24"/>
                        <w:szCs w:val="24"/>
                      </w:rPr>
                      <w:t>BGK</w:t>
                    </w:r>
                    <w:r w:rsidR="006757B2">
                      <w:rPr>
                        <w:rFonts w:ascii="Times New Roman" w:eastAsia="Times New Roman" w:hAnsi="Times New Roman" w:cs="Times New Roman"/>
                        <w:sz w:val="24"/>
                        <w:szCs w:val="24"/>
                      </w:rPr>
                      <w:t xml:space="preserve"> </w:t>
                    </w:r>
                  </w:p>
                </w:txbxContent>
              </v:textbox>
              <w10:wrap anchorx="page" anchory="page"/>
            </v:shape>
          </w:pict>
        </mc:Fallback>
      </mc:AlternateContent>
    </w:r>
    <w:r w:rsidR="0048308D">
      <w:rPr>
        <w:sz w:val="20"/>
        <w:szCs w:val="20"/>
      </w:rPr>
      <w:t xml:space="preserve">                     </w:t>
    </w:r>
    <w:r w:rsidR="0048308D">
      <w:rPr>
        <w:sz w:val="20"/>
        <w:szCs w:val="20"/>
      </w:rPr>
      <w:tab/>
    </w:r>
    <w:r w:rsidR="0048308D">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A3706" w14:textId="77777777" w:rsidR="00205E16" w:rsidRDefault="00205E16">
      <w:pPr>
        <w:spacing w:after="0" w:line="240" w:lineRule="auto"/>
      </w:pPr>
      <w:r>
        <w:separator/>
      </w:r>
    </w:p>
  </w:footnote>
  <w:footnote w:type="continuationSeparator" w:id="0">
    <w:p w14:paraId="39DD6ED8" w14:textId="77777777" w:rsidR="00205E16" w:rsidRDefault="00205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28D0" w14:textId="77777777" w:rsidR="00777592" w:rsidRDefault="00A35E2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72E8C145" wp14:editId="664B6894">
              <wp:simplePos x="0" y="0"/>
              <wp:positionH relativeFrom="page">
                <wp:posOffset>6129655</wp:posOffset>
              </wp:positionH>
              <wp:positionV relativeFrom="page">
                <wp:posOffset>464820</wp:posOffset>
              </wp:positionV>
              <wp:extent cx="525145" cy="1778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F35B" w14:textId="10A86FA2" w:rsidR="00777592" w:rsidRDefault="00C64609">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D723B8">
                            <w:rPr>
                              <w:rFonts w:ascii="Times New Roman" w:eastAsia="Times New Roman" w:hAnsi="Times New Roman" w:cs="Times New Roman"/>
                              <w:noProof/>
                              <w:sz w:val="24"/>
                              <w:szCs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8C145" id="_x0000_t202" coordsize="21600,21600" o:spt="202" path="m,l,21600r21600,l21600,xe">
              <v:stroke joinstyle="miter"/>
              <v:path gradientshapeok="t" o:connecttype="rect"/>
            </v:shapetype>
            <v:shape id="Text Box 2" o:spid="_x0000_s1026" type="#_x0000_t202" style="position:absolute;margin-left:482.65pt;margin-top:36.6pt;width:41.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" filled="f" stroked="f">
              <v:textbox inset="0,0,0,0">
                <w:txbxContent>
                  <w:p w14:paraId="4520F35B" w14:textId="10A86FA2" w:rsidR="00777592" w:rsidRDefault="00C64609">
                    <w:pPr>
                      <w:spacing w:after="0" w:line="265" w:lineRule="exact"/>
                      <w:ind w:left="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sz w:val="24"/>
                        <w:szCs w:val="24"/>
                      </w:rPr>
                      <w:instrText xml:space="preserve"> PAGE </w:instrText>
                    </w:r>
                    <w:r>
                      <w:fldChar w:fldCharType="separate"/>
                    </w:r>
                    <w:r w:rsidR="00D723B8">
                      <w:rPr>
                        <w:rFonts w:ascii="Times New Roman" w:eastAsia="Times New Roman" w:hAnsi="Times New Roman" w:cs="Times New Roman"/>
                        <w:noProof/>
                        <w:sz w:val="24"/>
                        <w:szCs w:val="24"/>
                      </w:rPr>
                      <w:t>10</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592"/>
    <w:rsid w:val="0001051B"/>
    <w:rsid w:val="0003503A"/>
    <w:rsid w:val="00055311"/>
    <w:rsid w:val="000730B5"/>
    <w:rsid w:val="000736A5"/>
    <w:rsid w:val="000E20D8"/>
    <w:rsid w:val="000F4F32"/>
    <w:rsid w:val="00151D2E"/>
    <w:rsid w:val="00171484"/>
    <w:rsid w:val="00197E5C"/>
    <w:rsid w:val="001F6C1D"/>
    <w:rsid w:val="001F7A8D"/>
    <w:rsid w:val="00205E16"/>
    <w:rsid w:val="00271DFE"/>
    <w:rsid w:val="00273933"/>
    <w:rsid w:val="002A5724"/>
    <w:rsid w:val="002C0329"/>
    <w:rsid w:val="002C1A95"/>
    <w:rsid w:val="002C4D32"/>
    <w:rsid w:val="002E1817"/>
    <w:rsid w:val="00332363"/>
    <w:rsid w:val="003427B1"/>
    <w:rsid w:val="003947E7"/>
    <w:rsid w:val="003961FB"/>
    <w:rsid w:val="003C79E9"/>
    <w:rsid w:val="003D6CE1"/>
    <w:rsid w:val="003E05C6"/>
    <w:rsid w:val="003E4437"/>
    <w:rsid w:val="003F65BC"/>
    <w:rsid w:val="0048308D"/>
    <w:rsid w:val="004A3093"/>
    <w:rsid w:val="004B72C3"/>
    <w:rsid w:val="004D1899"/>
    <w:rsid w:val="004D7617"/>
    <w:rsid w:val="005146A4"/>
    <w:rsid w:val="00527D54"/>
    <w:rsid w:val="005305DF"/>
    <w:rsid w:val="00540FC5"/>
    <w:rsid w:val="00565D27"/>
    <w:rsid w:val="005A283B"/>
    <w:rsid w:val="006149BA"/>
    <w:rsid w:val="00672350"/>
    <w:rsid w:val="006757B2"/>
    <w:rsid w:val="006A053B"/>
    <w:rsid w:val="006B27E3"/>
    <w:rsid w:val="006E53F6"/>
    <w:rsid w:val="0071645C"/>
    <w:rsid w:val="00721DE9"/>
    <w:rsid w:val="00741D32"/>
    <w:rsid w:val="007517CD"/>
    <w:rsid w:val="00777592"/>
    <w:rsid w:val="00794276"/>
    <w:rsid w:val="007C4226"/>
    <w:rsid w:val="00817BEE"/>
    <w:rsid w:val="008200D9"/>
    <w:rsid w:val="00836815"/>
    <w:rsid w:val="00901CFD"/>
    <w:rsid w:val="0098261E"/>
    <w:rsid w:val="009855F4"/>
    <w:rsid w:val="009970AD"/>
    <w:rsid w:val="009A4FC7"/>
    <w:rsid w:val="009B4E64"/>
    <w:rsid w:val="009D5606"/>
    <w:rsid w:val="00A35E2F"/>
    <w:rsid w:val="00A950E2"/>
    <w:rsid w:val="00AE2D21"/>
    <w:rsid w:val="00B02F44"/>
    <w:rsid w:val="00B43CDF"/>
    <w:rsid w:val="00B5379F"/>
    <w:rsid w:val="00B725BB"/>
    <w:rsid w:val="00BC24E7"/>
    <w:rsid w:val="00BC3D31"/>
    <w:rsid w:val="00BD4A3A"/>
    <w:rsid w:val="00C24ACC"/>
    <w:rsid w:val="00C3472D"/>
    <w:rsid w:val="00C40D34"/>
    <w:rsid w:val="00C51C90"/>
    <w:rsid w:val="00C55461"/>
    <w:rsid w:val="00C64609"/>
    <w:rsid w:val="00C91411"/>
    <w:rsid w:val="00CB7D56"/>
    <w:rsid w:val="00CC23E0"/>
    <w:rsid w:val="00CF6545"/>
    <w:rsid w:val="00D54F4D"/>
    <w:rsid w:val="00D70C0F"/>
    <w:rsid w:val="00D723B8"/>
    <w:rsid w:val="00DB0A07"/>
    <w:rsid w:val="00DE7980"/>
    <w:rsid w:val="00E06811"/>
    <w:rsid w:val="00F052F4"/>
    <w:rsid w:val="00F14FC9"/>
    <w:rsid w:val="00F42921"/>
    <w:rsid w:val="00F8193D"/>
    <w:rsid w:val="00FB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DE50"/>
  <w15:docId w15:val="{CC0649B9-5447-4D7C-B67E-B2464ACA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815"/>
  </w:style>
  <w:style w:type="paragraph" w:styleId="Footer">
    <w:name w:val="footer"/>
    <w:basedOn w:val="Normal"/>
    <w:link w:val="FooterChar"/>
    <w:uiPriority w:val="99"/>
    <w:unhideWhenUsed/>
    <w:rsid w:val="00836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815"/>
  </w:style>
  <w:style w:type="paragraph" w:styleId="BalloonText">
    <w:name w:val="Balloon Text"/>
    <w:basedOn w:val="Normal"/>
    <w:link w:val="BalloonTextChar"/>
    <w:uiPriority w:val="99"/>
    <w:semiHidden/>
    <w:unhideWhenUsed/>
    <w:rsid w:val="0083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15"/>
    <w:rPr>
      <w:rFonts w:ascii="Tahoma" w:hAnsi="Tahoma" w:cs="Tahoma"/>
      <w:sz w:val="16"/>
      <w:szCs w:val="16"/>
    </w:rPr>
  </w:style>
  <w:style w:type="paragraph" w:styleId="NoSpacing">
    <w:name w:val="No Spacing"/>
    <w:uiPriority w:val="1"/>
    <w:qFormat/>
    <w:rsid w:val="007517CD"/>
    <w:pPr>
      <w:spacing w:after="0" w:line="240" w:lineRule="auto"/>
    </w:pPr>
  </w:style>
  <w:style w:type="paragraph" w:customStyle="1" w:styleId="xmsonormal">
    <w:name w:val="x_msonormal"/>
    <w:basedOn w:val="Normal"/>
    <w:rsid w:val="00C3472D"/>
    <w:pPr>
      <w:widowControl/>
      <w:spacing w:after="0" w:line="240" w:lineRule="auto"/>
    </w:pPr>
    <w:rPr>
      <w:rFonts w:ascii="Aptos" w:hAnsi="Aptos" w:cs="Aptos"/>
    </w:rPr>
  </w:style>
  <w:style w:type="character" w:styleId="Emphasis">
    <w:name w:val="Emphasis"/>
    <w:basedOn w:val="DefaultParagraphFont"/>
    <w:uiPriority w:val="20"/>
    <w:qFormat/>
    <w:rsid w:val="00C3472D"/>
    <w:rPr>
      <w:i/>
      <w:iCs/>
    </w:rPr>
  </w:style>
  <w:style w:type="paragraph" w:styleId="Revision">
    <w:name w:val="Revision"/>
    <w:hidden/>
    <w:uiPriority w:val="99"/>
    <w:semiHidden/>
    <w:rsid w:val="00E06811"/>
    <w:pPr>
      <w:widowControl/>
      <w:spacing w:after="0" w:line="240" w:lineRule="auto"/>
    </w:pPr>
  </w:style>
  <w:style w:type="character" w:styleId="CommentReference">
    <w:name w:val="annotation reference"/>
    <w:basedOn w:val="DefaultParagraphFont"/>
    <w:uiPriority w:val="99"/>
    <w:semiHidden/>
    <w:unhideWhenUsed/>
    <w:rsid w:val="00E06811"/>
    <w:rPr>
      <w:sz w:val="16"/>
      <w:szCs w:val="16"/>
    </w:rPr>
  </w:style>
  <w:style w:type="paragraph" w:styleId="CommentText">
    <w:name w:val="annotation text"/>
    <w:basedOn w:val="Normal"/>
    <w:link w:val="CommentTextChar"/>
    <w:uiPriority w:val="99"/>
    <w:unhideWhenUsed/>
    <w:rsid w:val="00E06811"/>
    <w:pPr>
      <w:spacing w:line="240" w:lineRule="auto"/>
    </w:pPr>
    <w:rPr>
      <w:sz w:val="20"/>
      <w:szCs w:val="20"/>
    </w:rPr>
  </w:style>
  <w:style w:type="character" w:customStyle="1" w:styleId="CommentTextChar">
    <w:name w:val="Comment Text Char"/>
    <w:basedOn w:val="DefaultParagraphFont"/>
    <w:link w:val="CommentText"/>
    <w:uiPriority w:val="99"/>
    <w:rsid w:val="00E06811"/>
    <w:rPr>
      <w:sz w:val="20"/>
      <w:szCs w:val="20"/>
    </w:rPr>
  </w:style>
  <w:style w:type="paragraph" w:styleId="CommentSubject">
    <w:name w:val="annotation subject"/>
    <w:basedOn w:val="CommentText"/>
    <w:next w:val="CommentText"/>
    <w:link w:val="CommentSubjectChar"/>
    <w:uiPriority w:val="99"/>
    <w:semiHidden/>
    <w:unhideWhenUsed/>
    <w:rsid w:val="00E06811"/>
    <w:rPr>
      <w:b/>
      <w:bCs/>
    </w:rPr>
  </w:style>
  <w:style w:type="character" w:customStyle="1" w:styleId="CommentSubjectChar">
    <w:name w:val="Comment Subject Char"/>
    <w:basedOn w:val="CommentTextChar"/>
    <w:link w:val="CommentSubject"/>
    <w:uiPriority w:val="99"/>
    <w:semiHidden/>
    <w:rsid w:val="00E068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72070">
      <w:bodyDiv w:val="1"/>
      <w:marLeft w:val="0"/>
      <w:marRight w:val="0"/>
      <w:marTop w:val="0"/>
      <w:marBottom w:val="0"/>
      <w:divBdr>
        <w:top w:val="none" w:sz="0" w:space="0" w:color="auto"/>
        <w:left w:val="none" w:sz="0" w:space="0" w:color="auto"/>
        <w:bottom w:val="none" w:sz="0" w:space="0" w:color="auto"/>
        <w:right w:val="none" w:sz="0" w:space="0" w:color="auto"/>
      </w:divBdr>
    </w:div>
    <w:div w:id="57443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4646</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CLINICAL TRIAL AGREEMENT</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AGREEMENT</dc:title>
  <dc:creator>Donna J. Senator</dc:creator>
  <cp:lastModifiedBy>Kavanaugh, Brenda (ORPA)</cp:lastModifiedBy>
  <cp:revision>2</cp:revision>
  <cp:lastPrinted>2014-11-13T12:58:00Z</cp:lastPrinted>
  <dcterms:created xsi:type="dcterms:W3CDTF">2025-03-26T15:22:00Z</dcterms:created>
  <dcterms:modified xsi:type="dcterms:W3CDTF">2025-03-26T15:22:00Z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2010-11-18T00:00:00Z</vt:filetime>
  </property>
  <property fmtid="{D5CDD505-2E9C-101B-9397-08002B2CF9AE}" pid="3" name="LastSaved">
    <vt:filetime>2014-03-06T00:00:00Z</vt:filetime>
  </property>
</Properties>
</file>