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128381661"/>
        <w:docPartObj>
          <w:docPartGallery w:val="Cover Pages"/>
          <w:docPartUnique/>
        </w:docPartObj>
      </w:sdtPr>
      <w:sdtEndPr>
        <w:rPr>
          <w:rFonts w:asciiTheme="majorHAnsi" w:eastAsiaTheme="majorEastAsia" w:hAnsiTheme="majorHAnsi" w:cstheme="majorBidi"/>
          <w:sz w:val="76"/>
          <w:szCs w:val="72"/>
        </w:rPr>
      </w:sdtEndPr>
      <w:sdtContent>
        <w:p w14:paraId="099F4842" w14:textId="77777777" w:rsidR="00FD5796" w:rsidRDefault="00FD5796">
          <w:r>
            <w:rPr>
              <w:noProof/>
            </w:rPr>
            <mc:AlternateContent>
              <mc:Choice Requires="wps">
                <w:drawing>
                  <wp:anchor distT="0" distB="0" distL="114300" distR="114300" simplePos="0" relativeHeight="251663360" behindDoc="1" locked="0" layoutInCell="1" allowOverlap="1" wp14:anchorId="60A9817B" wp14:editId="61D941B2">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5CAC98DF" w14:textId="77777777" w:rsidR="0021472F" w:rsidRDefault="0021472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0A9817B" id="Rectangle 34"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NlAIAAHkFAAAOAAAAZHJzL2Uyb0RvYy54bWysVEtv2zAMvg/YfxB0X+28ltaoUwQtOgwI&#10;2qLt0LMiS7ExWdQkJXb260fJjz6W0zAdBFH8+ImkSF5etbUiB2FdBTqnk7OUEqE5FJXe5fTH8+2X&#10;c0qcZ7pgCrTI6VE4erX6/OmyMZmYQgmqEJYgiXZZY3Jaem+yJHG8FDVzZ2CERqUEWzOPot0lhWUN&#10;stcqmabp16QBWxgLXDiHtzedkq4iv5SC+3spnfBE5RR983G3cd+GPVldsmxnmSkr3rvB/sGLmlUa&#10;Hx2pbphnZG+rv6jqiltwIP0ZhzoBKSsuYgwYzST9EM1TyYyIsWBynBnT5P4fLb87PFhSFTmdzSnR&#10;rMY/esSsMb1TguAdJqgxLkPck3mwIURnNsB/OlQk7zRBcD2mlbYOWAyQtDHbxzHbovWE4+Vydj5b&#10;nuOncNRdLBaLOQqBlWWDubHOfxNQk3DIqUXHYpbZYeN8Bx0g4TWlw67htlKq04ab6GXnWHTRH5Xo&#10;0I9CYujoyjSyxqIT18qSA8NyYZwL7SedqmSF6K4XKa7ez9Eieq00EgZmie+P3JM0nZ2iV37as/Tw&#10;YCliyY626SnDwa8uwtEiPgzaj8Z1pcGeIlAYVGcsO/yQoy4zIUm+3bYICcctFEcsEQtd7zjDbyv8&#10;jQ1z/oFZbBb8QRwA/h43qaDJKfQnSkqwv0/dBzzWMGopabD5cup+7ZkVlKjvGqt7upzPpqFdozRf&#10;LINg36m2b1V6X18DftkEh43h8RgMvBqO0kL9gpNiHd5FFdMcX88p93YQrn03FnDWcLFeRxj2qGF+&#10;o58MD+QhxaHentsXZk1flB7r+Q6GVmXZh9rssMFSw3rvQVaxcF8z2ycf+zsWUT+LwgB5K0fU68Rc&#10;/QEAAP//AwBQSwMEFAAGAAgAAAAhAFDukLLcAAAABwEAAA8AAABkcnMvZG93bnJldi54bWxMj0FP&#10;g0AQhe8m/Q+bMenNLiVaG2Rpiq0Hj6KJ1y07Aik7S9iFgr/eqRe9TGbyXt58L91NthUj9r5xpGC9&#10;ikAglc40VCn4eH+524LwQZPRrSNUMKOHXba4SXVi3IXecCxCJTiEfKIV1CF0iZS+rNFqv3IdEmtf&#10;rrc68NlX0vT6wuG2lXEUbaTVDfGHWnf4XGN5Lgar4DjbuHg8jK/VmA/n7898zg+mUWp5O+2fQASc&#10;wp8ZrviMDhkzndxAxotWARcJv/OqrTcx9zjx9hDdb0FmqfzPn/0AAAD//wMAUEsBAi0AFAAGAAgA&#10;AAAhALaDOJL+AAAA4QEAABMAAAAAAAAAAAAAAAAAAAAAAFtDb250ZW50X1R5cGVzXS54bWxQSwEC&#10;LQAUAAYACAAAACEAOP0h/9YAAACUAQAACwAAAAAAAAAAAAAAAAAvAQAAX3JlbHMvLnJlbHNQSwEC&#10;LQAUAAYACAAAACEAEBQEDZQCAAB5BQAADgAAAAAAAAAAAAAAAAAuAgAAZHJzL2Uyb0RvYy54bWxQ&#10;SwECLQAUAAYACAAAACEAUO6QstwAAAAHAQAADwAAAAAAAAAAAAAAAADuBAAAZHJzL2Rvd25yZXYu&#10;eG1sUEsFBgAAAAAEAAQA8wAAAPcFAAAAAA==&#10;" fillcolor="#f1efe6 [2579]" stroked="f" strokeweight="2pt">
                    <v:fill color2="#575131 [963]" rotate="t" focusposition=".5,.5" focussize="" focus="100%" type="gradientRadial"/>
                    <v:textbox inset="21.6pt,,21.6pt">
                      <w:txbxContent>
                        <w:p w14:paraId="5CAC98DF" w14:textId="77777777" w:rsidR="0021472F" w:rsidRDefault="0021472F"/>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6BA26B9" wp14:editId="0E6C77FA">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C1C10" w14:textId="77777777" w:rsidR="0021472F" w:rsidRPr="00BE601E" w:rsidRDefault="0021472F">
                                <w:pPr>
                                  <w:spacing w:before="240"/>
                                  <w:jc w:val="center"/>
                                  <w:rPr>
                                    <w:rFonts w:ascii="Aracne Condensed Regular" w:hAnsi="Aracne Condensed Regular"/>
                                    <w:color w:val="FFFFFF" w:themeColor="background1"/>
                                    <w:sz w:val="56"/>
                                  </w:rPr>
                                </w:pPr>
                                <w:r w:rsidRPr="00BE601E">
                                  <w:rPr>
                                    <w:rFonts w:ascii="Aracne Condensed Regular" w:hAnsi="Aracne Condensed Regular"/>
                                    <w:color w:val="FFFFFF" w:themeColor="background1"/>
                                    <w:sz w:val="56"/>
                                  </w:rPr>
                                  <w:t>Inspiring our students to Live. Grow. Thrive.</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66BA26B9" id="Rectangle 35"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odnwIAAJsFAAAOAAAAZHJzL2Uyb0RvYy54bWysVEtPGzEQvlfqf7B8L7sbFAgRGxSBqCoh&#10;QEDF2fHa2ZVsj2s72U1/fcfeRwpFPVTNwbFnvvnmsTNzedVpRfbC+QZMSYuTnBJhOFSN2Zb0+8vt&#10;lwUlPjBTMQVGlPQgPL1aff502dqlmEENqhKOIInxy9aWtA7BLrPM81po5k/ACoNKCU6zgE+3zSrH&#10;WmTXKpvl+VnWgqusAy68R+lNr6SrxC+l4OFBSi8CUSXF2EI6XTo38cxWl2y5dczWDR/CYP8QhWaN&#10;QacT1Q0LjOxc8weVbrgDDzKccNAZSNlwkXLAbIr8XTbPNbMi5YLF8XYqk/9/tPx+/+hIU5X0dE6J&#10;YRq/0RNWjZmtEgRlWKDW+iXinu2jG14erzHbTjod/zEP0qWiHqaiii4QjsLZ4nx+USA5R91pXpzP&#10;Z6ns2dHcOh++CtAkXkrq0H8qJtvf+YAuETpCojcPqqluG6XSI3aKuFaO7Bl+49DNYsho8QalTMQa&#10;iFa9OkqymFmfS7qFgxIRp8yTkFiUGH0KJLXj0QnjXJhQ9KqaVaL3Pc/xN3ofw0qxJMLILNH/xD0Q&#10;jMieZOTuoxzw0VSkbp6M878F1htPFskzmDAZ68aA+4hAYVaD5x4/FqkvTaxS6DZdapiEjJINVAds&#10;Igf9dHnLbxv8kHfMh0fmcJxw8HBFhAc8pIK2pDDcKKnB/fxIHvHY5ailpMXxLKn/sWNOUKK+Gez/&#10;YjFbLOJAv3m5N69Nep2ezc/PEGl2+hqwQwpcSJanK0pdUONVOtCvuE3W0TOqmOHov6Sb8Xod+sWB&#10;24iL9TqBcIotC3fm2fJIHSsdW/Wle2XODv0ccBTuYRxmtnzX1j02WhpY7wLIJvX8sbLDN8ANkJpp&#10;2FZxxfz+TqjjTl39AgAA//8DAFBLAwQUAAYACAAAACEA7Z+60NwAAAAFAQAADwAAAGRycy9kb3du&#10;cmV2LnhtbEyPMU/DMBCFdyT+g3VIbNRpREqbxqkqJFQxdKCwsLnxNY6Iz1bstOHfc7DQ5fRO7/Te&#10;d9Vmcr044xA7TwrmswwEUuNNR62Cj/eXhyWImDQZ3XtCBd8YYVPf3lS6NP5Cb3g+pFZwCMVSK7Ap&#10;hVLK2Fh0Os58QGLv5AenE69DK82gLxzuepln2UI63RE3WB3w2WLzdRidgnF83cZmbwIug118zk87&#10;ty92St3fTds1iIRT+j+GX3xGh5qZjn4kE0WvgB9Jf5O9xyJfgTiyeCpykHUlr+nrHwAAAP//AwBQ&#10;SwECLQAUAAYACAAAACEAtoM4kv4AAADhAQAAEwAAAAAAAAAAAAAAAAAAAAAAW0NvbnRlbnRfVHlw&#10;ZXNdLnhtbFBLAQItABQABgAIAAAAIQA4/SH/1gAAAJQBAAALAAAAAAAAAAAAAAAAAC8BAABfcmVs&#10;cy8ucmVsc1BLAQItABQABgAIAAAAIQAUiEodnwIAAJsFAAAOAAAAAAAAAAAAAAAAAC4CAABkcnMv&#10;ZTJvRG9jLnhtbFBLAQItABQABgAIAAAAIQDtn7rQ3AAAAAUBAAAPAAAAAAAAAAAAAAAAAPkEAABk&#10;cnMvZG93bnJldi54bWxQSwUGAAAAAAQABADzAAAAAgYAAAAA&#10;" fillcolor="#1f497d [3215]" stroked="f" strokeweight="2pt">
                    <v:textbox inset="14.4pt,14.4pt,14.4pt,28.8pt">
                      <w:txbxContent>
                        <w:p w14:paraId="71EC1C10" w14:textId="77777777" w:rsidR="0021472F" w:rsidRPr="00BE601E" w:rsidRDefault="0021472F">
                          <w:pPr>
                            <w:spacing w:before="240"/>
                            <w:jc w:val="center"/>
                            <w:rPr>
                              <w:rFonts w:ascii="Aracne Condensed Regular" w:hAnsi="Aracne Condensed Regular"/>
                              <w:color w:val="FFFFFF" w:themeColor="background1"/>
                              <w:sz w:val="56"/>
                            </w:rPr>
                          </w:pPr>
                          <w:r w:rsidRPr="00BE601E">
                            <w:rPr>
                              <w:rFonts w:ascii="Aracne Condensed Regular" w:hAnsi="Aracne Condensed Regular"/>
                              <w:color w:val="FFFFFF" w:themeColor="background1"/>
                              <w:sz w:val="56"/>
                            </w:rPr>
                            <w:t>Inspiring our students to Live. Grow. Thrive.</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72437374" wp14:editId="20B12DD7">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34F22345"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48385EF5" wp14:editId="359FAC47">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0FC3BE1"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49A10060" wp14:editId="409841E2">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cstheme="minorHAnsi"/>
                                    <w:b/>
                                    <w:noProof/>
                                    <w:color w:val="009FE0"/>
                                    <w:sz w:val="32"/>
                                    <w:szCs w:val="36"/>
                                  </w:rPr>
                                  <w:alias w:val="Title"/>
                                  <w:id w:val="314850067"/>
                                  <w:dataBinding w:prefixMappings="xmlns:ns0='http://schemas.openxmlformats.org/package/2006/metadata/core-properties' xmlns:ns1='http://purl.org/dc/elements/1.1/'" w:xpath="/ns0:coreProperties[1]/ns1:title[1]" w:storeItemID="{6C3C8BC8-F283-45AE-878A-BAB7291924A1}"/>
                                  <w:text/>
                                </w:sdtPr>
                                <w:sdtContent>
                                  <w:p w14:paraId="5C1FFFEE" w14:textId="77777777" w:rsidR="0021472F" w:rsidRPr="008106B3" w:rsidRDefault="0021472F">
                                    <w:pPr>
                                      <w:rPr>
                                        <w:rFonts w:cstheme="minorHAnsi"/>
                                        <w:b/>
                                        <w:noProof/>
                                        <w:color w:val="009FE0"/>
                                        <w:sz w:val="32"/>
                                        <w:szCs w:val="36"/>
                                      </w:rPr>
                                    </w:pPr>
                                    <w:r w:rsidRPr="008106B3">
                                      <w:rPr>
                                        <w:rFonts w:cstheme="minorHAnsi"/>
                                        <w:b/>
                                        <w:noProof/>
                                        <w:color w:val="009FE0"/>
                                        <w:sz w:val="32"/>
                                        <w:szCs w:val="36"/>
                                      </w:rPr>
                                      <w:t>An annual review of programming provided by the UHS Health Promotion Office</w:t>
                                    </w:r>
                                    <w:r>
                                      <w:rPr>
                                        <w:rFonts w:cstheme="minorHAnsi"/>
                                        <w:b/>
                                        <w:noProof/>
                                        <w:color w:val="009FE0"/>
                                        <w:sz w:val="32"/>
                                        <w:szCs w:val="36"/>
                                      </w:rPr>
                                      <w:t>.</w:t>
                                    </w:r>
                                  </w:p>
                                </w:sdtContent>
                              </w:sdt>
                              <w:sdt>
                                <w:sdtPr>
                                  <w:rPr>
                                    <w:rFonts w:cstheme="minorHAnsi"/>
                                    <w:noProof/>
                                    <w:color w:val="009FE0"/>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Content>
                                  <w:p w14:paraId="52AA3C34" w14:textId="77777777" w:rsidR="0021472F" w:rsidRPr="008106B3" w:rsidRDefault="0021472F">
                                    <w:pPr>
                                      <w:rPr>
                                        <w:rFonts w:cstheme="minorHAnsi"/>
                                        <w:noProof/>
                                        <w:color w:val="009FE0"/>
                                        <w:sz w:val="32"/>
                                        <w:szCs w:val="40"/>
                                      </w:rPr>
                                    </w:pPr>
                                    <w:r w:rsidRPr="008106B3">
                                      <w:rPr>
                                        <w:rFonts w:cstheme="minorHAnsi"/>
                                        <w:noProof/>
                                        <w:color w:val="009FE0"/>
                                        <w:sz w:val="32"/>
                                        <w:szCs w:val="40"/>
                                      </w:rPr>
                                      <w:t>Academic Year: 20</w:t>
                                    </w:r>
                                    <w:r>
                                      <w:rPr>
                                        <w:rFonts w:cstheme="minorHAnsi"/>
                                        <w:noProof/>
                                        <w:color w:val="009FE0"/>
                                        <w:sz w:val="32"/>
                                        <w:szCs w:val="40"/>
                                      </w:rPr>
                                      <w:t>20</w:t>
                                    </w:r>
                                    <w:r w:rsidRPr="008106B3">
                                      <w:rPr>
                                        <w:rFonts w:cstheme="minorHAnsi"/>
                                        <w:noProof/>
                                        <w:color w:val="009FE0"/>
                                        <w:sz w:val="32"/>
                                        <w:szCs w:val="40"/>
                                      </w:rPr>
                                      <w:t>-202</w:t>
                                    </w:r>
                                    <w:r>
                                      <w:rPr>
                                        <w:rFonts w:cstheme="minorHAnsi"/>
                                        <w:noProof/>
                                        <w:color w:val="009FE0"/>
                                        <w:sz w:val="32"/>
                                        <w:szCs w:val="40"/>
                                      </w:rPr>
                                      <w:t>1</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49A10060" id="_x0000_t202" coordsize="21600,21600" o:spt="202" path="m,l,21600r21600,l21600,xe">
                    <v:stroke joinstyle="miter"/>
                    <v:path gradientshapeok="t" o:connecttype="rect"/>
                  </v:shapetype>
                  <v:shape id="Text Box 39"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iBOQ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AwRx39ZeZWd0a1Q3L1bzdYmKNsy6V2YwIOgCQ+9ecOSVwsvqIlFSKPPrb3YfD97g&#10;paTBwKXU/jwyIyipvkswOh9NJn5CgzKZzmIo5tazv/XIY/2oMNMjrJfmQfTxrurF3Kj6Dbux8q/C&#10;xSTH2yl1vfjoujXAbnGxWoUgzKRmbiO3mvvUHjeP9659Y0ZfSHHg81n1o8mSD9x0sf6m1aujA0OB&#10;OI9zhypY9ArmOfB52T2/MLd6iHr/Qyx/Aw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nQUYgTkCAABpBAAADgAAAAAAAAAAAAAA&#10;AAAuAgAAZHJzL2Uyb0RvYy54bWxQSwECLQAUAAYACAAAACEAeUQr7toAAAAFAQAADwAAAAAAAAAA&#10;AAAAAACTBAAAZHJzL2Rvd25yZXYueG1sUEsFBgAAAAAEAAQA8wAAAJoFAAAAAA==&#10;" filled="f" stroked="f" strokeweight=".5pt">
                    <v:textbox style="mso-fit-shape-to-text:t">
                      <w:txbxContent>
                        <w:sdt>
                          <w:sdtPr>
                            <w:rPr>
                              <w:rFonts w:cstheme="minorHAnsi"/>
                              <w:b/>
                              <w:noProof/>
                              <w:color w:val="009FE0"/>
                              <w:sz w:val="32"/>
                              <w:szCs w:val="36"/>
                            </w:rPr>
                            <w:alias w:val="Title"/>
                            <w:id w:val="314850067"/>
                            <w:dataBinding w:prefixMappings="xmlns:ns0='http://schemas.openxmlformats.org/package/2006/metadata/core-properties' xmlns:ns1='http://purl.org/dc/elements/1.1/'" w:xpath="/ns0:coreProperties[1]/ns1:title[1]" w:storeItemID="{6C3C8BC8-F283-45AE-878A-BAB7291924A1}"/>
                            <w:text/>
                          </w:sdtPr>
                          <w:sdtContent>
                            <w:p w14:paraId="5C1FFFEE" w14:textId="77777777" w:rsidR="0021472F" w:rsidRPr="008106B3" w:rsidRDefault="0021472F">
                              <w:pPr>
                                <w:rPr>
                                  <w:rFonts w:cstheme="minorHAnsi"/>
                                  <w:b/>
                                  <w:noProof/>
                                  <w:color w:val="009FE0"/>
                                  <w:sz w:val="32"/>
                                  <w:szCs w:val="36"/>
                                </w:rPr>
                              </w:pPr>
                              <w:r w:rsidRPr="008106B3">
                                <w:rPr>
                                  <w:rFonts w:cstheme="minorHAnsi"/>
                                  <w:b/>
                                  <w:noProof/>
                                  <w:color w:val="009FE0"/>
                                  <w:sz w:val="32"/>
                                  <w:szCs w:val="36"/>
                                </w:rPr>
                                <w:t>An annual review of programming provided by the UHS Health Promotion Office</w:t>
                              </w:r>
                              <w:r>
                                <w:rPr>
                                  <w:rFonts w:cstheme="minorHAnsi"/>
                                  <w:b/>
                                  <w:noProof/>
                                  <w:color w:val="009FE0"/>
                                  <w:sz w:val="32"/>
                                  <w:szCs w:val="36"/>
                                </w:rPr>
                                <w:t>.</w:t>
                              </w:r>
                            </w:p>
                          </w:sdtContent>
                        </w:sdt>
                        <w:sdt>
                          <w:sdtPr>
                            <w:rPr>
                              <w:rFonts w:cstheme="minorHAnsi"/>
                              <w:noProof/>
                              <w:color w:val="009FE0"/>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Content>
                            <w:p w14:paraId="52AA3C34" w14:textId="77777777" w:rsidR="0021472F" w:rsidRPr="008106B3" w:rsidRDefault="0021472F">
                              <w:pPr>
                                <w:rPr>
                                  <w:rFonts w:cstheme="minorHAnsi"/>
                                  <w:noProof/>
                                  <w:color w:val="009FE0"/>
                                  <w:sz w:val="32"/>
                                  <w:szCs w:val="40"/>
                                </w:rPr>
                              </w:pPr>
                              <w:r w:rsidRPr="008106B3">
                                <w:rPr>
                                  <w:rFonts w:cstheme="minorHAnsi"/>
                                  <w:noProof/>
                                  <w:color w:val="009FE0"/>
                                  <w:sz w:val="32"/>
                                  <w:szCs w:val="40"/>
                                </w:rPr>
                                <w:t>Academic Year: 20</w:t>
                              </w:r>
                              <w:r>
                                <w:rPr>
                                  <w:rFonts w:cstheme="minorHAnsi"/>
                                  <w:noProof/>
                                  <w:color w:val="009FE0"/>
                                  <w:sz w:val="32"/>
                                  <w:szCs w:val="40"/>
                                </w:rPr>
                                <w:t>20</w:t>
                              </w:r>
                              <w:r w:rsidRPr="008106B3">
                                <w:rPr>
                                  <w:rFonts w:cstheme="minorHAnsi"/>
                                  <w:noProof/>
                                  <w:color w:val="009FE0"/>
                                  <w:sz w:val="32"/>
                                  <w:szCs w:val="40"/>
                                </w:rPr>
                                <w:t>-202</w:t>
                              </w:r>
                              <w:r>
                                <w:rPr>
                                  <w:rFonts w:cstheme="minorHAnsi"/>
                                  <w:noProof/>
                                  <w:color w:val="009FE0"/>
                                  <w:sz w:val="32"/>
                                  <w:szCs w:val="40"/>
                                </w:rPr>
                                <w:t>1</w:t>
                              </w:r>
                            </w:p>
                          </w:sdtContent>
                        </w:sdt>
                      </w:txbxContent>
                    </v:textbox>
                    <w10:wrap type="square" anchorx="page" anchory="page"/>
                  </v:shape>
                </w:pict>
              </mc:Fallback>
            </mc:AlternateContent>
          </w:r>
        </w:p>
        <w:p w14:paraId="3EA3C4C6" w14:textId="77777777" w:rsidR="00FD5796" w:rsidRDefault="00FD5796">
          <w:pPr>
            <w:rPr>
              <w:rFonts w:asciiTheme="majorHAnsi" w:eastAsiaTheme="majorEastAsia" w:hAnsiTheme="majorHAnsi" w:cstheme="majorBidi"/>
              <w:sz w:val="76"/>
              <w:szCs w:val="72"/>
            </w:rPr>
          </w:pPr>
          <w:r>
            <w:rPr>
              <w:noProof/>
            </w:rPr>
            <mc:AlternateContent>
              <mc:Choice Requires="wps">
                <w:drawing>
                  <wp:anchor distT="0" distB="0" distL="114300" distR="114300" simplePos="0" relativeHeight="251664384" behindDoc="0" locked="0" layoutInCell="1" allowOverlap="1" wp14:anchorId="2C24613B" wp14:editId="0AB2DE04">
                    <wp:simplePos x="0" y="0"/>
                    <wp:positionH relativeFrom="page">
                      <wp:posOffset>3536315</wp:posOffset>
                    </wp:positionH>
                    <wp:positionV relativeFrom="page">
                      <wp:posOffset>6016625</wp:posOffset>
                    </wp:positionV>
                    <wp:extent cx="2797810" cy="86677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866775"/>
                            </a:xfrm>
                            <a:prstGeom prst="rect">
                              <a:avLst/>
                            </a:prstGeom>
                            <a:noFill/>
                            <a:ln w="6350">
                              <a:noFill/>
                            </a:ln>
                            <a:effectLst/>
                          </wps:spPr>
                          <wps:txbx>
                            <w:txbxContent>
                              <w:p w14:paraId="5EA1A8D3" w14:textId="77777777" w:rsidR="0021472F" w:rsidRPr="00EF7637" w:rsidRDefault="0021472F">
                                <w:pPr>
                                  <w:pStyle w:val="NoSpacing"/>
                                  <w:rPr>
                                    <w:noProof/>
                                    <w:color w:val="009FE0"/>
                                    <w:sz w:val="18"/>
                                  </w:rPr>
                                </w:pPr>
                                <w:sdt>
                                  <w:sdtPr>
                                    <w:rPr>
                                      <w:noProof/>
                                      <w:color w:val="009FE0"/>
                                      <w:sz w:val="18"/>
                                    </w:rPr>
                                    <w:alias w:val="Author"/>
                                    <w:id w:val="-693917752"/>
                                    <w:dataBinding w:prefixMappings="xmlns:ns0='http://schemas.openxmlformats.org/package/2006/metadata/core-properties' xmlns:ns1='http://purl.org/dc/elements/1.1/'" w:xpath="/ns0:coreProperties[1]/ns1:creator[1]" w:storeItemID="{6C3C8BC8-F283-45AE-878A-BAB7291924A1}"/>
                                    <w:text/>
                                  </w:sdtPr>
                                  <w:sdtContent>
                                    <w:r w:rsidRPr="00EF7637">
                                      <w:rPr>
                                        <w:noProof/>
                                        <w:color w:val="009FE0"/>
                                        <w:sz w:val="18"/>
                                      </w:rPr>
                                      <w:t>Amy McDonald, Associate Director</w:t>
                                    </w:r>
                                  </w:sdtContent>
                                </w:sdt>
                              </w:p>
                              <w:p w14:paraId="7AD690AC" w14:textId="77777777" w:rsidR="0021472F" w:rsidRPr="00EF7637" w:rsidRDefault="0021472F">
                                <w:pPr>
                                  <w:pStyle w:val="NoSpacing"/>
                                  <w:rPr>
                                    <w:noProof/>
                                    <w:color w:val="009FE0"/>
                                    <w:sz w:val="18"/>
                                  </w:rPr>
                                </w:pPr>
                                <w:r w:rsidRPr="00EF7637">
                                  <w:rPr>
                                    <w:noProof/>
                                    <w:color w:val="009FE0"/>
                                    <w:sz w:val="18"/>
                                  </w:rPr>
                                  <w:t>Rebecca Block, Health Educator</w:t>
                                </w:r>
                              </w:p>
                              <w:p w14:paraId="14791784" w14:textId="77777777" w:rsidR="0021472F" w:rsidRPr="00EF7637" w:rsidRDefault="0021472F">
                                <w:pPr>
                                  <w:pStyle w:val="NoSpacing"/>
                                  <w:rPr>
                                    <w:noProof/>
                                    <w:color w:val="009FE0"/>
                                    <w:sz w:val="18"/>
                                  </w:rPr>
                                </w:pPr>
                                <w:r w:rsidRPr="00EF7637">
                                  <w:rPr>
                                    <w:noProof/>
                                    <w:color w:val="009FE0"/>
                                    <w:sz w:val="18"/>
                                  </w:rPr>
                                  <w:t>Zoe Black, Programming Coordinator</w:t>
                                </w:r>
                              </w:p>
                              <w:p w14:paraId="0487CE57" w14:textId="77777777" w:rsidR="0021472F" w:rsidRPr="00EF7637" w:rsidRDefault="0021472F">
                                <w:pPr>
                                  <w:pStyle w:val="NoSpacing"/>
                                  <w:rPr>
                                    <w:noProof/>
                                    <w:color w:val="009FE0"/>
                                    <w:sz w:val="18"/>
                                  </w:rPr>
                                </w:pPr>
                                <w:r w:rsidRPr="00EF7637">
                                  <w:rPr>
                                    <w:noProof/>
                                    <w:color w:val="009FE0"/>
                                    <w:sz w:val="18"/>
                                  </w:rPr>
                                  <w:t xml:space="preserve">Gaelen McCormick, </w:t>
                                </w:r>
                                <w:r>
                                  <w:rPr>
                                    <w:noProof/>
                                    <w:color w:val="009FE0"/>
                                    <w:sz w:val="18"/>
                                  </w:rPr>
                                  <w:t>Programming</w:t>
                                </w:r>
                                <w:r w:rsidRPr="00EF7637">
                                  <w:rPr>
                                    <w:noProof/>
                                    <w:color w:val="009FE0"/>
                                    <w:sz w:val="18"/>
                                  </w:rPr>
                                  <w:t xml:space="preserve"> Coordinator, ESM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2C24613B" id="Text Box 33" o:spid="_x0000_s1029" type="#_x0000_t202" style="position:absolute;margin-left:278.45pt;margin-top:473.75pt;width:220.3pt;height:68.2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t1NQIAAGgEAAAOAAAAZHJzL2Uyb0RvYy54bWysVE1vGjEQvVfqf7B8L8s3BLFENBFVpSiJ&#10;BFXOxmuzK9ke1zbs0l/fsZclKO2p6sXM1z573pthed9oRU7C+QpMTge9PiXCcCgqc8jpj93my5wS&#10;H5gpmAIjcnoWnt6vPn9a1nYhhlCCKoQjCGL8orY5LUOwiyzzvBSa+R5YYTApwWkW0HWHrHCsRnSt&#10;smG/P81qcIV1wIX3GH1sk3SV8KUUPLxI6UUgKqf4tpBOl859PLPVki0Ojtmy4pdnsH94hWaVwUuv&#10;UI8sMHJ01R9QuuIOPMjQ46AzkLLiIvWA3Qz6H7rZlsyK1AuS4+2VJv//YPnz6dWRqsjpaESJYRo1&#10;2okmkK/QEAwhP7X1CyzbWiwMDcZR5y7uMRjbbqTT8RcbIphHps9XdiMax+BwdjebDzDFMTefTmez&#10;SYTJ3r+2zodvAjSJRk4dqpdIZacnH9rSriReZmBTKZUUVIbUOZ2OJv30wTWD4MrEWpFm4QITO2pf&#10;Hq3Q7JuWga6rPRRnbNZBOy7e8k2FL3piPrwyh/OBTeDMhxc8pAK8GS4WJSW4X3+Lx3qUDbOU1Dhv&#10;OfU/j8wJStR3g4LeDcbjOKDJGU9mQ3TcbWZ/mzFH/QA40gPcLsuTGeuD6kzpQL/haqzjrZhihuPd&#10;Od135kNotwBXi4v1OhXhSFoWnszW8ggdeYt875o35uxFlIByPkM3mWzxQZu2tlVnfQwgqyRc5Lll&#10;FQWPDo5zkv6yenFfbv1U9f4HsfoNAAD//wMAUEsDBBQABgAIAAAAIQBpgDui4AAAAAwBAAAPAAAA&#10;ZHJzL2Rvd25yZXYueG1sTI/BTsMwDIbvSLxDZCRuLGFax1qaTghph4nTNpDgljUmLTRO1WRdeXu8&#10;E9xs+dPv7y/Xk+/EiENsA2m4nykQSHWwLTkNr4fN3QpETIas6QKhhh+MsK6ur0pT2HCmHY775ASH&#10;UCyMhialvpAy1g16E2ehR+LbZxi8SbwOTtrBnDncd3Ku1FJ60xJ/aEyPzw3W3/uT10DZ23wX5BcG&#10;97558eP2w/Zuq/XtzfT0CCLhlP5guOizOlTsdAwnslF0GrJsmTOqIV88ZCCYyPPLcGRUrRYKZFXK&#10;/yWqXwAAAP//AwBQSwECLQAUAAYACAAAACEAtoM4kv4AAADhAQAAEwAAAAAAAAAAAAAAAAAAAAAA&#10;W0NvbnRlbnRfVHlwZXNdLnhtbFBLAQItABQABgAIAAAAIQA4/SH/1gAAAJQBAAALAAAAAAAAAAAA&#10;AAAAAC8BAABfcmVscy8ucmVsc1BLAQItABQABgAIAAAAIQBD5Qt1NQIAAGgEAAAOAAAAAAAAAAAA&#10;AAAAAC4CAABkcnMvZTJvRG9jLnhtbFBLAQItABQABgAIAAAAIQBpgDui4AAAAAwBAAAPAAAAAAAA&#10;AAAAAAAAAI8EAABkcnMvZG93bnJldi54bWxQSwUGAAAAAAQABADzAAAAnAUAAAAA&#10;" filled="f" stroked="f" strokeweight=".5pt">
                    <v:textbox>
                      <w:txbxContent>
                        <w:p w14:paraId="5EA1A8D3" w14:textId="77777777" w:rsidR="0021472F" w:rsidRPr="00EF7637" w:rsidRDefault="0021472F">
                          <w:pPr>
                            <w:pStyle w:val="NoSpacing"/>
                            <w:rPr>
                              <w:noProof/>
                              <w:color w:val="009FE0"/>
                              <w:sz w:val="18"/>
                            </w:rPr>
                          </w:pPr>
                          <w:sdt>
                            <w:sdtPr>
                              <w:rPr>
                                <w:noProof/>
                                <w:color w:val="009FE0"/>
                                <w:sz w:val="18"/>
                              </w:rPr>
                              <w:alias w:val="Author"/>
                              <w:id w:val="-693917752"/>
                              <w:dataBinding w:prefixMappings="xmlns:ns0='http://schemas.openxmlformats.org/package/2006/metadata/core-properties' xmlns:ns1='http://purl.org/dc/elements/1.1/'" w:xpath="/ns0:coreProperties[1]/ns1:creator[1]" w:storeItemID="{6C3C8BC8-F283-45AE-878A-BAB7291924A1}"/>
                              <w:text/>
                            </w:sdtPr>
                            <w:sdtContent>
                              <w:r w:rsidRPr="00EF7637">
                                <w:rPr>
                                  <w:noProof/>
                                  <w:color w:val="009FE0"/>
                                  <w:sz w:val="18"/>
                                </w:rPr>
                                <w:t>Amy McDonald, Associate Director</w:t>
                              </w:r>
                            </w:sdtContent>
                          </w:sdt>
                        </w:p>
                        <w:p w14:paraId="7AD690AC" w14:textId="77777777" w:rsidR="0021472F" w:rsidRPr="00EF7637" w:rsidRDefault="0021472F">
                          <w:pPr>
                            <w:pStyle w:val="NoSpacing"/>
                            <w:rPr>
                              <w:noProof/>
                              <w:color w:val="009FE0"/>
                              <w:sz w:val="18"/>
                            </w:rPr>
                          </w:pPr>
                          <w:r w:rsidRPr="00EF7637">
                            <w:rPr>
                              <w:noProof/>
                              <w:color w:val="009FE0"/>
                              <w:sz w:val="18"/>
                            </w:rPr>
                            <w:t>Rebecca Block, Health Educator</w:t>
                          </w:r>
                        </w:p>
                        <w:p w14:paraId="14791784" w14:textId="77777777" w:rsidR="0021472F" w:rsidRPr="00EF7637" w:rsidRDefault="0021472F">
                          <w:pPr>
                            <w:pStyle w:val="NoSpacing"/>
                            <w:rPr>
                              <w:noProof/>
                              <w:color w:val="009FE0"/>
                              <w:sz w:val="18"/>
                            </w:rPr>
                          </w:pPr>
                          <w:r w:rsidRPr="00EF7637">
                            <w:rPr>
                              <w:noProof/>
                              <w:color w:val="009FE0"/>
                              <w:sz w:val="18"/>
                            </w:rPr>
                            <w:t>Zoe Black, Programming Coordinator</w:t>
                          </w:r>
                        </w:p>
                        <w:p w14:paraId="0487CE57" w14:textId="77777777" w:rsidR="0021472F" w:rsidRPr="00EF7637" w:rsidRDefault="0021472F">
                          <w:pPr>
                            <w:pStyle w:val="NoSpacing"/>
                            <w:rPr>
                              <w:noProof/>
                              <w:color w:val="009FE0"/>
                              <w:sz w:val="18"/>
                            </w:rPr>
                          </w:pPr>
                          <w:r w:rsidRPr="00EF7637">
                            <w:rPr>
                              <w:noProof/>
                              <w:color w:val="009FE0"/>
                              <w:sz w:val="18"/>
                            </w:rPr>
                            <w:t xml:space="preserve">Gaelen McCormick, </w:t>
                          </w:r>
                          <w:r>
                            <w:rPr>
                              <w:noProof/>
                              <w:color w:val="009FE0"/>
                              <w:sz w:val="18"/>
                            </w:rPr>
                            <w:t>Programming</w:t>
                          </w:r>
                          <w:r w:rsidRPr="00EF7637">
                            <w:rPr>
                              <w:noProof/>
                              <w:color w:val="009FE0"/>
                              <w:sz w:val="18"/>
                            </w:rPr>
                            <w:t xml:space="preserve"> Coordinator, ESM</w:t>
                          </w:r>
                        </w:p>
                      </w:txbxContent>
                    </v:textbox>
                    <w10:wrap type="square" anchorx="page" anchory="page"/>
                  </v:shape>
                </w:pict>
              </mc:Fallback>
            </mc:AlternateContent>
          </w:r>
          <w:r>
            <w:rPr>
              <w:rFonts w:asciiTheme="majorHAnsi" w:eastAsiaTheme="majorEastAsia" w:hAnsiTheme="majorHAnsi" w:cstheme="majorBidi"/>
              <w:sz w:val="76"/>
              <w:szCs w:val="72"/>
            </w:rPr>
            <w:br w:type="page"/>
          </w:r>
        </w:p>
      </w:sdtContent>
    </w:sdt>
    <w:p w14:paraId="2BC0ADA2" w14:textId="77777777" w:rsidR="005B09E5" w:rsidRPr="00C67483" w:rsidRDefault="00C67483" w:rsidP="00961A64">
      <w:pPr>
        <w:pStyle w:val="NormalWeb"/>
        <w:jc w:val="center"/>
        <w:rPr>
          <w:rFonts w:ascii="Aracne Condensed Regular" w:hAnsi="Aracne Condensed Regular" w:cstheme="minorHAnsi"/>
          <w:b/>
          <w:color w:val="009FE0"/>
          <w:sz w:val="72"/>
          <w:szCs w:val="28"/>
        </w:rPr>
      </w:pPr>
      <w:r w:rsidRPr="00C67483">
        <w:rPr>
          <w:rFonts w:ascii="Aracne Condensed Regular" w:hAnsi="Aracne Condensed Regular" w:cstheme="minorHAnsi"/>
          <w:b/>
          <w:noProof/>
          <w:color w:val="009FE0"/>
          <w:sz w:val="72"/>
          <w:szCs w:val="28"/>
        </w:rPr>
        <w:lastRenderedPageBreak/>
        <w:drawing>
          <wp:anchor distT="0" distB="0" distL="114300" distR="114300" simplePos="0" relativeHeight="251665408" behindDoc="1" locked="0" layoutInCell="1" allowOverlap="1" wp14:anchorId="0AFC012B" wp14:editId="00C58D91">
            <wp:simplePos x="0" y="0"/>
            <wp:positionH relativeFrom="column">
              <wp:posOffset>0</wp:posOffset>
            </wp:positionH>
            <wp:positionV relativeFrom="paragraph">
              <wp:posOffset>-7620</wp:posOffset>
            </wp:positionV>
            <wp:extent cx="6101456" cy="514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6480" cy="516460"/>
                    </a:xfrm>
                    <a:prstGeom prst="rect">
                      <a:avLst/>
                    </a:prstGeom>
                  </pic:spPr>
                </pic:pic>
              </a:graphicData>
            </a:graphic>
            <wp14:sizeRelH relativeFrom="page">
              <wp14:pctWidth>0</wp14:pctWidth>
            </wp14:sizeRelH>
            <wp14:sizeRelV relativeFrom="page">
              <wp14:pctHeight>0</wp14:pctHeight>
            </wp14:sizeRelV>
          </wp:anchor>
        </w:drawing>
      </w:r>
      <w:r w:rsidR="00961A64" w:rsidRPr="00C67483">
        <w:rPr>
          <w:rFonts w:ascii="Aracne Condensed Regular" w:hAnsi="Aracne Condensed Regular" w:cstheme="minorHAnsi"/>
          <w:b/>
          <w:color w:val="009FE0"/>
          <w:sz w:val="72"/>
          <w:szCs w:val="28"/>
        </w:rPr>
        <w:t>TA</w:t>
      </w:r>
      <w:r w:rsidR="005B09E5" w:rsidRPr="00C67483">
        <w:rPr>
          <w:rFonts w:ascii="Aracne Condensed Regular" w:hAnsi="Aracne Condensed Regular" w:cstheme="minorHAnsi"/>
          <w:b/>
          <w:color w:val="009FE0"/>
          <w:sz w:val="72"/>
          <w:szCs w:val="28"/>
        </w:rPr>
        <w:t>BLE OF CONTENTS</w:t>
      </w:r>
    </w:p>
    <w:p w14:paraId="19D1E131" w14:textId="77777777" w:rsidR="00672D0F" w:rsidRPr="008106B3" w:rsidRDefault="00672D0F" w:rsidP="00907A0A">
      <w:pPr>
        <w:pStyle w:val="NormalWeb"/>
        <w:rPr>
          <w:rFonts w:asciiTheme="minorHAnsi" w:hAnsiTheme="minorHAnsi" w:cstheme="minorHAnsi"/>
          <w:b/>
          <w:color w:val="009FE0"/>
        </w:rPr>
      </w:pPr>
      <w:r w:rsidRPr="008106B3">
        <w:rPr>
          <w:rFonts w:asciiTheme="minorHAnsi" w:hAnsiTheme="minorHAnsi" w:cstheme="minorHAnsi"/>
          <w:b/>
          <w:color w:val="009FE0"/>
        </w:rPr>
        <w:t>SECTION 1:</w:t>
      </w:r>
      <w:r w:rsidRPr="008106B3">
        <w:rPr>
          <w:rFonts w:asciiTheme="minorHAnsi" w:hAnsiTheme="minorHAnsi" w:cstheme="minorHAnsi"/>
          <w:color w:val="009FE0"/>
        </w:rPr>
        <w:t xml:space="preserve"> </w:t>
      </w:r>
      <w:r w:rsidRPr="008106B3">
        <w:rPr>
          <w:rFonts w:asciiTheme="minorHAnsi" w:hAnsiTheme="minorHAnsi" w:cstheme="minorHAnsi"/>
          <w:i/>
          <w:color w:val="009FE0"/>
          <w:sz w:val="22"/>
          <w:szCs w:val="22"/>
        </w:rPr>
        <w:t>Plan, implement, and evaluate theory-and evidence-based health promotion programs</w:t>
      </w:r>
      <w:r w:rsidR="005B09E5" w:rsidRPr="008106B3">
        <w:rPr>
          <w:rFonts w:asciiTheme="minorHAnsi" w:hAnsiTheme="minorHAnsi" w:cstheme="minorHAnsi"/>
          <w:i/>
          <w:color w:val="009FE0"/>
          <w:sz w:val="22"/>
          <w:szCs w:val="22"/>
        </w:rPr>
        <w:t>.</w:t>
      </w:r>
    </w:p>
    <w:p w14:paraId="23B8D744" w14:textId="77777777" w:rsidR="009C5A8B" w:rsidRDefault="00474022" w:rsidP="009C5A8B">
      <w:pPr>
        <w:pStyle w:val="NormalWeb"/>
        <w:spacing w:before="0" w:beforeAutospacing="0" w:after="0" w:afterAutospacing="0"/>
        <w:ind w:left="450"/>
        <w:rPr>
          <w:rFonts w:asciiTheme="minorHAnsi" w:hAnsiTheme="minorHAnsi" w:cstheme="minorHAnsi"/>
          <w:b/>
          <w:sz w:val="22"/>
          <w:szCs w:val="22"/>
        </w:rPr>
      </w:pPr>
      <w:r w:rsidRPr="005B09E5">
        <w:rPr>
          <w:rFonts w:asciiTheme="minorHAnsi" w:hAnsiTheme="minorHAnsi" w:cstheme="minorHAnsi"/>
          <w:b/>
          <w:sz w:val="22"/>
          <w:szCs w:val="22"/>
        </w:rPr>
        <w:t>Mental Wellness:</w:t>
      </w:r>
    </w:p>
    <w:p w14:paraId="0527039B" w14:textId="77777777" w:rsidR="009C5A8B" w:rsidRPr="005B09E5" w:rsidRDefault="005605D7" w:rsidP="002B15D0">
      <w:pPr>
        <w:pStyle w:val="NormalWeb"/>
        <w:tabs>
          <w:tab w:val="left" w:pos="360"/>
        </w:tabs>
        <w:spacing w:before="0" w:beforeAutospacing="0" w:after="0" w:afterAutospacing="0"/>
        <w:ind w:left="720"/>
        <w:rPr>
          <w:rFonts w:asciiTheme="minorHAnsi" w:hAnsiTheme="minorHAnsi" w:cstheme="minorHAnsi"/>
          <w:sz w:val="22"/>
          <w:szCs w:val="22"/>
        </w:rPr>
      </w:pPr>
      <w:r>
        <w:rPr>
          <w:rFonts w:asciiTheme="minorHAnsi" w:hAnsiTheme="minorHAnsi" w:cstheme="minorHAnsi"/>
          <w:sz w:val="22"/>
          <w:szCs w:val="22"/>
        </w:rPr>
        <w:t>Mindful University Project</w:t>
      </w:r>
      <w:r w:rsidR="00433519">
        <w:rPr>
          <w:rFonts w:asciiTheme="minorHAnsi" w:hAnsiTheme="minorHAnsi" w:cstheme="minorHAnsi"/>
          <w:sz w:val="22"/>
          <w:szCs w:val="22"/>
        </w:rPr>
        <w:tab/>
        <w:t>………………………………………………………………………………</w:t>
      </w:r>
      <w:proofErr w:type="gramStart"/>
      <w:r w:rsidR="00433519">
        <w:rPr>
          <w:rFonts w:asciiTheme="minorHAnsi" w:hAnsiTheme="minorHAnsi" w:cstheme="minorHAnsi"/>
          <w:sz w:val="22"/>
          <w:szCs w:val="22"/>
        </w:rPr>
        <w:t>…</w:t>
      </w:r>
      <w:r w:rsidR="003F2E67">
        <w:rPr>
          <w:rFonts w:asciiTheme="minorHAnsi" w:hAnsiTheme="minorHAnsi" w:cstheme="minorHAnsi"/>
          <w:sz w:val="22"/>
          <w:szCs w:val="22"/>
        </w:rPr>
        <w:t>..</w:t>
      </w:r>
      <w:proofErr w:type="gramEnd"/>
      <w:r w:rsidR="00D27EA3">
        <w:rPr>
          <w:rFonts w:asciiTheme="minorHAnsi" w:hAnsiTheme="minorHAnsi" w:cstheme="minorHAnsi"/>
          <w:sz w:val="22"/>
          <w:szCs w:val="22"/>
        </w:rPr>
        <w:tab/>
        <w:t>4</w:t>
      </w:r>
      <w:r w:rsidR="003F2E67">
        <w:rPr>
          <w:rFonts w:asciiTheme="minorHAnsi" w:hAnsiTheme="minorHAnsi" w:cstheme="minorHAnsi"/>
          <w:sz w:val="22"/>
          <w:szCs w:val="22"/>
        </w:rPr>
        <w:tab/>
      </w:r>
      <w:r w:rsidR="00474022" w:rsidRPr="005B09E5">
        <w:rPr>
          <w:rFonts w:asciiTheme="minorHAnsi" w:hAnsiTheme="minorHAnsi" w:cstheme="minorHAnsi"/>
          <w:sz w:val="22"/>
          <w:szCs w:val="22"/>
        </w:rPr>
        <w:br/>
        <w:t xml:space="preserve">UR </w:t>
      </w:r>
      <w:r w:rsidR="002B15D0">
        <w:rPr>
          <w:rFonts w:asciiTheme="minorHAnsi" w:hAnsiTheme="minorHAnsi" w:cstheme="minorHAnsi"/>
          <w:sz w:val="22"/>
          <w:szCs w:val="22"/>
        </w:rPr>
        <w:t>Connected</w:t>
      </w:r>
      <w:r w:rsidR="00433519">
        <w:rPr>
          <w:rFonts w:asciiTheme="minorHAnsi" w:hAnsiTheme="minorHAnsi" w:cstheme="minorHAnsi"/>
          <w:sz w:val="22"/>
          <w:szCs w:val="22"/>
        </w:rPr>
        <w:tab/>
      </w:r>
      <w:r w:rsidR="00433519">
        <w:rPr>
          <w:rFonts w:asciiTheme="minorHAnsi" w:hAnsiTheme="minorHAnsi" w:cstheme="minorHAnsi"/>
          <w:sz w:val="22"/>
          <w:szCs w:val="22"/>
        </w:rPr>
        <w:tab/>
      </w:r>
      <w:r w:rsidR="00433519">
        <w:rPr>
          <w:rFonts w:asciiTheme="minorHAnsi" w:hAnsiTheme="minorHAnsi" w:cstheme="minorHAnsi"/>
          <w:sz w:val="22"/>
          <w:szCs w:val="22"/>
        </w:rPr>
        <w:tab/>
        <w:t>………………………………………………………………………………</w:t>
      </w:r>
      <w:proofErr w:type="gramStart"/>
      <w:r w:rsidR="00433519">
        <w:rPr>
          <w:rFonts w:asciiTheme="minorHAnsi" w:hAnsiTheme="minorHAnsi" w:cstheme="minorHAnsi"/>
          <w:sz w:val="22"/>
          <w:szCs w:val="22"/>
        </w:rPr>
        <w:t>…</w:t>
      </w:r>
      <w:r w:rsidR="003F2E67">
        <w:rPr>
          <w:rFonts w:asciiTheme="minorHAnsi" w:hAnsiTheme="minorHAnsi" w:cstheme="minorHAnsi"/>
          <w:sz w:val="22"/>
          <w:szCs w:val="22"/>
        </w:rPr>
        <w:t>..</w:t>
      </w:r>
      <w:proofErr w:type="gramEnd"/>
      <w:r w:rsidR="003F2E67">
        <w:rPr>
          <w:rFonts w:asciiTheme="minorHAnsi" w:hAnsiTheme="minorHAnsi" w:cstheme="minorHAnsi"/>
          <w:sz w:val="22"/>
          <w:szCs w:val="22"/>
        </w:rPr>
        <w:tab/>
      </w:r>
      <w:r w:rsidR="00D27EA3">
        <w:rPr>
          <w:rFonts w:asciiTheme="minorHAnsi" w:hAnsiTheme="minorHAnsi" w:cstheme="minorHAnsi"/>
          <w:sz w:val="22"/>
          <w:szCs w:val="22"/>
        </w:rPr>
        <w:t>7</w:t>
      </w:r>
    </w:p>
    <w:p w14:paraId="44C1F1C1" w14:textId="77777777" w:rsidR="00E47F44" w:rsidRPr="009C5A8B" w:rsidRDefault="005D0F94" w:rsidP="009C5A8B">
      <w:pPr>
        <w:pStyle w:val="NormalWeb"/>
        <w:ind w:left="720" w:hanging="270"/>
        <w:rPr>
          <w:rFonts w:asciiTheme="minorHAnsi" w:hAnsiTheme="minorHAnsi" w:cstheme="minorHAnsi"/>
          <w:b/>
          <w:sz w:val="22"/>
          <w:szCs w:val="22"/>
        </w:rPr>
      </w:pPr>
      <w:r w:rsidRPr="005B09E5">
        <w:rPr>
          <w:rFonts w:asciiTheme="minorHAnsi" w:hAnsiTheme="minorHAnsi" w:cstheme="minorHAnsi"/>
          <w:b/>
          <w:sz w:val="22"/>
          <w:szCs w:val="22"/>
        </w:rPr>
        <w:t>Sex &amp; Relationships:</w:t>
      </w:r>
      <w:r w:rsidRPr="005B09E5">
        <w:rPr>
          <w:rFonts w:asciiTheme="minorHAnsi" w:hAnsiTheme="minorHAnsi" w:cstheme="minorHAnsi"/>
          <w:b/>
          <w:sz w:val="22"/>
          <w:szCs w:val="22"/>
        </w:rPr>
        <w:br/>
      </w:r>
      <w:r w:rsidR="00474022" w:rsidRPr="005B09E5">
        <w:rPr>
          <w:rFonts w:asciiTheme="minorHAnsi" w:hAnsiTheme="minorHAnsi" w:cstheme="minorHAnsi"/>
          <w:sz w:val="22"/>
          <w:szCs w:val="22"/>
        </w:rPr>
        <w:t>Safe Sex Express</w:t>
      </w:r>
      <w:r w:rsidR="00433519">
        <w:rPr>
          <w:rFonts w:asciiTheme="minorHAnsi" w:hAnsiTheme="minorHAnsi" w:cstheme="minorHAnsi"/>
          <w:sz w:val="22"/>
          <w:szCs w:val="22"/>
        </w:rPr>
        <w:tab/>
      </w:r>
      <w:r w:rsidR="00433519">
        <w:rPr>
          <w:rFonts w:asciiTheme="minorHAnsi" w:hAnsiTheme="minorHAnsi" w:cstheme="minorHAnsi"/>
          <w:sz w:val="22"/>
          <w:szCs w:val="22"/>
        </w:rPr>
        <w:tab/>
        <w:t>………………………………………………………………………………</w:t>
      </w:r>
      <w:proofErr w:type="gramStart"/>
      <w:r w:rsidR="00433519">
        <w:rPr>
          <w:rFonts w:asciiTheme="minorHAnsi" w:hAnsiTheme="minorHAnsi" w:cstheme="minorHAnsi"/>
          <w:sz w:val="22"/>
          <w:szCs w:val="22"/>
        </w:rPr>
        <w:t>…</w:t>
      </w:r>
      <w:r w:rsidR="003F2E67">
        <w:rPr>
          <w:rFonts w:asciiTheme="minorHAnsi" w:hAnsiTheme="minorHAnsi" w:cstheme="minorHAnsi"/>
          <w:sz w:val="22"/>
          <w:szCs w:val="22"/>
        </w:rPr>
        <w:t>..</w:t>
      </w:r>
      <w:proofErr w:type="gramEnd"/>
      <w:r w:rsidR="003F2E67">
        <w:rPr>
          <w:rFonts w:asciiTheme="minorHAnsi" w:hAnsiTheme="minorHAnsi" w:cstheme="minorHAnsi"/>
          <w:sz w:val="22"/>
          <w:szCs w:val="22"/>
        </w:rPr>
        <w:tab/>
      </w:r>
      <w:r w:rsidR="00D27EA3">
        <w:rPr>
          <w:rFonts w:asciiTheme="minorHAnsi" w:hAnsiTheme="minorHAnsi" w:cstheme="minorHAnsi"/>
          <w:sz w:val="22"/>
          <w:szCs w:val="22"/>
        </w:rPr>
        <w:t>10</w:t>
      </w:r>
    </w:p>
    <w:p w14:paraId="5F64458A" w14:textId="77777777" w:rsidR="00E47F44" w:rsidRPr="005B09E5" w:rsidRDefault="00E47F44" w:rsidP="009C5A8B">
      <w:pPr>
        <w:pStyle w:val="NormalWeb"/>
        <w:ind w:left="720" w:hanging="270"/>
        <w:rPr>
          <w:rFonts w:asciiTheme="minorHAnsi" w:hAnsiTheme="minorHAnsi" w:cstheme="minorHAnsi"/>
          <w:sz w:val="22"/>
          <w:szCs w:val="22"/>
        </w:rPr>
      </w:pPr>
      <w:r w:rsidRPr="005B09E5">
        <w:rPr>
          <w:rFonts w:asciiTheme="minorHAnsi" w:hAnsiTheme="minorHAnsi" w:cstheme="minorHAnsi"/>
          <w:b/>
          <w:sz w:val="22"/>
          <w:szCs w:val="22"/>
        </w:rPr>
        <w:t>Online Programming:</w:t>
      </w:r>
      <w:r w:rsidRPr="005B09E5">
        <w:rPr>
          <w:rFonts w:asciiTheme="minorHAnsi" w:hAnsiTheme="minorHAnsi" w:cstheme="minorHAnsi"/>
          <w:b/>
          <w:sz w:val="22"/>
          <w:szCs w:val="22"/>
        </w:rPr>
        <w:br/>
      </w:r>
      <w:r w:rsidRPr="005B09E5">
        <w:rPr>
          <w:rFonts w:asciiTheme="minorHAnsi" w:hAnsiTheme="minorHAnsi" w:cstheme="minorHAnsi"/>
          <w:sz w:val="22"/>
          <w:szCs w:val="22"/>
        </w:rPr>
        <w:t>EAT Mindfully</w:t>
      </w:r>
      <w:r w:rsidR="00433519">
        <w:rPr>
          <w:rFonts w:asciiTheme="minorHAnsi" w:hAnsiTheme="minorHAnsi" w:cstheme="minorHAnsi"/>
          <w:sz w:val="22"/>
          <w:szCs w:val="22"/>
        </w:rPr>
        <w:tab/>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r>
      <w:r w:rsidR="00D27EA3">
        <w:rPr>
          <w:rFonts w:asciiTheme="minorHAnsi" w:hAnsiTheme="minorHAnsi" w:cstheme="minorHAnsi"/>
          <w:sz w:val="22"/>
          <w:szCs w:val="22"/>
        </w:rPr>
        <w:t>13</w:t>
      </w:r>
      <w:r w:rsidRPr="005B09E5">
        <w:rPr>
          <w:rFonts w:asciiTheme="minorHAnsi" w:hAnsiTheme="minorHAnsi" w:cstheme="minorHAnsi"/>
          <w:sz w:val="22"/>
          <w:szCs w:val="22"/>
        </w:rPr>
        <w:br/>
      </w:r>
      <w:proofErr w:type="spellStart"/>
      <w:r w:rsidRPr="005B09E5">
        <w:rPr>
          <w:rFonts w:asciiTheme="minorHAnsi" w:hAnsiTheme="minorHAnsi" w:cstheme="minorHAnsi"/>
          <w:sz w:val="22"/>
          <w:szCs w:val="22"/>
        </w:rPr>
        <w:t>Zzzzs</w:t>
      </w:r>
      <w:proofErr w:type="spellEnd"/>
      <w:r w:rsidRPr="005B09E5">
        <w:rPr>
          <w:rFonts w:asciiTheme="minorHAnsi" w:hAnsiTheme="minorHAnsi" w:cstheme="minorHAnsi"/>
          <w:sz w:val="22"/>
          <w:szCs w:val="22"/>
        </w:rPr>
        <w:t xml:space="preserve"> to As Sleep Challenge</w:t>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r>
      <w:r w:rsidR="00D27EA3">
        <w:rPr>
          <w:rFonts w:asciiTheme="minorHAnsi" w:hAnsiTheme="minorHAnsi" w:cstheme="minorHAnsi"/>
          <w:sz w:val="22"/>
          <w:szCs w:val="22"/>
        </w:rPr>
        <w:t>15</w:t>
      </w:r>
    </w:p>
    <w:p w14:paraId="24CCA377" w14:textId="77777777" w:rsidR="00672D0F" w:rsidRPr="005B09E5" w:rsidRDefault="00A7227F" w:rsidP="009C5A8B">
      <w:pPr>
        <w:pStyle w:val="NormalWeb"/>
        <w:ind w:left="720" w:hanging="270"/>
        <w:rPr>
          <w:rFonts w:asciiTheme="minorHAnsi" w:hAnsiTheme="minorHAnsi" w:cstheme="minorHAnsi"/>
          <w:sz w:val="22"/>
          <w:szCs w:val="22"/>
        </w:rPr>
      </w:pPr>
      <w:r>
        <w:rPr>
          <w:rFonts w:asciiTheme="minorHAnsi" w:hAnsiTheme="minorHAnsi" w:cstheme="minorHAnsi"/>
          <w:b/>
          <w:sz w:val="22"/>
          <w:szCs w:val="22"/>
        </w:rPr>
        <w:t>Healthcare IQ</w:t>
      </w:r>
      <w:r w:rsidR="00672D0F" w:rsidRPr="005B09E5">
        <w:rPr>
          <w:rFonts w:asciiTheme="minorHAnsi" w:hAnsiTheme="minorHAnsi" w:cstheme="minorHAnsi"/>
          <w:b/>
          <w:sz w:val="22"/>
          <w:szCs w:val="22"/>
        </w:rPr>
        <w:t>:</w:t>
      </w:r>
      <w:r w:rsidR="00672D0F" w:rsidRPr="005B09E5">
        <w:rPr>
          <w:rFonts w:asciiTheme="minorHAnsi" w:hAnsiTheme="minorHAnsi" w:cstheme="minorHAnsi"/>
          <w:sz w:val="22"/>
          <w:szCs w:val="22"/>
        </w:rPr>
        <w:br/>
      </w:r>
      <w:r>
        <w:rPr>
          <w:rFonts w:asciiTheme="minorHAnsi" w:hAnsiTheme="minorHAnsi" w:cstheme="minorHAnsi"/>
          <w:sz w:val="22"/>
          <w:szCs w:val="22"/>
        </w:rPr>
        <w:t>COVID Programming</w:t>
      </w:r>
      <w:r w:rsidR="00474022" w:rsidRPr="005B09E5">
        <w:rPr>
          <w:rFonts w:asciiTheme="minorHAnsi" w:hAnsiTheme="minorHAnsi" w:cstheme="minorHAnsi"/>
          <w:sz w:val="22"/>
          <w:szCs w:val="22"/>
        </w:rPr>
        <w:t xml:space="preserve"> </w:t>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w:t>
      </w:r>
      <w:r w:rsidR="003F2E67">
        <w:rPr>
          <w:rFonts w:asciiTheme="minorHAnsi" w:hAnsiTheme="minorHAnsi" w:cstheme="minorHAnsi"/>
          <w:sz w:val="22"/>
          <w:szCs w:val="22"/>
        </w:rPr>
        <w:tab/>
      </w:r>
      <w:r w:rsidR="00D27EA3">
        <w:rPr>
          <w:rFonts w:asciiTheme="minorHAnsi" w:hAnsiTheme="minorHAnsi" w:cstheme="minorHAnsi"/>
          <w:sz w:val="22"/>
          <w:szCs w:val="22"/>
        </w:rPr>
        <w:t>18</w:t>
      </w:r>
      <w:r w:rsidR="00474022" w:rsidRPr="005B09E5">
        <w:rPr>
          <w:rFonts w:asciiTheme="minorHAnsi" w:hAnsiTheme="minorHAnsi" w:cstheme="minorHAnsi"/>
          <w:sz w:val="22"/>
          <w:szCs w:val="22"/>
        </w:rPr>
        <w:br/>
      </w:r>
    </w:p>
    <w:p w14:paraId="59A7C806" w14:textId="77777777" w:rsidR="009C5A8B" w:rsidRPr="008106B3" w:rsidRDefault="00672D0F" w:rsidP="009C5A8B">
      <w:pPr>
        <w:pStyle w:val="NormalWeb"/>
        <w:spacing w:before="0" w:beforeAutospacing="0" w:after="120" w:afterAutospacing="0"/>
        <w:rPr>
          <w:rFonts w:asciiTheme="minorHAnsi" w:hAnsiTheme="minorHAnsi" w:cstheme="minorHAnsi"/>
          <w:i/>
          <w:color w:val="009FE0"/>
          <w:sz w:val="22"/>
          <w:szCs w:val="22"/>
        </w:rPr>
      </w:pPr>
      <w:r w:rsidRPr="008106B3">
        <w:rPr>
          <w:rFonts w:asciiTheme="minorHAnsi" w:hAnsiTheme="minorHAnsi" w:cstheme="minorHAnsi"/>
          <w:b/>
          <w:color w:val="009FE0"/>
        </w:rPr>
        <w:t>SECTION 2:</w:t>
      </w:r>
      <w:r w:rsidRPr="008106B3">
        <w:rPr>
          <w:rFonts w:asciiTheme="minorHAnsi" w:hAnsiTheme="minorHAnsi" w:cstheme="minorHAnsi"/>
          <w:color w:val="009FE0"/>
        </w:rPr>
        <w:t xml:space="preserve"> </w:t>
      </w:r>
      <w:r w:rsidRPr="008106B3">
        <w:rPr>
          <w:rFonts w:asciiTheme="minorHAnsi" w:hAnsiTheme="minorHAnsi" w:cstheme="minorHAnsi"/>
          <w:i/>
          <w:color w:val="009FE0"/>
          <w:sz w:val="22"/>
          <w:szCs w:val="22"/>
        </w:rPr>
        <w:t>Collaborate with the campus community and support health promotion initiatives.</w:t>
      </w:r>
    </w:p>
    <w:p w14:paraId="14B16613" w14:textId="77777777" w:rsidR="00A736FF" w:rsidRDefault="00E47F44" w:rsidP="00D85158">
      <w:pPr>
        <w:pStyle w:val="NormalWeb"/>
        <w:spacing w:before="0" w:beforeAutospacing="0" w:after="0" w:afterAutospacing="0"/>
        <w:ind w:left="446"/>
        <w:rPr>
          <w:rFonts w:asciiTheme="minorHAnsi" w:hAnsiTheme="minorHAnsi" w:cstheme="minorHAnsi"/>
          <w:sz w:val="22"/>
          <w:szCs w:val="22"/>
        </w:rPr>
      </w:pPr>
      <w:r w:rsidRPr="005B09E5">
        <w:rPr>
          <w:rFonts w:asciiTheme="minorHAnsi" w:hAnsiTheme="minorHAnsi" w:cstheme="minorHAnsi"/>
          <w:sz w:val="22"/>
          <w:szCs w:val="22"/>
        </w:rPr>
        <w:t>Orientation</w:t>
      </w:r>
      <w:r w:rsidR="0049184D">
        <w:rPr>
          <w:rFonts w:asciiTheme="minorHAnsi" w:hAnsiTheme="minorHAnsi" w:cstheme="minorHAnsi"/>
          <w:sz w:val="22"/>
          <w:szCs w:val="22"/>
        </w:rPr>
        <w:t xml:space="preserve"> Programs</w:t>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ab/>
      </w:r>
      <w:r w:rsidR="00D27EA3">
        <w:rPr>
          <w:rFonts w:asciiTheme="minorHAnsi" w:hAnsiTheme="minorHAnsi" w:cstheme="minorHAnsi"/>
          <w:sz w:val="22"/>
          <w:szCs w:val="22"/>
        </w:rPr>
        <w:t>20</w:t>
      </w:r>
      <w:r w:rsidRPr="005B09E5">
        <w:rPr>
          <w:rFonts w:asciiTheme="minorHAnsi" w:hAnsiTheme="minorHAnsi" w:cstheme="minorHAnsi"/>
          <w:sz w:val="22"/>
          <w:szCs w:val="22"/>
        </w:rPr>
        <w:br/>
        <w:t>RA Training</w:t>
      </w:r>
      <w:r w:rsidR="00433519">
        <w:rPr>
          <w:rFonts w:asciiTheme="minorHAnsi" w:hAnsiTheme="minorHAnsi" w:cstheme="minorHAnsi"/>
          <w:sz w:val="22"/>
          <w:szCs w:val="22"/>
        </w:rPr>
        <w:tab/>
      </w:r>
      <w:r w:rsidR="00433519">
        <w:rPr>
          <w:rFonts w:asciiTheme="minorHAnsi" w:hAnsiTheme="minorHAnsi" w:cstheme="minorHAnsi"/>
          <w:sz w:val="22"/>
          <w:szCs w:val="22"/>
        </w:rPr>
        <w:tab/>
      </w:r>
      <w:r w:rsidR="00433519">
        <w:rPr>
          <w:rFonts w:asciiTheme="minorHAnsi" w:hAnsiTheme="minorHAnsi" w:cstheme="minorHAnsi"/>
          <w:sz w:val="22"/>
          <w:szCs w:val="22"/>
        </w:rPr>
        <w:tab/>
        <w:t>…………………………………………………………………………………</w:t>
      </w:r>
      <w:r w:rsidR="003F2E67">
        <w:rPr>
          <w:rFonts w:asciiTheme="minorHAnsi" w:hAnsiTheme="minorHAnsi" w:cstheme="minorHAnsi"/>
          <w:sz w:val="22"/>
          <w:szCs w:val="22"/>
        </w:rPr>
        <w:tab/>
      </w:r>
      <w:r w:rsidR="00D27EA3">
        <w:rPr>
          <w:rFonts w:asciiTheme="minorHAnsi" w:hAnsiTheme="minorHAnsi" w:cstheme="minorHAnsi"/>
          <w:sz w:val="22"/>
          <w:szCs w:val="22"/>
        </w:rPr>
        <w:t>22</w:t>
      </w:r>
      <w:r w:rsidRPr="005B09E5">
        <w:rPr>
          <w:rFonts w:asciiTheme="minorHAnsi" w:hAnsiTheme="minorHAnsi" w:cstheme="minorHAnsi"/>
          <w:sz w:val="22"/>
          <w:szCs w:val="22"/>
        </w:rPr>
        <w:br/>
      </w:r>
      <w:r w:rsidR="000A1CEA">
        <w:rPr>
          <w:rFonts w:asciiTheme="minorHAnsi" w:hAnsiTheme="minorHAnsi" w:cstheme="minorHAnsi"/>
          <w:sz w:val="22"/>
          <w:szCs w:val="22"/>
        </w:rPr>
        <w:t>Collaborations</w:t>
      </w:r>
      <w:r w:rsidR="00433519">
        <w:rPr>
          <w:rFonts w:asciiTheme="minorHAnsi" w:hAnsiTheme="minorHAnsi" w:cstheme="minorHAnsi"/>
          <w:sz w:val="22"/>
          <w:szCs w:val="22"/>
        </w:rPr>
        <w:tab/>
      </w:r>
      <w:r w:rsidR="00433519">
        <w:rPr>
          <w:rFonts w:asciiTheme="minorHAnsi" w:hAnsiTheme="minorHAnsi" w:cstheme="minorHAnsi"/>
          <w:sz w:val="22"/>
          <w:szCs w:val="22"/>
        </w:rPr>
        <w:tab/>
      </w:r>
      <w:r w:rsidR="00433519">
        <w:rPr>
          <w:rFonts w:asciiTheme="minorHAnsi" w:hAnsiTheme="minorHAnsi" w:cstheme="minorHAnsi"/>
          <w:sz w:val="22"/>
          <w:szCs w:val="22"/>
        </w:rPr>
        <w:tab/>
        <w:t>……………………………………………………………………………</w:t>
      </w:r>
      <w:proofErr w:type="gramStart"/>
      <w:r w:rsidR="00433519">
        <w:rPr>
          <w:rFonts w:asciiTheme="minorHAnsi" w:hAnsiTheme="minorHAnsi" w:cstheme="minorHAnsi"/>
          <w:sz w:val="22"/>
          <w:szCs w:val="22"/>
        </w:rPr>
        <w:t>…</w:t>
      </w:r>
      <w:r w:rsidR="003F2E67">
        <w:rPr>
          <w:rFonts w:asciiTheme="minorHAnsi" w:hAnsiTheme="minorHAnsi" w:cstheme="minorHAnsi"/>
          <w:sz w:val="22"/>
          <w:szCs w:val="22"/>
        </w:rPr>
        <w:t>..</w:t>
      </w:r>
      <w:proofErr w:type="gramEnd"/>
      <w:r w:rsidR="003F2E67">
        <w:rPr>
          <w:rFonts w:asciiTheme="minorHAnsi" w:hAnsiTheme="minorHAnsi" w:cstheme="minorHAnsi"/>
          <w:sz w:val="22"/>
          <w:szCs w:val="22"/>
        </w:rPr>
        <w:tab/>
      </w:r>
      <w:r w:rsidR="00D27EA3">
        <w:rPr>
          <w:rFonts w:asciiTheme="minorHAnsi" w:hAnsiTheme="minorHAnsi" w:cstheme="minorHAnsi"/>
          <w:sz w:val="22"/>
          <w:szCs w:val="22"/>
        </w:rPr>
        <w:t>23</w:t>
      </w:r>
      <w:r w:rsidR="00433519">
        <w:rPr>
          <w:rFonts w:asciiTheme="minorHAnsi" w:hAnsiTheme="minorHAnsi" w:cstheme="minorHAnsi"/>
          <w:sz w:val="22"/>
          <w:szCs w:val="22"/>
        </w:rPr>
        <w:tab/>
      </w:r>
      <w:r w:rsidR="00672D0F" w:rsidRPr="005B09E5">
        <w:rPr>
          <w:rFonts w:asciiTheme="minorHAnsi" w:hAnsiTheme="minorHAnsi" w:cstheme="minorHAnsi"/>
          <w:sz w:val="22"/>
          <w:szCs w:val="22"/>
        </w:rPr>
        <w:br/>
        <w:t>Eastman</w:t>
      </w:r>
      <w:r w:rsidR="009C5A8B">
        <w:rPr>
          <w:rFonts w:asciiTheme="minorHAnsi" w:hAnsiTheme="minorHAnsi" w:cstheme="minorHAnsi"/>
          <w:sz w:val="22"/>
          <w:szCs w:val="22"/>
        </w:rPr>
        <w:t xml:space="preserve"> Programming</w:t>
      </w:r>
      <w:r w:rsidR="00433519">
        <w:rPr>
          <w:rFonts w:asciiTheme="minorHAnsi" w:hAnsiTheme="minorHAnsi" w:cstheme="minorHAnsi"/>
          <w:sz w:val="22"/>
          <w:szCs w:val="22"/>
        </w:rPr>
        <w:tab/>
      </w:r>
      <w:r w:rsidR="00433519">
        <w:rPr>
          <w:rFonts w:asciiTheme="minorHAnsi" w:hAnsiTheme="minorHAnsi" w:cstheme="minorHAnsi"/>
          <w:sz w:val="22"/>
          <w:szCs w:val="22"/>
        </w:rPr>
        <w:tab/>
      </w:r>
      <w:r w:rsidR="003F2E67">
        <w:rPr>
          <w:rFonts w:asciiTheme="minorHAnsi" w:hAnsiTheme="minorHAnsi" w:cstheme="minorHAnsi"/>
          <w:sz w:val="22"/>
          <w:szCs w:val="22"/>
        </w:rPr>
        <w:t>……………………………………………………………………………</w:t>
      </w:r>
      <w:proofErr w:type="gramStart"/>
      <w:r w:rsidR="003F2E67">
        <w:rPr>
          <w:rFonts w:asciiTheme="minorHAnsi" w:hAnsiTheme="minorHAnsi" w:cstheme="minorHAnsi"/>
          <w:sz w:val="22"/>
          <w:szCs w:val="22"/>
        </w:rPr>
        <w:t>…..</w:t>
      </w:r>
      <w:proofErr w:type="gramEnd"/>
      <w:r w:rsidR="003F2E67">
        <w:rPr>
          <w:rFonts w:asciiTheme="minorHAnsi" w:hAnsiTheme="minorHAnsi" w:cstheme="minorHAnsi"/>
          <w:sz w:val="22"/>
          <w:szCs w:val="22"/>
        </w:rPr>
        <w:tab/>
      </w:r>
      <w:r w:rsidR="00D27EA3">
        <w:rPr>
          <w:rFonts w:asciiTheme="minorHAnsi" w:hAnsiTheme="minorHAnsi" w:cstheme="minorHAnsi"/>
          <w:sz w:val="22"/>
          <w:szCs w:val="22"/>
        </w:rPr>
        <w:t>24</w:t>
      </w:r>
    </w:p>
    <w:p w14:paraId="74A59CD9" w14:textId="77777777" w:rsidR="000A1CEA" w:rsidRDefault="000A1CEA" w:rsidP="009C5A8B">
      <w:pPr>
        <w:pStyle w:val="NormalWeb"/>
        <w:spacing w:before="0" w:beforeAutospacing="0" w:after="120" w:afterAutospacing="0"/>
        <w:rPr>
          <w:rFonts w:asciiTheme="minorHAnsi" w:hAnsiTheme="minorHAnsi" w:cstheme="minorHAnsi"/>
          <w:sz w:val="22"/>
          <w:szCs w:val="22"/>
        </w:rPr>
      </w:pPr>
    </w:p>
    <w:p w14:paraId="107F28A5" w14:textId="77777777" w:rsidR="00672D0F" w:rsidRPr="008106B3" w:rsidRDefault="00672D0F" w:rsidP="009C5A8B">
      <w:pPr>
        <w:pStyle w:val="NormalWeb"/>
        <w:spacing w:before="0" w:beforeAutospacing="0" w:after="120" w:afterAutospacing="0"/>
        <w:rPr>
          <w:rFonts w:asciiTheme="minorHAnsi" w:hAnsiTheme="minorHAnsi" w:cstheme="minorHAnsi"/>
          <w:b/>
          <w:color w:val="009FE0"/>
        </w:rPr>
      </w:pPr>
      <w:r w:rsidRPr="008106B3">
        <w:rPr>
          <w:rFonts w:asciiTheme="minorHAnsi" w:hAnsiTheme="minorHAnsi" w:cstheme="minorHAnsi"/>
          <w:b/>
          <w:color w:val="009FE0"/>
        </w:rPr>
        <w:t>SECTION 3:</w:t>
      </w:r>
      <w:r w:rsidRPr="008106B3">
        <w:rPr>
          <w:rFonts w:asciiTheme="minorHAnsi" w:hAnsiTheme="minorHAnsi" w:cstheme="minorHAnsi"/>
          <w:color w:val="009FE0"/>
        </w:rPr>
        <w:t xml:space="preserve"> </w:t>
      </w:r>
      <w:r w:rsidRPr="008106B3">
        <w:rPr>
          <w:rFonts w:asciiTheme="minorHAnsi" w:hAnsiTheme="minorHAnsi" w:cstheme="minorHAnsi"/>
          <w:i/>
          <w:color w:val="009FE0"/>
          <w:sz w:val="22"/>
          <w:szCs w:val="22"/>
        </w:rPr>
        <w:t>Direct the Peer Health Advocacy program.</w:t>
      </w:r>
    </w:p>
    <w:p w14:paraId="7947067F" w14:textId="77777777" w:rsidR="00672D0F" w:rsidRDefault="00672D0F" w:rsidP="009C5A8B">
      <w:pPr>
        <w:pStyle w:val="NormalWeb"/>
        <w:spacing w:before="0" w:beforeAutospacing="0" w:after="0" w:afterAutospacing="0"/>
        <w:ind w:left="450"/>
        <w:rPr>
          <w:rFonts w:asciiTheme="minorHAnsi" w:hAnsiTheme="minorHAnsi" w:cstheme="minorHAnsi"/>
          <w:sz w:val="22"/>
          <w:szCs w:val="22"/>
        </w:rPr>
      </w:pPr>
      <w:r w:rsidRPr="005B09E5">
        <w:rPr>
          <w:rFonts w:asciiTheme="minorHAnsi" w:hAnsiTheme="minorHAnsi" w:cstheme="minorHAnsi"/>
          <w:sz w:val="22"/>
          <w:szCs w:val="22"/>
        </w:rPr>
        <w:t>PH 216</w:t>
      </w:r>
      <w:r w:rsidR="003F2E67">
        <w:rPr>
          <w:rFonts w:asciiTheme="minorHAnsi" w:hAnsiTheme="minorHAnsi" w:cstheme="minorHAnsi"/>
          <w:sz w:val="22"/>
          <w:szCs w:val="22"/>
        </w:rPr>
        <w:tab/>
      </w:r>
      <w:r w:rsidR="003F2E67">
        <w:rPr>
          <w:rFonts w:asciiTheme="minorHAnsi" w:hAnsiTheme="minorHAnsi" w:cstheme="minorHAnsi"/>
          <w:sz w:val="22"/>
          <w:szCs w:val="22"/>
        </w:rPr>
        <w:tab/>
      </w:r>
      <w:r w:rsidR="003F2E67">
        <w:rPr>
          <w:rFonts w:asciiTheme="minorHAnsi" w:hAnsiTheme="minorHAnsi" w:cstheme="minorHAnsi"/>
          <w:sz w:val="22"/>
          <w:szCs w:val="22"/>
        </w:rPr>
        <w:tab/>
      </w:r>
      <w:r w:rsidR="003F2E67">
        <w:rPr>
          <w:rFonts w:asciiTheme="minorHAnsi" w:hAnsiTheme="minorHAnsi" w:cstheme="minorHAnsi"/>
          <w:sz w:val="22"/>
          <w:szCs w:val="22"/>
        </w:rPr>
        <w:tab/>
        <w:t>…………………………………………………………………………………</w:t>
      </w:r>
      <w:r w:rsidR="003F2E67">
        <w:rPr>
          <w:rFonts w:asciiTheme="minorHAnsi" w:hAnsiTheme="minorHAnsi" w:cstheme="minorHAnsi"/>
          <w:sz w:val="22"/>
          <w:szCs w:val="22"/>
        </w:rPr>
        <w:tab/>
      </w:r>
      <w:r w:rsidR="00D85158">
        <w:rPr>
          <w:rFonts w:asciiTheme="minorHAnsi" w:hAnsiTheme="minorHAnsi" w:cstheme="minorHAnsi"/>
          <w:sz w:val="22"/>
          <w:szCs w:val="22"/>
        </w:rPr>
        <w:t>27</w:t>
      </w:r>
      <w:r w:rsidRPr="005B09E5">
        <w:rPr>
          <w:rFonts w:asciiTheme="minorHAnsi" w:hAnsiTheme="minorHAnsi" w:cstheme="minorHAnsi"/>
          <w:sz w:val="22"/>
          <w:szCs w:val="22"/>
        </w:rPr>
        <w:br/>
      </w:r>
      <w:r w:rsidR="00EF5B20" w:rsidRPr="005B09E5">
        <w:rPr>
          <w:rFonts w:asciiTheme="minorHAnsi" w:hAnsiTheme="minorHAnsi" w:cstheme="minorHAnsi"/>
          <w:sz w:val="22"/>
          <w:szCs w:val="22"/>
        </w:rPr>
        <w:t>Peer Health Advocate Internship</w:t>
      </w:r>
      <w:r w:rsidR="003F2E67">
        <w:rPr>
          <w:rFonts w:asciiTheme="minorHAnsi" w:hAnsiTheme="minorHAnsi" w:cstheme="minorHAnsi"/>
          <w:sz w:val="22"/>
          <w:szCs w:val="22"/>
        </w:rPr>
        <w:tab/>
        <w:t>…………………………………………………………………………………</w:t>
      </w:r>
      <w:r w:rsidR="003F2E67">
        <w:rPr>
          <w:rFonts w:asciiTheme="minorHAnsi" w:hAnsiTheme="minorHAnsi" w:cstheme="minorHAnsi"/>
          <w:sz w:val="22"/>
          <w:szCs w:val="22"/>
        </w:rPr>
        <w:tab/>
      </w:r>
      <w:r w:rsidR="00D85158">
        <w:rPr>
          <w:rFonts w:asciiTheme="minorHAnsi" w:hAnsiTheme="minorHAnsi" w:cstheme="minorHAnsi"/>
          <w:sz w:val="22"/>
          <w:szCs w:val="22"/>
        </w:rPr>
        <w:t>28</w:t>
      </w:r>
    </w:p>
    <w:p w14:paraId="34D13E0F" w14:textId="77777777" w:rsidR="009C5A8B" w:rsidRDefault="009C5A8B" w:rsidP="009C5A8B">
      <w:pPr>
        <w:pStyle w:val="NormalWeb"/>
        <w:spacing w:before="0" w:beforeAutospacing="0" w:after="0" w:afterAutospacing="0"/>
        <w:ind w:left="450"/>
        <w:rPr>
          <w:rFonts w:asciiTheme="minorHAnsi" w:hAnsiTheme="minorHAnsi" w:cstheme="minorHAnsi"/>
          <w:sz w:val="22"/>
          <w:szCs w:val="22"/>
        </w:rPr>
      </w:pPr>
    </w:p>
    <w:p w14:paraId="5A468C1B" w14:textId="77777777" w:rsidR="00040343" w:rsidRPr="008106B3" w:rsidRDefault="00040343" w:rsidP="009C5A8B">
      <w:pPr>
        <w:pStyle w:val="NormalWeb"/>
        <w:spacing w:before="0" w:beforeAutospacing="0" w:after="120" w:afterAutospacing="0"/>
        <w:rPr>
          <w:rFonts w:asciiTheme="minorHAnsi" w:hAnsiTheme="minorHAnsi" w:cstheme="minorHAnsi"/>
          <w:color w:val="009FE0"/>
        </w:rPr>
      </w:pPr>
      <w:r w:rsidRPr="008106B3">
        <w:rPr>
          <w:rFonts w:asciiTheme="minorHAnsi" w:hAnsiTheme="minorHAnsi" w:cstheme="minorHAnsi"/>
          <w:b/>
          <w:color w:val="009FE0"/>
        </w:rPr>
        <w:t>SECTION 4</w:t>
      </w:r>
      <w:r w:rsidR="009C5A8B" w:rsidRPr="008106B3">
        <w:rPr>
          <w:rFonts w:asciiTheme="minorHAnsi" w:hAnsiTheme="minorHAnsi" w:cstheme="minorHAnsi"/>
          <w:b/>
          <w:color w:val="009FE0"/>
        </w:rPr>
        <w:t>:</w:t>
      </w:r>
      <w:r w:rsidR="009C5A8B" w:rsidRPr="008106B3">
        <w:rPr>
          <w:rFonts w:asciiTheme="minorHAnsi" w:hAnsiTheme="minorHAnsi" w:cstheme="minorHAnsi"/>
          <w:color w:val="009FE0"/>
        </w:rPr>
        <w:t xml:space="preserve"> </w:t>
      </w:r>
      <w:r w:rsidR="009C5A8B" w:rsidRPr="008106B3">
        <w:rPr>
          <w:rFonts w:asciiTheme="minorHAnsi" w:hAnsiTheme="minorHAnsi" w:cstheme="minorHAnsi"/>
          <w:i/>
          <w:color w:val="009FE0"/>
          <w:sz w:val="22"/>
          <w:szCs w:val="22"/>
        </w:rPr>
        <w:t>Offer students information about health and wellness topics relevant to the college population.</w:t>
      </w:r>
    </w:p>
    <w:p w14:paraId="5F79CCA9" w14:textId="77777777" w:rsidR="003F2E67" w:rsidRDefault="003F2E67" w:rsidP="009C5A8B">
      <w:pPr>
        <w:pStyle w:val="NormalWeb"/>
        <w:spacing w:before="0" w:beforeAutospacing="0" w:after="0" w:afterAutospacing="0"/>
        <w:ind w:left="360"/>
        <w:rPr>
          <w:rFonts w:asciiTheme="minorHAnsi" w:hAnsiTheme="minorHAnsi" w:cstheme="minorHAnsi"/>
          <w:sz w:val="22"/>
          <w:szCs w:val="22"/>
        </w:rPr>
      </w:pPr>
      <w:r>
        <w:rPr>
          <w:rFonts w:asciiTheme="minorHAnsi" w:hAnsiTheme="minorHAnsi" w:cstheme="minorHAnsi"/>
          <w:sz w:val="22"/>
          <w:szCs w:val="22"/>
        </w:rPr>
        <w:t>UHS W</w:t>
      </w:r>
      <w:r w:rsidR="009C5A8B" w:rsidRPr="003F2E67">
        <w:rPr>
          <w:rFonts w:asciiTheme="minorHAnsi" w:hAnsiTheme="minorHAnsi" w:cstheme="minorHAnsi"/>
          <w:sz w:val="22"/>
          <w:szCs w:val="22"/>
        </w:rPr>
        <w:t>ebsite</w:t>
      </w:r>
      <w:r w:rsidR="00A736FF" w:rsidRPr="003F2E67">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ab/>
      </w:r>
      <w:r w:rsidR="00D85158">
        <w:rPr>
          <w:rFonts w:asciiTheme="minorHAnsi" w:hAnsiTheme="minorHAnsi" w:cstheme="minorHAnsi"/>
          <w:sz w:val="22"/>
          <w:szCs w:val="22"/>
        </w:rPr>
        <w:t>30</w:t>
      </w:r>
    </w:p>
    <w:p w14:paraId="5EAD5BF7" w14:textId="77777777" w:rsidR="009C5A8B" w:rsidRDefault="009C5A8B" w:rsidP="009C5A8B">
      <w:pPr>
        <w:pStyle w:val="NormalWeb"/>
        <w:spacing w:before="0" w:beforeAutospacing="0" w:after="0" w:afterAutospacing="0"/>
        <w:ind w:left="360"/>
        <w:rPr>
          <w:rFonts w:asciiTheme="minorHAnsi" w:hAnsiTheme="minorHAnsi" w:cstheme="minorHAnsi"/>
          <w:sz w:val="22"/>
          <w:szCs w:val="22"/>
        </w:rPr>
      </w:pPr>
      <w:r w:rsidRPr="008E493C">
        <w:rPr>
          <w:rFonts w:asciiTheme="minorHAnsi" w:hAnsiTheme="minorHAnsi" w:cstheme="minorHAnsi"/>
          <w:sz w:val="22"/>
          <w:szCs w:val="22"/>
        </w:rPr>
        <w:t>Social Media</w:t>
      </w:r>
      <w:r w:rsidR="000711AD" w:rsidRPr="008E493C">
        <w:rPr>
          <w:rFonts w:asciiTheme="minorHAnsi" w:hAnsiTheme="minorHAnsi" w:cstheme="minorHAnsi"/>
          <w:sz w:val="22"/>
          <w:szCs w:val="22"/>
        </w:rPr>
        <w:t xml:space="preserve"> Management</w:t>
      </w:r>
      <w:r w:rsidR="003F2E67">
        <w:rPr>
          <w:rFonts w:asciiTheme="minorHAnsi" w:hAnsiTheme="minorHAnsi" w:cstheme="minorHAnsi"/>
          <w:sz w:val="22"/>
          <w:szCs w:val="22"/>
        </w:rPr>
        <w:tab/>
      </w:r>
      <w:r w:rsidR="003F2E67">
        <w:rPr>
          <w:rFonts w:asciiTheme="minorHAnsi" w:hAnsiTheme="minorHAnsi" w:cstheme="minorHAnsi"/>
          <w:sz w:val="22"/>
          <w:szCs w:val="22"/>
        </w:rPr>
        <w:tab/>
        <w:t>……………………………………………………………………………</w:t>
      </w:r>
      <w:proofErr w:type="gramStart"/>
      <w:r w:rsidR="003F2E67">
        <w:rPr>
          <w:rFonts w:asciiTheme="minorHAnsi" w:hAnsiTheme="minorHAnsi" w:cstheme="minorHAnsi"/>
          <w:sz w:val="22"/>
          <w:szCs w:val="22"/>
        </w:rPr>
        <w:t>…..</w:t>
      </w:r>
      <w:proofErr w:type="gramEnd"/>
      <w:r w:rsidR="003F2E67">
        <w:rPr>
          <w:rFonts w:asciiTheme="minorHAnsi" w:hAnsiTheme="minorHAnsi" w:cstheme="minorHAnsi"/>
          <w:sz w:val="22"/>
          <w:szCs w:val="22"/>
        </w:rPr>
        <w:tab/>
      </w:r>
      <w:r w:rsidR="00D85158">
        <w:rPr>
          <w:rFonts w:asciiTheme="minorHAnsi" w:hAnsiTheme="minorHAnsi" w:cstheme="minorHAnsi"/>
          <w:sz w:val="22"/>
          <w:szCs w:val="22"/>
        </w:rPr>
        <w:t>33</w:t>
      </w:r>
    </w:p>
    <w:p w14:paraId="3BADF423" w14:textId="77777777" w:rsidR="009C5A8B" w:rsidRDefault="009C5A8B" w:rsidP="009C5A8B">
      <w:pPr>
        <w:pStyle w:val="NormalWeb"/>
        <w:spacing w:before="0" w:beforeAutospacing="0" w:after="120" w:afterAutospacing="0"/>
        <w:rPr>
          <w:rFonts w:asciiTheme="minorHAnsi" w:hAnsiTheme="minorHAnsi" w:cstheme="minorHAnsi"/>
          <w:b/>
          <w:sz w:val="22"/>
          <w:szCs w:val="22"/>
        </w:rPr>
      </w:pPr>
    </w:p>
    <w:p w14:paraId="1B7BC1A7" w14:textId="77777777" w:rsidR="0049184D" w:rsidRPr="008106B3" w:rsidRDefault="009C5A8B" w:rsidP="009C5A8B">
      <w:pPr>
        <w:pStyle w:val="NormalWeb"/>
        <w:spacing w:before="0" w:beforeAutospacing="0" w:after="120" w:afterAutospacing="0"/>
        <w:rPr>
          <w:rFonts w:asciiTheme="minorHAnsi" w:hAnsiTheme="minorHAnsi" w:cstheme="minorHAnsi"/>
          <w:b/>
          <w:color w:val="009FE0"/>
          <w:sz w:val="22"/>
          <w:szCs w:val="22"/>
        </w:rPr>
      </w:pPr>
      <w:r w:rsidRPr="008106B3">
        <w:rPr>
          <w:rFonts w:asciiTheme="minorHAnsi" w:hAnsiTheme="minorHAnsi" w:cstheme="minorHAnsi"/>
          <w:b/>
          <w:color w:val="009FE0"/>
        </w:rPr>
        <w:t>S</w:t>
      </w:r>
      <w:r w:rsidR="0049184D" w:rsidRPr="008106B3">
        <w:rPr>
          <w:rFonts w:asciiTheme="minorHAnsi" w:hAnsiTheme="minorHAnsi" w:cstheme="minorHAnsi"/>
          <w:b/>
          <w:color w:val="009FE0"/>
        </w:rPr>
        <w:t>ECTION 5:</w:t>
      </w:r>
      <w:r w:rsidRPr="008106B3">
        <w:rPr>
          <w:rFonts w:asciiTheme="minorHAnsi" w:hAnsiTheme="minorHAnsi" w:cstheme="minorHAnsi"/>
          <w:b/>
          <w:color w:val="009FE0"/>
          <w:sz w:val="22"/>
          <w:szCs w:val="22"/>
        </w:rPr>
        <w:t xml:space="preserve"> </w:t>
      </w:r>
      <w:r w:rsidRPr="008106B3">
        <w:rPr>
          <w:rFonts w:asciiTheme="minorHAnsi" w:hAnsiTheme="minorHAnsi" w:cstheme="minorHAnsi"/>
          <w:i/>
          <w:color w:val="009FE0"/>
          <w:sz w:val="22"/>
          <w:szCs w:val="22"/>
        </w:rPr>
        <w:t>Collect and analyze data to drive programming efforts</w:t>
      </w:r>
      <w:r w:rsidR="00C81C04" w:rsidRPr="008106B3">
        <w:rPr>
          <w:rFonts w:asciiTheme="minorHAnsi" w:hAnsiTheme="minorHAnsi" w:cstheme="minorHAnsi"/>
          <w:i/>
          <w:color w:val="009FE0"/>
          <w:sz w:val="22"/>
          <w:szCs w:val="22"/>
        </w:rPr>
        <w:t>.</w:t>
      </w:r>
    </w:p>
    <w:p w14:paraId="75C0DC76" w14:textId="77777777" w:rsidR="009C5A8B" w:rsidRPr="00BA13B8" w:rsidRDefault="009C5A8B" w:rsidP="009C5A8B">
      <w:pPr>
        <w:pStyle w:val="NormalWeb"/>
        <w:spacing w:before="0" w:beforeAutospacing="0" w:after="0" w:afterAutospacing="0"/>
        <w:ind w:left="360"/>
        <w:rPr>
          <w:rFonts w:asciiTheme="minorHAnsi" w:hAnsiTheme="minorHAnsi" w:cstheme="minorHAnsi"/>
          <w:sz w:val="22"/>
          <w:szCs w:val="22"/>
        </w:rPr>
      </w:pPr>
      <w:r w:rsidRPr="00BA13B8">
        <w:rPr>
          <w:rFonts w:asciiTheme="minorHAnsi" w:hAnsiTheme="minorHAnsi" w:cstheme="minorHAnsi"/>
          <w:sz w:val="22"/>
          <w:szCs w:val="22"/>
        </w:rPr>
        <w:t>Program Evaluations</w:t>
      </w:r>
      <w:r w:rsidR="003F2E67">
        <w:rPr>
          <w:rFonts w:asciiTheme="minorHAnsi" w:hAnsiTheme="minorHAnsi" w:cstheme="minorHAnsi"/>
          <w:sz w:val="22"/>
          <w:szCs w:val="22"/>
        </w:rPr>
        <w:tab/>
      </w:r>
      <w:r w:rsidR="003F2E67">
        <w:rPr>
          <w:rFonts w:asciiTheme="minorHAnsi" w:hAnsiTheme="minorHAnsi" w:cstheme="minorHAnsi"/>
          <w:sz w:val="22"/>
          <w:szCs w:val="22"/>
        </w:rPr>
        <w:tab/>
        <w:t>……………………………………………………………………………….</w:t>
      </w:r>
      <w:r w:rsidR="003F2E67">
        <w:rPr>
          <w:rFonts w:asciiTheme="minorHAnsi" w:hAnsiTheme="minorHAnsi" w:cstheme="minorHAnsi"/>
          <w:sz w:val="22"/>
          <w:szCs w:val="22"/>
        </w:rPr>
        <w:tab/>
      </w:r>
      <w:r w:rsidR="00D85158">
        <w:rPr>
          <w:rFonts w:asciiTheme="minorHAnsi" w:hAnsiTheme="minorHAnsi" w:cstheme="minorHAnsi"/>
          <w:sz w:val="22"/>
          <w:szCs w:val="22"/>
        </w:rPr>
        <w:t>35</w:t>
      </w:r>
    </w:p>
    <w:p w14:paraId="02D68EEF" w14:textId="77777777" w:rsidR="009C5A8B" w:rsidRPr="005B09E5" w:rsidRDefault="009C5A8B" w:rsidP="009C5A8B">
      <w:pPr>
        <w:pStyle w:val="NormalWeb"/>
        <w:spacing w:before="0" w:beforeAutospacing="0" w:after="0" w:afterAutospacing="0"/>
        <w:ind w:left="360"/>
        <w:rPr>
          <w:rFonts w:asciiTheme="minorHAnsi" w:hAnsiTheme="minorHAnsi" w:cstheme="minorHAnsi"/>
          <w:sz w:val="22"/>
          <w:szCs w:val="22"/>
        </w:rPr>
      </w:pPr>
    </w:p>
    <w:p w14:paraId="7C36283C" w14:textId="77777777" w:rsidR="005B09E5" w:rsidRDefault="005B09E5" w:rsidP="009C5A8B">
      <w:pPr>
        <w:rPr>
          <w:rFonts w:cstheme="minorHAnsi"/>
          <w:b/>
          <w:sz w:val="72"/>
        </w:rPr>
      </w:pPr>
    </w:p>
    <w:p w14:paraId="44B27598" w14:textId="77777777" w:rsidR="005B09E5" w:rsidRDefault="008106B3" w:rsidP="005B09E5">
      <w:pPr>
        <w:pStyle w:val="NormalWeb"/>
        <w:jc w:val="center"/>
        <w:rPr>
          <w:rFonts w:asciiTheme="minorHAnsi" w:hAnsiTheme="minorHAnsi" w:cstheme="minorHAnsi"/>
          <w:b/>
          <w:sz w:val="72"/>
          <w:szCs w:val="22"/>
        </w:rPr>
      </w:pPr>
      <w:r>
        <w:rPr>
          <w:rFonts w:asciiTheme="minorHAnsi" w:hAnsiTheme="minorHAnsi" w:cstheme="minorHAnsi"/>
          <w:b/>
          <w:noProof/>
          <w:sz w:val="72"/>
          <w:szCs w:val="22"/>
        </w:rPr>
        <w:lastRenderedPageBreak/>
        <w:drawing>
          <wp:inline distT="0" distB="0" distL="0" distR="0" wp14:anchorId="35D496F8" wp14:editId="37B070C7">
            <wp:extent cx="6126480" cy="315785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14:paraId="0D561313" w14:textId="77777777" w:rsidR="005B09E5" w:rsidRPr="008106B3" w:rsidRDefault="005B09E5" w:rsidP="008106B3">
      <w:pPr>
        <w:pStyle w:val="NormalWeb"/>
        <w:jc w:val="center"/>
        <w:rPr>
          <w:rFonts w:asciiTheme="minorHAnsi" w:hAnsiTheme="minorHAnsi" w:cstheme="minorHAnsi"/>
          <w:color w:val="009FE0"/>
          <w:sz w:val="72"/>
          <w:szCs w:val="22"/>
        </w:rPr>
      </w:pPr>
      <w:r w:rsidRPr="008106B3">
        <w:rPr>
          <w:rFonts w:asciiTheme="minorHAnsi" w:hAnsiTheme="minorHAnsi" w:cstheme="minorHAnsi"/>
          <w:b/>
          <w:color w:val="009FE0"/>
          <w:sz w:val="72"/>
          <w:szCs w:val="22"/>
        </w:rPr>
        <w:t>SECTION 1:</w:t>
      </w:r>
    </w:p>
    <w:p w14:paraId="3A2684FD" w14:textId="77777777" w:rsidR="005B09E5" w:rsidRPr="008106B3" w:rsidRDefault="005B09E5" w:rsidP="005B09E5">
      <w:pPr>
        <w:pStyle w:val="NormalWeb"/>
        <w:jc w:val="center"/>
        <w:rPr>
          <w:rFonts w:asciiTheme="minorHAnsi" w:hAnsiTheme="minorHAnsi" w:cstheme="minorHAnsi"/>
          <w:color w:val="009FE0"/>
          <w:sz w:val="40"/>
          <w:szCs w:val="22"/>
        </w:rPr>
      </w:pPr>
      <w:r w:rsidRPr="008106B3">
        <w:rPr>
          <w:rFonts w:asciiTheme="minorHAnsi" w:hAnsiTheme="minorHAnsi" w:cstheme="minorHAnsi"/>
          <w:color w:val="009FE0"/>
          <w:sz w:val="40"/>
          <w:szCs w:val="22"/>
        </w:rPr>
        <w:t xml:space="preserve">Plan, implement, and evaluate theory-and </w:t>
      </w:r>
      <w:r w:rsidRPr="008106B3">
        <w:rPr>
          <w:rFonts w:asciiTheme="minorHAnsi" w:hAnsiTheme="minorHAnsi" w:cstheme="minorHAnsi"/>
          <w:color w:val="009FE0"/>
          <w:sz w:val="40"/>
          <w:szCs w:val="22"/>
        </w:rPr>
        <w:br/>
        <w:t>evidence-based health promotion programs.</w:t>
      </w:r>
    </w:p>
    <w:p w14:paraId="72C8A384" w14:textId="77777777" w:rsidR="00CB4A59" w:rsidRDefault="00CB4A59">
      <w:pPr>
        <w:rPr>
          <w:rFonts w:eastAsia="Times New Roman" w:cstheme="minorHAnsi"/>
          <w:sz w:val="40"/>
        </w:rPr>
      </w:pPr>
      <w:r>
        <w:rPr>
          <w:rFonts w:cstheme="minorHAnsi"/>
          <w:sz w:val="40"/>
        </w:rPr>
        <w:br w:type="page"/>
      </w:r>
    </w:p>
    <w:p w14:paraId="1635F558" w14:textId="77777777" w:rsidR="00CB4A59" w:rsidRDefault="00C67483" w:rsidP="00CB4A59">
      <w:pPr>
        <w:pStyle w:val="NormalWeb"/>
        <w:jc w:val="center"/>
        <w:rPr>
          <w:rFonts w:asciiTheme="minorHAnsi" w:hAnsiTheme="minorHAnsi" w:cstheme="minorHAnsi"/>
          <w:b/>
          <w:sz w:val="72"/>
          <w:szCs w:val="22"/>
        </w:rPr>
      </w:pPr>
      <w:r>
        <w:rPr>
          <w:rFonts w:asciiTheme="minorHAnsi" w:hAnsiTheme="minorHAnsi" w:cstheme="minorHAnsi"/>
          <w:b/>
          <w:noProof/>
          <w:sz w:val="72"/>
          <w:szCs w:val="22"/>
        </w:rPr>
        <w:lastRenderedPageBreak/>
        <w:drawing>
          <wp:inline distT="0" distB="0" distL="0" distR="0" wp14:anchorId="06E34894" wp14:editId="586417C7">
            <wp:extent cx="6126480" cy="31578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14:paraId="2F11E425" w14:textId="77777777" w:rsidR="00CB4A59" w:rsidRPr="008106B3" w:rsidRDefault="00C67483" w:rsidP="00C67483">
      <w:pPr>
        <w:pStyle w:val="NormalWeb"/>
        <w:jc w:val="center"/>
        <w:rPr>
          <w:rFonts w:asciiTheme="minorHAnsi" w:hAnsiTheme="minorHAnsi" w:cstheme="minorHAnsi"/>
          <w:color w:val="009FE0"/>
          <w:sz w:val="72"/>
          <w:szCs w:val="22"/>
        </w:rPr>
      </w:pPr>
      <w:r>
        <w:rPr>
          <w:rFonts w:asciiTheme="minorHAnsi" w:hAnsiTheme="minorHAnsi" w:cstheme="minorHAnsi"/>
          <w:b/>
          <w:color w:val="009FE0"/>
          <w:sz w:val="72"/>
          <w:szCs w:val="22"/>
        </w:rPr>
        <w:t>ME</w:t>
      </w:r>
      <w:r w:rsidR="00CB4A59" w:rsidRPr="008106B3">
        <w:rPr>
          <w:rFonts w:asciiTheme="minorHAnsi" w:hAnsiTheme="minorHAnsi" w:cstheme="minorHAnsi"/>
          <w:b/>
          <w:color w:val="009FE0"/>
          <w:sz w:val="72"/>
          <w:szCs w:val="22"/>
        </w:rPr>
        <w:t>NTAL WELLNESS PROGRAMMING</w:t>
      </w:r>
    </w:p>
    <w:p w14:paraId="5C6A3B9A" w14:textId="77777777" w:rsidR="00CB4A59" w:rsidRPr="005B09E5" w:rsidRDefault="00CB4A59" w:rsidP="005B09E5">
      <w:pPr>
        <w:pStyle w:val="NormalWeb"/>
        <w:jc w:val="center"/>
        <w:rPr>
          <w:rFonts w:asciiTheme="minorHAnsi" w:hAnsiTheme="minorHAnsi" w:cstheme="minorHAnsi"/>
          <w:sz w:val="40"/>
          <w:szCs w:val="22"/>
        </w:rPr>
      </w:pPr>
    </w:p>
    <w:p w14:paraId="727D6CD1" w14:textId="77777777" w:rsidR="00C25DD9" w:rsidRPr="005B09E5" w:rsidRDefault="00474022" w:rsidP="00474022">
      <w:pPr>
        <w:rPr>
          <w:rFonts w:eastAsia="Times New Roman" w:cstheme="minorHAnsi"/>
          <w:b/>
        </w:rPr>
      </w:pPr>
      <w:r w:rsidRPr="005B09E5">
        <w:rPr>
          <w:rFonts w:cstheme="minorHAnsi"/>
          <w:b/>
        </w:rPr>
        <w:br w:type="page"/>
      </w:r>
    </w:p>
    <w:p w14:paraId="50C48104" w14:textId="77777777" w:rsidR="00DF5189" w:rsidRPr="00DB3A76" w:rsidRDefault="00DF5189" w:rsidP="00DF5189">
      <w:bookmarkStart w:id="0" w:name="_Hlk77934511"/>
      <w:r>
        <w:rPr>
          <w:b/>
          <w:sz w:val="28"/>
        </w:rPr>
        <w:lastRenderedPageBreak/>
        <w:t>Mindful University Project</w:t>
      </w:r>
    </w:p>
    <w:p w14:paraId="1D96504B" w14:textId="77777777" w:rsidR="00DF5189" w:rsidRPr="005F3971" w:rsidRDefault="00DF5189" w:rsidP="00DF5189">
      <w:pPr>
        <w:pStyle w:val="NormalWeb"/>
        <w:rPr>
          <w:rFonts w:asciiTheme="minorHAnsi" w:hAnsiTheme="minorHAnsi" w:cstheme="minorHAnsi"/>
          <w:sz w:val="22"/>
          <w:szCs w:val="22"/>
        </w:rPr>
      </w:pPr>
      <w:r w:rsidRPr="005F3971">
        <w:rPr>
          <w:rFonts w:asciiTheme="minorHAnsi" w:hAnsiTheme="minorHAnsi" w:cstheme="minorHAnsi"/>
          <w:b/>
          <w:sz w:val="22"/>
          <w:szCs w:val="22"/>
        </w:rPr>
        <w:t>Background Information:</w:t>
      </w:r>
      <w:r w:rsidRPr="005F3971">
        <w:rPr>
          <w:rFonts w:asciiTheme="minorHAnsi" w:hAnsiTheme="minorHAnsi" w:cstheme="minorHAnsi"/>
          <w:b/>
          <w:sz w:val="22"/>
          <w:szCs w:val="22"/>
        </w:rPr>
        <w:br/>
      </w:r>
      <w:r>
        <w:rPr>
          <w:rFonts w:asciiTheme="minorHAnsi" w:hAnsiTheme="minorHAnsi" w:cstheme="minorHAnsi"/>
          <w:sz w:val="22"/>
          <w:szCs w:val="22"/>
        </w:rPr>
        <w:br/>
      </w:r>
      <w:r w:rsidRPr="005F3971">
        <w:rPr>
          <w:rFonts w:asciiTheme="minorHAnsi" w:hAnsiTheme="minorHAnsi" w:cstheme="minorHAnsi"/>
          <w:sz w:val="22"/>
          <w:szCs w:val="22"/>
        </w:rPr>
        <w:t>The Mindful University Project is an interdisciplinary collaboration with a mission to empower our campus community to build a culture of mindful presence and compassion in</w:t>
      </w:r>
      <w:r>
        <w:rPr>
          <w:rFonts w:asciiTheme="minorHAnsi" w:hAnsiTheme="minorHAnsi" w:cstheme="minorHAnsi"/>
          <w:sz w:val="22"/>
          <w:szCs w:val="22"/>
        </w:rPr>
        <w:t xml:space="preserve"> order to allow our students to improve mental well-being, </w:t>
      </w:r>
      <w:r w:rsidRPr="005F3971">
        <w:rPr>
          <w:rFonts w:asciiTheme="minorHAnsi" w:hAnsiTheme="minorHAnsi" w:cstheme="minorHAnsi"/>
          <w:sz w:val="22"/>
          <w:szCs w:val="22"/>
        </w:rPr>
        <w:t>boost academic flourishi</w:t>
      </w:r>
      <w:r>
        <w:rPr>
          <w:rFonts w:asciiTheme="minorHAnsi" w:hAnsiTheme="minorHAnsi" w:cstheme="minorHAnsi"/>
          <w:sz w:val="22"/>
          <w:szCs w:val="22"/>
        </w:rPr>
        <w:t xml:space="preserve">ng, increase resiliency to stress </w:t>
      </w:r>
      <w:r w:rsidRPr="005F3971">
        <w:rPr>
          <w:rFonts w:asciiTheme="minorHAnsi" w:hAnsiTheme="minorHAnsi" w:cstheme="minorHAnsi"/>
          <w:sz w:val="22"/>
          <w:szCs w:val="22"/>
        </w:rPr>
        <w:t>and</w:t>
      </w:r>
      <w:r>
        <w:rPr>
          <w:rFonts w:asciiTheme="minorHAnsi" w:hAnsiTheme="minorHAnsi" w:cstheme="minorHAnsi"/>
          <w:sz w:val="22"/>
          <w:szCs w:val="22"/>
        </w:rPr>
        <w:t xml:space="preserve"> </w:t>
      </w:r>
      <w:r w:rsidRPr="005F3971">
        <w:rPr>
          <w:rFonts w:asciiTheme="minorHAnsi" w:hAnsiTheme="minorHAnsi" w:cstheme="minorHAnsi"/>
          <w:sz w:val="22"/>
          <w:szCs w:val="22"/>
        </w:rPr>
        <w:t>reduce levels of anxiety and depression.</w:t>
      </w:r>
    </w:p>
    <w:p w14:paraId="2A931EEB" w14:textId="77777777" w:rsidR="00DF5189" w:rsidRPr="005F3971" w:rsidRDefault="00DF5189" w:rsidP="00DF5189">
      <w:pPr>
        <w:spacing w:before="100" w:beforeAutospacing="1" w:after="100" w:afterAutospacing="1" w:line="240" w:lineRule="auto"/>
        <w:rPr>
          <w:rFonts w:eastAsia="Times New Roman" w:cstheme="minorHAnsi"/>
        </w:rPr>
      </w:pPr>
      <w:r>
        <w:rPr>
          <w:rFonts w:eastAsia="Times New Roman" w:cstheme="minorHAnsi"/>
        </w:rPr>
        <w:t>The</w:t>
      </w:r>
      <w:r w:rsidRPr="005F3971">
        <w:rPr>
          <w:rFonts w:eastAsia="Times New Roman" w:cstheme="minorHAnsi"/>
        </w:rPr>
        <w:t xml:space="preserve"> goal is to create a safe and inclusive space for all students, staff and faculty to learn and engage in mindfulness through:</w:t>
      </w:r>
    </w:p>
    <w:p w14:paraId="6915F6C2" w14:textId="77777777" w:rsidR="00DF5189" w:rsidRPr="005F3971" w:rsidRDefault="00DF5189" w:rsidP="00DF5189">
      <w:pPr>
        <w:numPr>
          <w:ilvl w:val="0"/>
          <w:numId w:val="34"/>
        </w:numPr>
        <w:spacing w:after="0" w:line="240" w:lineRule="auto"/>
        <w:rPr>
          <w:rFonts w:eastAsia="Times New Roman" w:cstheme="minorHAnsi"/>
        </w:rPr>
      </w:pPr>
      <w:r w:rsidRPr="005F3971">
        <w:rPr>
          <w:rFonts w:eastAsia="Times New Roman" w:cstheme="minorHAnsi"/>
        </w:rPr>
        <w:t>introductory and advanced learn-to-meditate classes;</w:t>
      </w:r>
    </w:p>
    <w:p w14:paraId="0AA86512" w14:textId="77777777" w:rsidR="00DF5189" w:rsidRPr="005F3971" w:rsidRDefault="00DF5189" w:rsidP="00DF5189">
      <w:pPr>
        <w:numPr>
          <w:ilvl w:val="0"/>
          <w:numId w:val="34"/>
        </w:numPr>
        <w:spacing w:after="0" w:line="240" w:lineRule="auto"/>
        <w:rPr>
          <w:rFonts w:eastAsia="Times New Roman" w:cstheme="minorHAnsi"/>
        </w:rPr>
      </w:pPr>
      <w:r w:rsidRPr="005F3971">
        <w:rPr>
          <w:rFonts w:eastAsia="Times New Roman" w:cstheme="minorHAnsi"/>
        </w:rPr>
        <w:t>drop-in meditation sittings;</w:t>
      </w:r>
    </w:p>
    <w:p w14:paraId="793A08ED" w14:textId="77777777" w:rsidR="00DF5189" w:rsidRPr="005F3971" w:rsidRDefault="00DF5189" w:rsidP="00DF5189">
      <w:pPr>
        <w:numPr>
          <w:ilvl w:val="0"/>
          <w:numId w:val="34"/>
        </w:numPr>
        <w:spacing w:after="0" w:line="240" w:lineRule="auto"/>
        <w:rPr>
          <w:rFonts w:eastAsia="Times New Roman" w:cstheme="minorHAnsi"/>
        </w:rPr>
      </w:pPr>
      <w:r w:rsidRPr="005F3971">
        <w:rPr>
          <w:rFonts w:eastAsia="Times New Roman" w:cstheme="minorHAnsi"/>
        </w:rPr>
        <w:t>half-day silent retreats;</w:t>
      </w:r>
    </w:p>
    <w:p w14:paraId="42755E70" w14:textId="77777777" w:rsidR="00DF5189" w:rsidRPr="005F3971" w:rsidRDefault="00DF5189" w:rsidP="00DF5189">
      <w:pPr>
        <w:numPr>
          <w:ilvl w:val="0"/>
          <w:numId w:val="34"/>
        </w:numPr>
        <w:spacing w:after="0" w:line="240" w:lineRule="auto"/>
        <w:rPr>
          <w:rFonts w:eastAsia="Times New Roman" w:cstheme="minorHAnsi"/>
        </w:rPr>
      </w:pPr>
      <w:r w:rsidRPr="005F3971">
        <w:rPr>
          <w:rFonts w:eastAsia="Times New Roman" w:cstheme="minorHAnsi"/>
        </w:rPr>
        <w:t>contemplative practices including yoga, walking meditation, and compassion programs;</w:t>
      </w:r>
    </w:p>
    <w:p w14:paraId="2BB4CFB9" w14:textId="77777777" w:rsidR="00DF5189" w:rsidRPr="005F3971" w:rsidRDefault="00DF5189" w:rsidP="00DF5189">
      <w:pPr>
        <w:numPr>
          <w:ilvl w:val="0"/>
          <w:numId w:val="34"/>
        </w:numPr>
        <w:spacing w:after="0" w:line="240" w:lineRule="auto"/>
        <w:rPr>
          <w:rFonts w:eastAsia="Times New Roman" w:cstheme="minorHAnsi"/>
        </w:rPr>
      </w:pPr>
      <w:r w:rsidRPr="005F3971">
        <w:rPr>
          <w:rFonts w:eastAsia="Times New Roman" w:cstheme="minorHAnsi"/>
        </w:rPr>
        <w:t>faculty and staff training; and</w:t>
      </w:r>
    </w:p>
    <w:p w14:paraId="5291A84C" w14:textId="77777777" w:rsidR="00DF5189" w:rsidRDefault="00DF5189" w:rsidP="00DF5189">
      <w:pPr>
        <w:numPr>
          <w:ilvl w:val="0"/>
          <w:numId w:val="34"/>
        </w:numPr>
        <w:spacing w:after="0" w:line="240" w:lineRule="auto"/>
        <w:rPr>
          <w:rFonts w:eastAsia="Times New Roman" w:cstheme="minorHAnsi"/>
        </w:rPr>
      </w:pPr>
      <w:r w:rsidRPr="005F3971">
        <w:rPr>
          <w:rFonts w:eastAsia="Times New Roman" w:cstheme="minorHAnsi"/>
        </w:rPr>
        <w:t>educational workshops.</w:t>
      </w:r>
    </w:p>
    <w:p w14:paraId="38F25F60" w14:textId="77777777" w:rsidR="00DF5189" w:rsidRPr="00DF5DF9" w:rsidRDefault="00DF5189" w:rsidP="00DF5189">
      <w:pPr>
        <w:spacing w:after="0" w:line="240" w:lineRule="auto"/>
        <w:ind w:left="720"/>
        <w:rPr>
          <w:rFonts w:eastAsia="Times New Roman" w:cstheme="minorHAnsi"/>
        </w:rPr>
      </w:pPr>
    </w:p>
    <w:p w14:paraId="4541B1B4" w14:textId="77777777" w:rsidR="00DF5189" w:rsidRDefault="00DF5189" w:rsidP="00DF5189">
      <w:pPr>
        <w:rPr>
          <w:b/>
        </w:rPr>
      </w:pPr>
      <w:r>
        <w:rPr>
          <w:b/>
        </w:rPr>
        <w:t>Analysis:</w:t>
      </w:r>
    </w:p>
    <w:p w14:paraId="044B1957" w14:textId="60AEA7AA" w:rsidR="00DF5189" w:rsidRDefault="00DF5189" w:rsidP="00DF5189">
      <w:r>
        <w:t>Below is an overview of the different programs offered through the Mindful University Project this year. For a detailed review and analysis, please refer to the Mindful University 20</w:t>
      </w:r>
      <w:r w:rsidR="0021472F">
        <w:t>20</w:t>
      </w:r>
      <w:r>
        <w:t>-202</w:t>
      </w:r>
      <w:r w:rsidR="0021472F">
        <w:t>1</w:t>
      </w:r>
      <w:r>
        <w:t xml:space="preserve"> Year in Review presentation.</w:t>
      </w:r>
    </w:p>
    <w:tbl>
      <w:tblPr>
        <w:tblStyle w:val="TableGrid"/>
        <w:tblW w:w="0" w:type="auto"/>
        <w:tblLook w:val="04A0" w:firstRow="1" w:lastRow="0" w:firstColumn="1" w:lastColumn="0" w:noHBand="0" w:noVBand="1"/>
      </w:tblPr>
      <w:tblGrid>
        <w:gridCol w:w="3996"/>
        <w:gridCol w:w="5642"/>
      </w:tblGrid>
      <w:tr w:rsidR="00DF5189" w:rsidRPr="00DF5DF9" w14:paraId="42072219" w14:textId="77777777" w:rsidTr="00D27EA3">
        <w:tc>
          <w:tcPr>
            <w:tcW w:w="4068" w:type="dxa"/>
            <w:shd w:val="clear" w:color="auto" w:fill="BFBFBF" w:themeFill="background1" w:themeFillShade="BF"/>
          </w:tcPr>
          <w:p w14:paraId="5017D501" w14:textId="77777777" w:rsidR="00DF5189" w:rsidRPr="00DF5DF9" w:rsidRDefault="00DF5189" w:rsidP="00D27EA3">
            <w:pPr>
              <w:rPr>
                <w:b/>
              </w:rPr>
            </w:pPr>
            <w:r w:rsidRPr="00DF5DF9">
              <w:rPr>
                <w:b/>
              </w:rPr>
              <w:t>Program</w:t>
            </w:r>
          </w:p>
        </w:tc>
        <w:tc>
          <w:tcPr>
            <w:tcW w:w="5760" w:type="dxa"/>
            <w:shd w:val="clear" w:color="auto" w:fill="BFBFBF" w:themeFill="background1" w:themeFillShade="BF"/>
          </w:tcPr>
          <w:p w14:paraId="3D535C42" w14:textId="77777777" w:rsidR="00DF5189" w:rsidRPr="00DF5DF9" w:rsidRDefault="00DF5189" w:rsidP="00D27EA3">
            <w:pPr>
              <w:rPr>
                <w:b/>
              </w:rPr>
            </w:pPr>
            <w:r>
              <w:rPr>
                <w:b/>
              </w:rPr>
              <w:t>Audience</w:t>
            </w:r>
          </w:p>
        </w:tc>
      </w:tr>
      <w:tr w:rsidR="00DF5189" w14:paraId="60EE143B" w14:textId="77777777" w:rsidTr="00D27EA3">
        <w:tc>
          <w:tcPr>
            <w:tcW w:w="9828" w:type="dxa"/>
            <w:gridSpan w:val="2"/>
            <w:shd w:val="clear" w:color="auto" w:fill="92D050"/>
          </w:tcPr>
          <w:p w14:paraId="26B3F5EC" w14:textId="77777777" w:rsidR="00DF5189" w:rsidRPr="006D197B" w:rsidRDefault="00DF5189" w:rsidP="00D27EA3">
            <w:pPr>
              <w:rPr>
                <w:b/>
              </w:rPr>
            </w:pPr>
            <w:r w:rsidRPr="006D197B">
              <w:rPr>
                <w:b/>
              </w:rPr>
              <w:t>Presentations</w:t>
            </w:r>
          </w:p>
        </w:tc>
      </w:tr>
      <w:tr w:rsidR="00DF5189" w14:paraId="1C9C3C22" w14:textId="77777777" w:rsidTr="00D27EA3">
        <w:tc>
          <w:tcPr>
            <w:tcW w:w="4068" w:type="dxa"/>
          </w:tcPr>
          <w:p w14:paraId="288B0FCD" w14:textId="77777777" w:rsidR="00DF5189" w:rsidRDefault="00DF5189" w:rsidP="00D27EA3">
            <w:r>
              <w:t>Mindfulness 101</w:t>
            </w:r>
          </w:p>
        </w:tc>
        <w:tc>
          <w:tcPr>
            <w:tcW w:w="5760" w:type="dxa"/>
          </w:tcPr>
          <w:p w14:paraId="79E9E251" w14:textId="77777777" w:rsidR="00DF5189" w:rsidRDefault="00DF5189" w:rsidP="00D27EA3">
            <w:pPr>
              <w:spacing w:after="200" w:line="276" w:lineRule="auto"/>
            </w:pPr>
            <w:r>
              <w:t>Biology Department</w:t>
            </w:r>
          </w:p>
        </w:tc>
      </w:tr>
      <w:tr w:rsidR="00DF5189" w14:paraId="79635D94" w14:textId="77777777" w:rsidTr="00D27EA3">
        <w:tc>
          <w:tcPr>
            <w:tcW w:w="4068" w:type="dxa"/>
          </w:tcPr>
          <w:p w14:paraId="30BB9DD3" w14:textId="77777777" w:rsidR="00DF5189" w:rsidRDefault="00DF5189" w:rsidP="00D27EA3">
            <w:r>
              <w:t>A Mindful University</w:t>
            </w:r>
          </w:p>
        </w:tc>
        <w:tc>
          <w:tcPr>
            <w:tcW w:w="5760" w:type="dxa"/>
          </w:tcPr>
          <w:p w14:paraId="28A26758" w14:textId="77777777" w:rsidR="00DF5189" w:rsidRDefault="00DF5189" w:rsidP="00D27EA3">
            <w:pPr>
              <w:spacing w:after="200" w:line="276" w:lineRule="auto"/>
            </w:pPr>
            <w:r>
              <w:t>Writing, Speaking &amp; Argument Program</w:t>
            </w:r>
          </w:p>
        </w:tc>
      </w:tr>
      <w:tr w:rsidR="00DF5189" w14:paraId="64941CDC" w14:textId="77777777" w:rsidTr="00D27EA3">
        <w:tc>
          <w:tcPr>
            <w:tcW w:w="4068" w:type="dxa"/>
          </w:tcPr>
          <w:p w14:paraId="7409E2F6" w14:textId="77777777" w:rsidR="00DF5189" w:rsidRDefault="00DF5189" w:rsidP="00D27EA3">
            <w:pPr>
              <w:spacing w:after="200" w:line="276" w:lineRule="auto"/>
            </w:pPr>
            <w:r>
              <w:t>Finding Your Calm in the Midst of an Unsettled World</w:t>
            </w:r>
          </w:p>
        </w:tc>
        <w:tc>
          <w:tcPr>
            <w:tcW w:w="5760" w:type="dxa"/>
          </w:tcPr>
          <w:p w14:paraId="3A54DC4C" w14:textId="77777777" w:rsidR="00DF5189" w:rsidRDefault="00DF5189" w:rsidP="00D27EA3">
            <w:pPr>
              <w:spacing w:after="200" w:line="276" w:lineRule="auto"/>
            </w:pPr>
            <w:r>
              <w:t>Warner School of Education</w:t>
            </w:r>
          </w:p>
        </w:tc>
      </w:tr>
      <w:tr w:rsidR="00DF5189" w14:paraId="712840C7" w14:textId="77777777" w:rsidTr="00D27EA3">
        <w:tc>
          <w:tcPr>
            <w:tcW w:w="3974" w:type="dxa"/>
          </w:tcPr>
          <w:p w14:paraId="2124082E" w14:textId="77777777" w:rsidR="00DF5189" w:rsidRDefault="00DF5189" w:rsidP="00D27EA3">
            <w:pPr>
              <w:spacing w:line="276" w:lineRule="auto"/>
            </w:pPr>
            <w:r>
              <w:t>Mindfulness</w:t>
            </w:r>
          </w:p>
        </w:tc>
        <w:tc>
          <w:tcPr>
            <w:tcW w:w="5602" w:type="dxa"/>
          </w:tcPr>
          <w:p w14:paraId="7E5A8188" w14:textId="77777777" w:rsidR="00DF5189" w:rsidRDefault="00DF5189" w:rsidP="00D27EA3">
            <w:pPr>
              <w:spacing w:line="276" w:lineRule="auto"/>
            </w:pPr>
            <w:r>
              <w:t>RCAG Meeting</w:t>
            </w:r>
          </w:p>
        </w:tc>
      </w:tr>
      <w:tr w:rsidR="00DF5189" w:rsidRPr="006D197B" w14:paraId="2504E044" w14:textId="77777777" w:rsidTr="00D27EA3">
        <w:tc>
          <w:tcPr>
            <w:tcW w:w="9828" w:type="dxa"/>
            <w:gridSpan w:val="2"/>
            <w:shd w:val="clear" w:color="auto" w:fill="92D050"/>
          </w:tcPr>
          <w:p w14:paraId="304A1498" w14:textId="77777777" w:rsidR="00DF5189" w:rsidRPr="006D197B" w:rsidRDefault="00DF5189" w:rsidP="00D27EA3">
            <w:pPr>
              <w:rPr>
                <w:b/>
              </w:rPr>
            </w:pPr>
            <w:r w:rsidRPr="006D197B">
              <w:rPr>
                <w:b/>
              </w:rPr>
              <w:t>Drop-in Programs</w:t>
            </w:r>
          </w:p>
        </w:tc>
      </w:tr>
      <w:tr w:rsidR="00DF5189" w14:paraId="0E825FEB" w14:textId="77777777" w:rsidTr="00D27EA3">
        <w:tc>
          <w:tcPr>
            <w:tcW w:w="4068" w:type="dxa"/>
          </w:tcPr>
          <w:p w14:paraId="471C4A66" w14:textId="77777777" w:rsidR="00DF5189" w:rsidRDefault="00DF5189" w:rsidP="00D27EA3">
            <w:bookmarkStart w:id="1" w:name="_Hlk90553406"/>
            <w:r>
              <w:t>Orientation Mindfulness</w:t>
            </w:r>
          </w:p>
        </w:tc>
        <w:tc>
          <w:tcPr>
            <w:tcW w:w="5760" w:type="dxa"/>
          </w:tcPr>
          <w:p w14:paraId="235EFFA7" w14:textId="77777777" w:rsidR="00DF5189" w:rsidRDefault="00DF5189" w:rsidP="00D27EA3">
            <w:r>
              <w:t>First year Students (offered twice during orientation)</w:t>
            </w:r>
          </w:p>
        </w:tc>
      </w:tr>
      <w:tr w:rsidR="00DF5189" w14:paraId="73048CD3" w14:textId="77777777" w:rsidTr="00D27EA3">
        <w:tc>
          <w:tcPr>
            <w:tcW w:w="4068" w:type="dxa"/>
          </w:tcPr>
          <w:p w14:paraId="3AA68154" w14:textId="77777777" w:rsidR="00DF5189" w:rsidRDefault="00DF5189" w:rsidP="00D27EA3">
            <w:r>
              <w:t>Orientation Yoga</w:t>
            </w:r>
          </w:p>
        </w:tc>
        <w:tc>
          <w:tcPr>
            <w:tcW w:w="5760" w:type="dxa"/>
          </w:tcPr>
          <w:p w14:paraId="20BC4DE2" w14:textId="77777777" w:rsidR="00DF5189" w:rsidRDefault="00DF5189" w:rsidP="00D27EA3">
            <w:r>
              <w:t>First year students (offered once during orientation)</w:t>
            </w:r>
          </w:p>
        </w:tc>
      </w:tr>
      <w:tr w:rsidR="00DF5189" w14:paraId="2C74F693" w14:textId="77777777" w:rsidTr="00D27EA3">
        <w:tc>
          <w:tcPr>
            <w:tcW w:w="4068" w:type="dxa"/>
          </w:tcPr>
          <w:p w14:paraId="109B5D90" w14:textId="77777777" w:rsidR="00DF5189" w:rsidRDefault="00DF5189" w:rsidP="00D27EA3">
            <w:r>
              <w:t>Mindfulness Meditation</w:t>
            </w:r>
          </w:p>
        </w:tc>
        <w:tc>
          <w:tcPr>
            <w:tcW w:w="5760" w:type="dxa"/>
          </w:tcPr>
          <w:p w14:paraId="336107CC" w14:textId="77777777" w:rsidR="00DF5189" w:rsidRDefault="00DF5189" w:rsidP="00D27EA3">
            <w:r>
              <w:t>Open to all campus (offered weekly throughout the year)</w:t>
            </w:r>
          </w:p>
        </w:tc>
      </w:tr>
      <w:tr w:rsidR="00DF5189" w14:paraId="732F5554" w14:textId="77777777" w:rsidTr="00D27EA3">
        <w:tc>
          <w:tcPr>
            <w:tcW w:w="4068" w:type="dxa"/>
          </w:tcPr>
          <w:p w14:paraId="1E243A99" w14:textId="77777777" w:rsidR="00DF5189" w:rsidRDefault="00DF5189" w:rsidP="00D27EA3">
            <w:r>
              <w:t>Silent Zen Practice</w:t>
            </w:r>
          </w:p>
        </w:tc>
        <w:tc>
          <w:tcPr>
            <w:tcW w:w="5760" w:type="dxa"/>
          </w:tcPr>
          <w:p w14:paraId="6EE8C736" w14:textId="77777777" w:rsidR="00DF5189" w:rsidRDefault="00DF5189" w:rsidP="00D27EA3">
            <w:r>
              <w:t>Open to all campus (offered weekly throughout the year)</w:t>
            </w:r>
          </w:p>
        </w:tc>
      </w:tr>
      <w:tr w:rsidR="00DF5189" w14:paraId="03051F0B" w14:textId="77777777" w:rsidTr="00D27EA3">
        <w:tc>
          <w:tcPr>
            <w:tcW w:w="4068" w:type="dxa"/>
          </w:tcPr>
          <w:p w14:paraId="79E97B50" w14:textId="77777777" w:rsidR="00DF5189" w:rsidRDefault="00DF5189" w:rsidP="00D27EA3">
            <w:r>
              <w:t>Virtual Mediation for Students, By Students</w:t>
            </w:r>
          </w:p>
        </w:tc>
        <w:tc>
          <w:tcPr>
            <w:tcW w:w="5760" w:type="dxa"/>
          </w:tcPr>
          <w:p w14:paraId="0D2C9963" w14:textId="77777777" w:rsidR="00DF5189" w:rsidRDefault="00DF5189" w:rsidP="00D27EA3">
            <w:r>
              <w:t>All students (offered 2-3 times per week)</w:t>
            </w:r>
          </w:p>
        </w:tc>
      </w:tr>
      <w:tr w:rsidR="00DF5189" w14:paraId="6294B46E" w14:textId="77777777" w:rsidTr="00D27EA3">
        <w:tc>
          <w:tcPr>
            <w:tcW w:w="4068" w:type="dxa"/>
          </w:tcPr>
          <w:p w14:paraId="7684A5AF" w14:textId="77777777" w:rsidR="00DF5189" w:rsidRDefault="00DF5189" w:rsidP="00D27EA3">
            <w:r>
              <w:t>Yoga Flow</w:t>
            </w:r>
          </w:p>
        </w:tc>
        <w:tc>
          <w:tcPr>
            <w:tcW w:w="5760" w:type="dxa"/>
          </w:tcPr>
          <w:p w14:paraId="59D52FB9" w14:textId="77777777" w:rsidR="00DF5189" w:rsidRDefault="00DF5189" w:rsidP="00D27EA3">
            <w:r>
              <w:t>Open to all campus (Tuesdays at 6-7 PM)</w:t>
            </w:r>
          </w:p>
        </w:tc>
      </w:tr>
      <w:tr w:rsidR="00DF5189" w14:paraId="49EE00D7" w14:textId="77777777" w:rsidTr="00D27EA3">
        <w:tc>
          <w:tcPr>
            <w:tcW w:w="4068" w:type="dxa"/>
          </w:tcPr>
          <w:p w14:paraId="7DDAD332" w14:textId="77777777" w:rsidR="00DF5189" w:rsidRDefault="00DF5189" w:rsidP="00D27EA3">
            <w:r>
              <w:t>Tuning the Mind</w:t>
            </w:r>
          </w:p>
        </w:tc>
        <w:tc>
          <w:tcPr>
            <w:tcW w:w="5760" w:type="dxa"/>
          </w:tcPr>
          <w:p w14:paraId="4EE5334D" w14:textId="77777777" w:rsidR="00DF5189" w:rsidRDefault="00DF5189" w:rsidP="00D27EA3">
            <w:r>
              <w:t>Eastman Ensemble Students</w:t>
            </w:r>
          </w:p>
        </w:tc>
      </w:tr>
      <w:tr w:rsidR="00DF5189" w14:paraId="3A596D47" w14:textId="77777777" w:rsidTr="00D27EA3">
        <w:tc>
          <w:tcPr>
            <w:tcW w:w="3974" w:type="dxa"/>
          </w:tcPr>
          <w:p w14:paraId="4AA31936" w14:textId="77777777" w:rsidR="00DF5189" w:rsidRDefault="00DF5189" w:rsidP="00D27EA3">
            <w:r>
              <w:t>Meditation and Yoga for Musicians</w:t>
            </w:r>
          </w:p>
        </w:tc>
        <w:tc>
          <w:tcPr>
            <w:tcW w:w="5602" w:type="dxa"/>
          </w:tcPr>
          <w:p w14:paraId="6E0B160A" w14:textId="77777777" w:rsidR="00DF5189" w:rsidRDefault="00DF5189" w:rsidP="00D27EA3">
            <w:r>
              <w:t>ESM Students (Offered twice in the Fall of 2020)</w:t>
            </w:r>
          </w:p>
        </w:tc>
      </w:tr>
      <w:tr w:rsidR="00DF5189" w14:paraId="274977C0" w14:textId="77777777" w:rsidTr="00D27EA3">
        <w:tc>
          <w:tcPr>
            <w:tcW w:w="3974" w:type="dxa"/>
          </w:tcPr>
          <w:p w14:paraId="13C20926" w14:textId="77777777" w:rsidR="00DF5189" w:rsidRDefault="00DF5189" w:rsidP="00D27EA3">
            <w:r>
              <w:t>Desk Yoga</w:t>
            </w:r>
          </w:p>
        </w:tc>
        <w:tc>
          <w:tcPr>
            <w:tcW w:w="5602" w:type="dxa"/>
          </w:tcPr>
          <w:p w14:paraId="15E5ADCE" w14:textId="77777777" w:rsidR="00DF5189" w:rsidRDefault="00DF5189" w:rsidP="00D27EA3">
            <w:r>
              <w:t>All Students</w:t>
            </w:r>
          </w:p>
        </w:tc>
      </w:tr>
      <w:tr w:rsidR="00DF5189" w14:paraId="4CDED5D2" w14:textId="77777777" w:rsidTr="00D27EA3">
        <w:tc>
          <w:tcPr>
            <w:tcW w:w="3974" w:type="dxa"/>
          </w:tcPr>
          <w:p w14:paraId="4883D844" w14:textId="77777777" w:rsidR="00DF5189" w:rsidRDefault="00DF5189" w:rsidP="00D27EA3">
            <w:r>
              <w:t>Mindful Exploration of Personality</w:t>
            </w:r>
          </w:p>
        </w:tc>
        <w:tc>
          <w:tcPr>
            <w:tcW w:w="5602" w:type="dxa"/>
          </w:tcPr>
          <w:p w14:paraId="050C888A" w14:textId="77777777" w:rsidR="00DF5189" w:rsidRDefault="00DF5189" w:rsidP="00D27EA3">
            <w:r>
              <w:t>Resident Advisors</w:t>
            </w:r>
          </w:p>
        </w:tc>
      </w:tr>
      <w:tr w:rsidR="00DF5189" w14:paraId="79341CB2" w14:textId="77777777" w:rsidTr="00D27EA3">
        <w:tc>
          <w:tcPr>
            <w:tcW w:w="3974" w:type="dxa"/>
          </w:tcPr>
          <w:p w14:paraId="1BBDC244" w14:textId="77777777" w:rsidR="00DF5189" w:rsidRDefault="00DF5189" w:rsidP="00D27EA3">
            <w:r>
              <w:t>Mindful Coffee Hour</w:t>
            </w:r>
          </w:p>
        </w:tc>
        <w:tc>
          <w:tcPr>
            <w:tcW w:w="5602" w:type="dxa"/>
          </w:tcPr>
          <w:p w14:paraId="59D27089" w14:textId="77777777" w:rsidR="00DF5189" w:rsidRDefault="00DF5189" w:rsidP="00D27EA3">
            <w:r>
              <w:t xml:space="preserve">Simon Business School </w:t>
            </w:r>
          </w:p>
        </w:tc>
      </w:tr>
      <w:tr w:rsidR="00DF5189" w14:paraId="1DAB9166" w14:textId="77777777" w:rsidTr="00D27EA3">
        <w:tc>
          <w:tcPr>
            <w:tcW w:w="3974" w:type="dxa"/>
          </w:tcPr>
          <w:p w14:paraId="5F3DCC34" w14:textId="77777777" w:rsidR="00DF5189" w:rsidRDefault="00DF5189" w:rsidP="00D27EA3">
            <w:r>
              <w:lastRenderedPageBreak/>
              <w:t xml:space="preserve">Instagram Live Day of Mindfulness </w:t>
            </w:r>
          </w:p>
        </w:tc>
        <w:tc>
          <w:tcPr>
            <w:tcW w:w="5602" w:type="dxa"/>
          </w:tcPr>
          <w:p w14:paraId="60CFC453" w14:textId="77777777" w:rsidR="00DF5189" w:rsidRDefault="00DF5189" w:rsidP="00D27EA3">
            <w:pPr>
              <w:spacing w:after="200" w:line="276" w:lineRule="auto"/>
            </w:pPr>
            <w:r>
              <w:t>Open to all campus</w:t>
            </w:r>
          </w:p>
        </w:tc>
      </w:tr>
      <w:tr w:rsidR="00DF5189" w14:paraId="7B844613" w14:textId="77777777" w:rsidTr="00D27EA3">
        <w:tc>
          <w:tcPr>
            <w:tcW w:w="3974" w:type="dxa"/>
          </w:tcPr>
          <w:p w14:paraId="59F5C973" w14:textId="77777777" w:rsidR="00DF5189" w:rsidRDefault="00DF5189" w:rsidP="00D27EA3">
            <w:r>
              <w:t>Supporting Student Mental Health Workshop Series</w:t>
            </w:r>
          </w:p>
        </w:tc>
        <w:tc>
          <w:tcPr>
            <w:tcW w:w="5602" w:type="dxa"/>
          </w:tcPr>
          <w:p w14:paraId="453E20FC" w14:textId="77777777" w:rsidR="00DF5189" w:rsidRDefault="00DF5189" w:rsidP="00D27EA3">
            <w:r>
              <w:t>All Faculty and Staff</w:t>
            </w:r>
          </w:p>
        </w:tc>
      </w:tr>
      <w:tr w:rsidR="00DF5189" w14:paraId="4AEADDCC" w14:textId="77777777" w:rsidTr="00D27EA3">
        <w:tc>
          <w:tcPr>
            <w:tcW w:w="3974" w:type="dxa"/>
          </w:tcPr>
          <w:p w14:paraId="1C8141A3" w14:textId="77777777" w:rsidR="00DF5189" w:rsidRDefault="00DF5189" w:rsidP="00D27EA3">
            <w:r>
              <w:t>Self-Compassion Drop-In Group</w:t>
            </w:r>
          </w:p>
        </w:tc>
        <w:tc>
          <w:tcPr>
            <w:tcW w:w="5602" w:type="dxa"/>
          </w:tcPr>
          <w:p w14:paraId="25BFD213" w14:textId="77777777" w:rsidR="00DF5189" w:rsidRDefault="00DF5189" w:rsidP="00D27EA3">
            <w:r>
              <w:t>All Students</w:t>
            </w:r>
          </w:p>
        </w:tc>
      </w:tr>
      <w:tr w:rsidR="00DF5189" w14:paraId="48B53791" w14:textId="77777777" w:rsidTr="00D27EA3">
        <w:tc>
          <w:tcPr>
            <w:tcW w:w="3974" w:type="dxa"/>
          </w:tcPr>
          <w:p w14:paraId="2F4BAC1C" w14:textId="77777777" w:rsidR="00DF5189" w:rsidRDefault="00DF5189" w:rsidP="00D27EA3">
            <w:r>
              <w:t>Self-Compassion Drop-In with Providers</w:t>
            </w:r>
          </w:p>
        </w:tc>
        <w:tc>
          <w:tcPr>
            <w:tcW w:w="5602" w:type="dxa"/>
          </w:tcPr>
          <w:p w14:paraId="05166F37" w14:textId="77777777" w:rsidR="00DF5189" w:rsidRDefault="00DF5189" w:rsidP="00D27EA3">
            <w:r>
              <w:t>UHS Providers and Staff</w:t>
            </w:r>
          </w:p>
        </w:tc>
      </w:tr>
      <w:tr w:rsidR="00DF5189" w14:paraId="105C1716" w14:textId="77777777" w:rsidTr="00D27EA3">
        <w:tc>
          <w:tcPr>
            <w:tcW w:w="3974" w:type="dxa"/>
          </w:tcPr>
          <w:p w14:paraId="6B21A46B" w14:textId="77777777" w:rsidR="00DF5189" w:rsidRDefault="00DF5189" w:rsidP="00D27EA3">
            <w:r>
              <w:t>Self-Compassion Break</w:t>
            </w:r>
          </w:p>
        </w:tc>
        <w:tc>
          <w:tcPr>
            <w:tcW w:w="5602" w:type="dxa"/>
          </w:tcPr>
          <w:p w14:paraId="04AD888C" w14:textId="77777777" w:rsidR="00DF5189" w:rsidRDefault="00DF5189" w:rsidP="00D27EA3">
            <w:r>
              <w:t>SON Faculty, Staff, and Students</w:t>
            </w:r>
          </w:p>
        </w:tc>
      </w:tr>
      <w:tr w:rsidR="00DF5189" w14:paraId="2B49FD4F" w14:textId="77777777" w:rsidTr="00D27EA3">
        <w:tc>
          <w:tcPr>
            <w:tcW w:w="3974" w:type="dxa"/>
          </w:tcPr>
          <w:p w14:paraId="37EE719F" w14:textId="77777777" w:rsidR="00DF5189" w:rsidRDefault="00DF5189" w:rsidP="00D27EA3">
            <w:r>
              <w:t>Graduate Student Appreciation Meditation</w:t>
            </w:r>
          </w:p>
        </w:tc>
        <w:tc>
          <w:tcPr>
            <w:tcW w:w="5602" w:type="dxa"/>
          </w:tcPr>
          <w:p w14:paraId="5189B74E" w14:textId="77777777" w:rsidR="00DF5189" w:rsidRDefault="00DF5189" w:rsidP="00D27EA3">
            <w:r>
              <w:t>U of R Graduate Students</w:t>
            </w:r>
          </w:p>
        </w:tc>
      </w:tr>
      <w:tr w:rsidR="00DF5189" w14:paraId="08749831" w14:textId="77777777" w:rsidTr="00D27EA3">
        <w:tc>
          <w:tcPr>
            <w:tcW w:w="3974" w:type="dxa"/>
          </w:tcPr>
          <w:p w14:paraId="50878E99" w14:textId="77777777" w:rsidR="00DF5189" w:rsidRDefault="00DF5189" w:rsidP="00D27EA3">
            <w:r>
              <w:t>Outdoor Sunrise Yoga</w:t>
            </w:r>
          </w:p>
        </w:tc>
        <w:tc>
          <w:tcPr>
            <w:tcW w:w="5602" w:type="dxa"/>
          </w:tcPr>
          <w:p w14:paraId="7B7667AF" w14:textId="77777777" w:rsidR="00DF5189" w:rsidRDefault="00DF5189" w:rsidP="00D27EA3">
            <w:r>
              <w:t>Graduate AS&amp;E Students</w:t>
            </w:r>
          </w:p>
        </w:tc>
      </w:tr>
      <w:tr w:rsidR="00DF5189" w14:paraId="0966B377" w14:textId="77777777" w:rsidTr="00D27EA3">
        <w:tc>
          <w:tcPr>
            <w:tcW w:w="3974" w:type="dxa"/>
          </w:tcPr>
          <w:p w14:paraId="7BFF4DC3" w14:textId="77777777" w:rsidR="00DF5189" w:rsidRDefault="00DF5189" w:rsidP="00D27EA3">
            <w:r>
              <w:t>Mindful Eating Break</w:t>
            </w:r>
          </w:p>
        </w:tc>
        <w:tc>
          <w:tcPr>
            <w:tcW w:w="5602" w:type="dxa"/>
          </w:tcPr>
          <w:p w14:paraId="0C573A5D" w14:textId="77777777" w:rsidR="00DF5189" w:rsidRDefault="00DF5189" w:rsidP="00D27EA3">
            <w:r>
              <w:t>ESM Students</w:t>
            </w:r>
          </w:p>
        </w:tc>
      </w:tr>
      <w:bookmarkEnd w:id="1"/>
      <w:tr w:rsidR="00DF5189" w14:paraId="40AE681B" w14:textId="77777777" w:rsidTr="00D27EA3">
        <w:tc>
          <w:tcPr>
            <w:tcW w:w="9828" w:type="dxa"/>
            <w:gridSpan w:val="2"/>
            <w:shd w:val="clear" w:color="auto" w:fill="92D050"/>
          </w:tcPr>
          <w:p w14:paraId="43FFA01E" w14:textId="77777777" w:rsidR="00DF5189" w:rsidRPr="006D197B" w:rsidRDefault="00DF5189" w:rsidP="00D27EA3">
            <w:pPr>
              <w:rPr>
                <w:b/>
              </w:rPr>
            </w:pPr>
            <w:r w:rsidRPr="006D197B">
              <w:rPr>
                <w:b/>
              </w:rPr>
              <w:t>Koru Programming</w:t>
            </w:r>
          </w:p>
        </w:tc>
      </w:tr>
      <w:tr w:rsidR="00DF5189" w14:paraId="6B82B25A" w14:textId="77777777" w:rsidTr="00D27EA3">
        <w:tc>
          <w:tcPr>
            <w:tcW w:w="4068" w:type="dxa"/>
          </w:tcPr>
          <w:p w14:paraId="7DDC990A" w14:textId="77777777" w:rsidR="00DF5189" w:rsidRDefault="00DF5189" w:rsidP="00D27EA3">
            <w:r>
              <w:t>Koru Basic Classes</w:t>
            </w:r>
          </w:p>
        </w:tc>
        <w:tc>
          <w:tcPr>
            <w:tcW w:w="5760" w:type="dxa"/>
          </w:tcPr>
          <w:p w14:paraId="12E80E8B" w14:textId="77777777" w:rsidR="00DF5189" w:rsidRDefault="00DF5189" w:rsidP="00D27EA3">
            <w:r>
              <w:t>Open to all campus (8 four-week sessions / semester)</w:t>
            </w:r>
          </w:p>
        </w:tc>
      </w:tr>
      <w:tr w:rsidR="00DF5189" w14:paraId="5C7AD05B" w14:textId="77777777" w:rsidTr="00D27EA3">
        <w:tc>
          <w:tcPr>
            <w:tcW w:w="4068" w:type="dxa"/>
          </w:tcPr>
          <w:p w14:paraId="100107F5" w14:textId="77777777" w:rsidR="00DF5189" w:rsidRDefault="00DF5189" w:rsidP="00D27EA3">
            <w:r>
              <w:t>Koru 2.0 Classes</w:t>
            </w:r>
          </w:p>
        </w:tc>
        <w:tc>
          <w:tcPr>
            <w:tcW w:w="5760" w:type="dxa"/>
          </w:tcPr>
          <w:p w14:paraId="129AECCB" w14:textId="77777777" w:rsidR="00DF5189" w:rsidRDefault="00DF5189" w:rsidP="00D27EA3">
            <w:r>
              <w:t>Open to all campus (2 four-week sessions / semester)</w:t>
            </w:r>
          </w:p>
        </w:tc>
      </w:tr>
      <w:tr w:rsidR="00DF5189" w14:paraId="1D999E51" w14:textId="77777777" w:rsidTr="00D27EA3">
        <w:tc>
          <w:tcPr>
            <w:tcW w:w="4068" w:type="dxa"/>
          </w:tcPr>
          <w:p w14:paraId="6E981E21" w14:textId="77777777" w:rsidR="00DF5189" w:rsidRDefault="00DF5189" w:rsidP="00D27EA3">
            <w:r>
              <w:t>Koru Retreat</w:t>
            </w:r>
          </w:p>
        </w:tc>
        <w:tc>
          <w:tcPr>
            <w:tcW w:w="5760" w:type="dxa"/>
          </w:tcPr>
          <w:p w14:paraId="5CC8C77B" w14:textId="77777777" w:rsidR="00DF5189" w:rsidRDefault="00DF5189" w:rsidP="00D27EA3">
            <w:r>
              <w:t>Open to all campus (1 four-hour silent retreat / semester)</w:t>
            </w:r>
          </w:p>
        </w:tc>
      </w:tr>
      <w:tr w:rsidR="00DF5189" w:rsidRPr="006D197B" w14:paraId="2BE8DF58" w14:textId="77777777" w:rsidTr="00D27EA3">
        <w:tc>
          <w:tcPr>
            <w:tcW w:w="9828" w:type="dxa"/>
            <w:gridSpan w:val="2"/>
            <w:shd w:val="clear" w:color="auto" w:fill="92D050"/>
          </w:tcPr>
          <w:p w14:paraId="295B3ABB" w14:textId="77777777" w:rsidR="00DF5189" w:rsidRPr="006D197B" w:rsidRDefault="00DF5189" w:rsidP="00D27EA3">
            <w:pPr>
              <w:rPr>
                <w:b/>
              </w:rPr>
            </w:pPr>
            <w:r w:rsidRPr="006D197B">
              <w:rPr>
                <w:b/>
              </w:rPr>
              <w:t>Online Programming</w:t>
            </w:r>
          </w:p>
        </w:tc>
      </w:tr>
      <w:tr w:rsidR="00DF5189" w14:paraId="11799297" w14:textId="77777777" w:rsidTr="00D27EA3">
        <w:tc>
          <w:tcPr>
            <w:tcW w:w="4068" w:type="dxa"/>
          </w:tcPr>
          <w:p w14:paraId="1FCCEA6B" w14:textId="77777777" w:rsidR="00DF5189" w:rsidRDefault="00DF5189" w:rsidP="00D27EA3">
            <w:pPr>
              <w:spacing w:after="200" w:line="276" w:lineRule="auto"/>
            </w:pPr>
            <w:r>
              <w:t>E.A.T. Mindfully</w:t>
            </w:r>
          </w:p>
        </w:tc>
        <w:tc>
          <w:tcPr>
            <w:tcW w:w="5760" w:type="dxa"/>
          </w:tcPr>
          <w:p w14:paraId="1349CE3C" w14:textId="77777777" w:rsidR="00DF5189" w:rsidRDefault="00DF5189" w:rsidP="00D27EA3">
            <w:r>
              <w:t>Open to all campus</w:t>
            </w:r>
          </w:p>
        </w:tc>
      </w:tr>
    </w:tbl>
    <w:p w14:paraId="7FF96692" w14:textId="77777777" w:rsidR="00DF5189" w:rsidRPr="00C700B4" w:rsidRDefault="00DF5189" w:rsidP="00DF5189">
      <w:pPr>
        <w:rPr>
          <w:b/>
        </w:rPr>
      </w:pPr>
      <w:r>
        <w:br/>
      </w:r>
      <w:r w:rsidRPr="00C700B4">
        <w:rPr>
          <w:b/>
        </w:rPr>
        <w:t>Other Mindful University Project work included:</w:t>
      </w:r>
    </w:p>
    <w:p w14:paraId="1DE0E654" w14:textId="77777777" w:rsidR="00DF5189" w:rsidRDefault="00DF5189" w:rsidP="00DF5189">
      <w:pPr>
        <w:pStyle w:val="ListParagraph"/>
        <w:numPr>
          <w:ilvl w:val="0"/>
          <w:numId w:val="35"/>
        </w:numPr>
      </w:pPr>
      <w:r>
        <w:t>Monthly Koru teacher meetings (there are 10 Koru teachers).</w:t>
      </w:r>
    </w:p>
    <w:p w14:paraId="57F0DE95" w14:textId="77777777" w:rsidR="00DF5189" w:rsidRDefault="00DF5189" w:rsidP="00DF5189">
      <w:pPr>
        <w:pStyle w:val="ListParagraph"/>
        <w:numPr>
          <w:ilvl w:val="0"/>
          <w:numId w:val="35"/>
        </w:numPr>
      </w:pPr>
      <w:r>
        <w:t xml:space="preserve">Koru Teacher Training to have Rebecca be another Koru teacher. </w:t>
      </w:r>
    </w:p>
    <w:p w14:paraId="4E97F190" w14:textId="77777777" w:rsidR="00DF5189" w:rsidRDefault="00DF5189" w:rsidP="00DF5189">
      <w:pPr>
        <w:pStyle w:val="ListParagraph"/>
        <w:numPr>
          <w:ilvl w:val="0"/>
          <w:numId w:val="35"/>
        </w:numPr>
      </w:pPr>
      <w:bookmarkStart w:id="2" w:name="_Hlk90553296"/>
      <w:r>
        <w:t>Social media development (currently ~2,000 followers on Instagram) with strong engagement.</w:t>
      </w:r>
    </w:p>
    <w:p w14:paraId="361B0FAF" w14:textId="77777777" w:rsidR="00DF5189" w:rsidRDefault="00DF5189" w:rsidP="00DF5189">
      <w:pPr>
        <w:pStyle w:val="ListParagraph"/>
        <w:numPr>
          <w:ilvl w:val="0"/>
          <w:numId w:val="35"/>
        </w:numPr>
      </w:pPr>
      <w:r>
        <w:t>Creation of a Mindful University Project brochure for Orientation and the Admissions Office.</w:t>
      </w:r>
    </w:p>
    <w:bookmarkEnd w:id="2"/>
    <w:p w14:paraId="47357568" w14:textId="77777777" w:rsidR="00DF5189" w:rsidRDefault="00DF5189" w:rsidP="00DF5189">
      <w:pPr>
        <w:pStyle w:val="ListParagraph"/>
        <w:numPr>
          <w:ilvl w:val="0"/>
          <w:numId w:val="35"/>
        </w:numPr>
        <w:rPr>
          <w:rFonts w:eastAsiaTheme="minorEastAsia"/>
        </w:rPr>
      </w:pPr>
      <w:r>
        <w:t>Mindful University Student Advisory Committee has gone through a lot of development in terms of structural organization and growth.</w:t>
      </w:r>
    </w:p>
    <w:p w14:paraId="68E5DF89" w14:textId="77777777" w:rsidR="00DF5189" w:rsidRDefault="00DF5189" w:rsidP="00DF5189">
      <w:pPr>
        <w:pStyle w:val="ListParagraph"/>
        <w:numPr>
          <w:ilvl w:val="1"/>
          <w:numId w:val="35"/>
        </w:numPr>
      </w:pPr>
      <w:r>
        <w:t>Met twice a month.</w:t>
      </w:r>
    </w:p>
    <w:p w14:paraId="55BD72EB" w14:textId="77777777" w:rsidR="00DF5189" w:rsidRDefault="00DF5189" w:rsidP="00DF5189">
      <w:pPr>
        <w:pStyle w:val="ListParagraph"/>
        <w:numPr>
          <w:ilvl w:val="1"/>
          <w:numId w:val="35"/>
        </w:numPr>
      </w:pPr>
      <w:r>
        <w:t>Provides a space for student feedback and participation.</w:t>
      </w:r>
    </w:p>
    <w:p w14:paraId="5FEE8DA4" w14:textId="77777777" w:rsidR="00DF5189" w:rsidRDefault="00DF5189" w:rsidP="00DF5189">
      <w:pPr>
        <w:pStyle w:val="ListParagraph"/>
        <w:numPr>
          <w:ilvl w:val="1"/>
          <w:numId w:val="35"/>
        </w:numPr>
        <w:rPr>
          <w:rFonts w:eastAsiaTheme="minorEastAsia"/>
        </w:rPr>
      </w:pPr>
      <w:r w:rsidRPr="5E477679">
        <w:t>Allows for a greater range of student perspectives on current campus culture and things to be addressed.</w:t>
      </w:r>
      <w:r>
        <w:t xml:space="preserve"> </w:t>
      </w:r>
    </w:p>
    <w:p w14:paraId="5DBCB879" w14:textId="77777777" w:rsidR="00DF5189" w:rsidRDefault="00DF5189" w:rsidP="00DF5189">
      <w:pPr>
        <w:pStyle w:val="ListParagraph"/>
        <w:numPr>
          <w:ilvl w:val="1"/>
          <w:numId w:val="35"/>
        </w:numPr>
      </w:pPr>
      <w:r>
        <w:t xml:space="preserve">Invites members to create Instagram posts and lead sessions during the IG Live Day of Mindfulness. </w:t>
      </w:r>
    </w:p>
    <w:p w14:paraId="2BFDE960" w14:textId="77777777" w:rsidR="00DF5189" w:rsidRDefault="00DF5189" w:rsidP="00DF5189">
      <w:pPr>
        <w:pStyle w:val="ListParagraph"/>
        <w:numPr>
          <w:ilvl w:val="0"/>
          <w:numId w:val="35"/>
        </w:numPr>
      </w:pPr>
      <w:bookmarkStart w:id="3" w:name="_Hlk90553345"/>
      <w:r>
        <w:t>Cross-promotion on our Instagram regarding events on campus for safe spaces for BIPOC and AAPI students to come together in community and process recent events.</w:t>
      </w:r>
    </w:p>
    <w:p w14:paraId="46EEE589" w14:textId="77777777" w:rsidR="00DF5189" w:rsidRDefault="00DF5189" w:rsidP="00DF5189">
      <w:pPr>
        <w:pStyle w:val="ListParagraph"/>
        <w:numPr>
          <w:ilvl w:val="0"/>
          <w:numId w:val="35"/>
        </w:numPr>
        <w:rPr>
          <w:rFonts w:eastAsiaTheme="minorEastAsia"/>
        </w:rPr>
      </w:pPr>
      <w:r w:rsidRPr="5E477679">
        <w:t>Led meditations/yoga sessions that focus on racial trauma and intersectional identities</w:t>
      </w:r>
    </w:p>
    <w:p w14:paraId="55E8948E" w14:textId="77777777" w:rsidR="00DF5189" w:rsidRDefault="00DF5189" w:rsidP="00DF5189">
      <w:pPr>
        <w:pStyle w:val="ListParagraph"/>
        <w:numPr>
          <w:ilvl w:val="0"/>
          <w:numId w:val="35"/>
        </w:numPr>
      </w:pPr>
      <w:r>
        <w:t xml:space="preserve">Beginning June 2021, began creating a monthly calendar of events including Mindful University offerings as well as those of local organizations in the Rochester community. </w:t>
      </w:r>
    </w:p>
    <w:p w14:paraId="5697F8FB" w14:textId="77777777" w:rsidR="00DF5189" w:rsidRDefault="00DF5189" w:rsidP="00DF5189">
      <w:pPr>
        <w:pStyle w:val="ListParagraph"/>
        <w:numPr>
          <w:ilvl w:val="0"/>
          <w:numId w:val="35"/>
        </w:numPr>
      </w:pPr>
      <w:r>
        <w:t>Created priority areas document and 3-year strategic plan.</w:t>
      </w:r>
    </w:p>
    <w:bookmarkEnd w:id="3"/>
    <w:p w14:paraId="1F379685" w14:textId="77777777" w:rsidR="00DF5189" w:rsidRDefault="00DF5189" w:rsidP="00DF5189">
      <w:r w:rsidRPr="4EDA33AC">
        <w:rPr>
          <w:b/>
          <w:bCs/>
        </w:rPr>
        <w:t>Suggested Improvements for 2021-2022:</w:t>
      </w:r>
    </w:p>
    <w:p w14:paraId="32961DEC" w14:textId="77777777" w:rsidR="00DF5189" w:rsidRDefault="00DF5189" w:rsidP="00DF5189">
      <w:pPr>
        <w:pStyle w:val="ListParagraph"/>
        <w:numPr>
          <w:ilvl w:val="0"/>
          <w:numId w:val="20"/>
        </w:numPr>
      </w:pPr>
      <w:r>
        <w:t>Continued focus on online programming.</w:t>
      </w:r>
    </w:p>
    <w:p w14:paraId="4406A3A7" w14:textId="77777777" w:rsidR="00DF5189" w:rsidRDefault="00DF5189" w:rsidP="00DF5189">
      <w:pPr>
        <w:pStyle w:val="ListParagraph"/>
        <w:numPr>
          <w:ilvl w:val="0"/>
          <w:numId w:val="20"/>
        </w:numPr>
      </w:pPr>
      <w:r>
        <w:t>Continued focus on social media management.</w:t>
      </w:r>
    </w:p>
    <w:p w14:paraId="4DC10AFE" w14:textId="77777777" w:rsidR="00DF5189" w:rsidRDefault="00DF5189" w:rsidP="00DF5189">
      <w:pPr>
        <w:pStyle w:val="ListParagraph"/>
        <w:numPr>
          <w:ilvl w:val="0"/>
          <w:numId w:val="20"/>
        </w:numPr>
        <w:spacing w:after="0"/>
        <w:rPr>
          <w:rFonts w:eastAsiaTheme="minorEastAsia"/>
        </w:rPr>
      </w:pPr>
      <w:r>
        <w:t>Hire one student to lead yoga and two to lead mindfulness sessions.</w:t>
      </w:r>
    </w:p>
    <w:p w14:paraId="01CF9D80" w14:textId="77777777" w:rsidR="00DF5189" w:rsidRDefault="00DF5189" w:rsidP="00DF5189">
      <w:pPr>
        <w:pStyle w:val="ListParagraph"/>
        <w:numPr>
          <w:ilvl w:val="0"/>
          <w:numId w:val="20"/>
        </w:numPr>
      </w:pPr>
      <w:r>
        <w:t xml:space="preserve">Develop the Mindful Facilitator Training program for students, faculty and staff for them to lead short, guided mindfulness sessions with students. </w:t>
      </w:r>
    </w:p>
    <w:p w14:paraId="14D9E835" w14:textId="77777777" w:rsidR="00DF5189" w:rsidRDefault="00DF5189" w:rsidP="00DF5189">
      <w:pPr>
        <w:pStyle w:val="ListParagraph"/>
        <w:numPr>
          <w:ilvl w:val="0"/>
          <w:numId w:val="20"/>
        </w:numPr>
      </w:pPr>
      <w:r>
        <w:lastRenderedPageBreak/>
        <w:t xml:space="preserve">Hold focus groups and an interest survey to determine how to best reach undergraduate students, especially first year students. </w:t>
      </w:r>
    </w:p>
    <w:p w14:paraId="06ADEF49" w14:textId="77777777" w:rsidR="00DF5189" w:rsidRDefault="00DF5189" w:rsidP="00DF5189">
      <w:pPr>
        <w:pStyle w:val="ListParagraph"/>
        <w:numPr>
          <w:ilvl w:val="0"/>
          <w:numId w:val="20"/>
        </w:numPr>
      </w:pPr>
      <w:r>
        <w:t>Continue to develop the Mindful Triathlon program for launch in the fall of 2022.</w:t>
      </w:r>
    </w:p>
    <w:p w14:paraId="59C16636" w14:textId="77777777" w:rsidR="00DF5189" w:rsidRDefault="00DF5189" w:rsidP="00DF5189">
      <w:pPr>
        <w:pStyle w:val="ListParagraph"/>
        <w:numPr>
          <w:ilvl w:val="0"/>
          <w:numId w:val="20"/>
        </w:numPr>
      </w:pPr>
      <w:r>
        <w:t xml:space="preserve">Hold more pop-up events to increase participation, such as collaborations with the River Campus Libraries, Program of Dance and Movement, Creative Arts Club, and more. </w:t>
      </w:r>
    </w:p>
    <w:p w14:paraId="6B7B0346" w14:textId="77777777" w:rsidR="00DF5189" w:rsidRDefault="00DF5189" w:rsidP="00DF5189">
      <w:pPr>
        <w:pStyle w:val="ListParagraph"/>
        <w:numPr>
          <w:ilvl w:val="0"/>
          <w:numId w:val="20"/>
        </w:numPr>
      </w:pPr>
      <w:r>
        <w:t xml:space="preserve">Offer two new 4-week mindfulness courses: Mindful Self-Exploration and Mindful Outdoor Experiences. </w:t>
      </w:r>
    </w:p>
    <w:p w14:paraId="69399694" w14:textId="77777777" w:rsidR="00DF5189" w:rsidRDefault="00DF5189" w:rsidP="00DF5189">
      <w:pPr>
        <w:pStyle w:val="ListParagraph"/>
        <w:numPr>
          <w:ilvl w:val="0"/>
          <w:numId w:val="20"/>
        </w:numPr>
      </w:pPr>
      <w:r>
        <w:t xml:space="preserve">Hiring a part-time mindfulness program coordinator to help with marketing and scheduling sessions. </w:t>
      </w:r>
    </w:p>
    <w:p w14:paraId="6152993C" w14:textId="77777777" w:rsidR="00DF5189" w:rsidRDefault="00DF5189" w:rsidP="001E0B1F">
      <w:pPr>
        <w:spacing w:after="120" w:line="269" w:lineRule="auto"/>
        <w:rPr>
          <w:b/>
          <w:sz w:val="28"/>
        </w:rPr>
      </w:pPr>
    </w:p>
    <w:p w14:paraId="38CD7B19" w14:textId="77777777" w:rsidR="00DF5189" w:rsidRDefault="00DF5189" w:rsidP="001E0B1F">
      <w:pPr>
        <w:spacing w:after="120" w:line="269" w:lineRule="auto"/>
        <w:rPr>
          <w:b/>
          <w:sz w:val="28"/>
        </w:rPr>
      </w:pPr>
    </w:p>
    <w:p w14:paraId="3DF841ED" w14:textId="77777777" w:rsidR="00DF5189" w:rsidRDefault="00DF5189" w:rsidP="001E0B1F">
      <w:pPr>
        <w:spacing w:after="120" w:line="269" w:lineRule="auto"/>
        <w:rPr>
          <w:b/>
          <w:sz w:val="28"/>
        </w:rPr>
      </w:pPr>
    </w:p>
    <w:p w14:paraId="780604C0" w14:textId="77777777" w:rsidR="00DF5189" w:rsidRDefault="00DF5189" w:rsidP="001E0B1F">
      <w:pPr>
        <w:spacing w:after="120" w:line="269" w:lineRule="auto"/>
        <w:rPr>
          <w:b/>
          <w:sz w:val="28"/>
        </w:rPr>
      </w:pPr>
    </w:p>
    <w:p w14:paraId="19F129EC" w14:textId="77777777" w:rsidR="00DF5189" w:rsidRDefault="00DF5189" w:rsidP="001E0B1F">
      <w:pPr>
        <w:spacing w:after="120" w:line="269" w:lineRule="auto"/>
        <w:rPr>
          <w:b/>
          <w:sz w:val="28"/>
        </w:rPr>
      </w:pPr>
    </w:p>
    <w:p w14:paraId="53E1F310" w14:textId="77777777" w:rsidR="00DF5189" w:rsidRDefault="00DF5189" w:rsidP="001E0B1F">
      <w:pPr>
        <w:spacing w:after="120" w:line="269" w:lineRule="auto"/>
        <w:rPr>
          <w:b/>
          <w:sz w:val="28"/>
        </w:rPr>
      </w:pPr>
    </w:p>
    <w:p w14:paraId="1E368CB9" w14:textId="77777777" w:rsidR="00DF5189" w:rsidRDefault="00DF5189" w:rsidP="001E0B1F">
      <w:pPr>
        <w:spacing w:after="120" w:line="269" w:lineRule="auto"/>
        <w:rPr>
          <w:b/>
          <w:sz w:val="28"/>
        </w:rPr>
      </w:pPr>
    </w:p>
    <w:p w14:paraId="2DC15BDE" w14:textId="77777777" w:rsidR="00DF5189" w:rsidRDefault="00DF5189" w:rsidP="001E0B1F">
      <w:pPr>
        <w:spacing w:after="120" w:line="269" w:lineRule="auto"/>
        <w:rPr>
          <w:b/>
          <w:sz w:val="28"/>
        </w:rPr>
      </w:pPr>
    </w:p>
    <w:p w14:paraId="6DEE1223" w14:textId="77777777" w:rsidR="00DF5189" w:rsidRDefault="00DF5189" w:rsidP="001E0B1F">
      <w:pPr>
        <w:spacing w:after="120" w:line="269" w:lineRule="auto"/>
        <w:rPr>
          <w:b/>
          <w:sz w:val="28"/>
        </w:rPr>
      </w:pPr>
    </w:p>
    <w:p w14:paraId="613AB549" w14:textId="77777777" w:rsidR="00DF5189" w:rsidRDefault="00DF5189" w:rsidP="001E0B1F">
      <w:pPr>
        <w:spacing w:after="120" w:line="269" w:lineRule="auto"/>
        <w:rPr>
          <w:b/>
          <w:sz w:val="28"/>
        </w:rPr>
      </w:pPr>
    </w:p>
    <w:p w14:paraId="24499301" w14:textId="77777777" w:rsidR="00DF5189" w:rsidRDefault="00DF5189" w:rsidP="001E0B1F">
      <w:pPr>
        <w:spacing w:after="120" w:line="269" w:lineRule="auto"/>
        <w:rPr>
          <w:b/>
          <w:sz w:val="28"/>
        </w:rPr>
      </w:pPr>
    </w:p>
    <w:p w14:paraId="35994CE7" w14:textId="77777777" w:rsidR="00DF5189" w:rsidRDefault="00DF5189" w:rsidP="001E0B1F">
      <w:pPr>
        <w:spacing w:after="120" w:line="269" w:lineRule="auto"/>
        <w:rPr>
          <w:b/>
          <w:sz w:val="28"/>
        </w:rPr>
      </w:pPr>
    </w:p>
    <w:p w14:paraId="552814F4" w14:textId="77777777" w:rsidR="00DF5189" w:rsidRDefault="00DF5189" w:rsidP="001E0B1F">
      <w:pPr>
        <w:spacing w:after="120" w:line="269" w:lineRule="auto"/>
        <w:rPr>
          <w:b/>
          <w:sz w:val="28"/>
        </w:rPr>
      </w:pPr>
    </w:p>
    <w:p w14:paraId="7DB8C913" w14:textId="77777777" w:rsidR="00DF5189" w:rsidRDefault="00DF5189" w:rsidP="001E0B1F">
      <w:pPr>
        <w:spacing w:after="120" w:line="269" w:lineRule="auto"/>
        <w:rPr>
          <w:b/>
          <w:sz w:val="28"/>
        </w:rPr>
      </w:pPr>
    </w:p>
    <w:p w14:paraId="3506E872" w14:textId="77777777" w:rsidR="00DF5189" w:rsidRDefault="00DF5189" w:rsidP="001E0B1F">
      <w:pPr>
        <w:spacing w:after="120" w:line="269" w:lineRule="auto"/>
        <w:rPr>
          <w:b/>
          <w:sz w:val="28"/>
        </w:rPr>
      </w:pPr>
    </w:p>
    <w:p w14:paraId="651031B5" w14:textId="77777777" w:rsidR="00DF5189" w:rsidRDefault="00DF5189" w:rsidP="001E0B1F">
      <w:pPr>
        <w:spacing w:after="120" w:line="269" w:lineRule="auto"/>
        <w:rPr>
          <w:b/>
          <w:sz w:val="28"/>
        </w:rPr>
      </w:pPr>
    </w:p>
    <w:p w14:paraId="394FD3DB" w14:textId="77777777" w:rsidR="00DF5189" w:rsidRDefault="00DF5189" w:rsidP="001E0B1F">
      <w:pPr>
        <w:spacing w:after="120" w:line="269" w:lineRule="auto"/>
        <w:rPr>
          <w:b/>
          <w:sz w:val="28"/>
        </w:rPr>
      </w:pPr>
    </w:p>
    <w:p w14:paraId="467F5000" w14:textId="77777777" w:rsidR="00DF5189" w:rsidRDefault="00DF5189" w:rsidP="001E0B1F">
      <w:pPr>
        <w:spacing w:after="120" w:line="269" w:lineRule="auto"/>
        <w:rPr>
          <w:b/>
          <w:sz w:val="28"/>
        </w:rPr>
      </w:pPr>
    </w:p>
    <w:p w14:paraId="1D2CE8DE" w14:textId="77777777" w:rsidR="00DF5189" w:rsidRDefault="00DF5189" w:rsidP="001E0B1F">
      <w:pPr>
        <w:spacing w:after="120" w:line="269" w:lineRule="auto"/>
        <w:rPr>
          <w:b/>
          <w:sz w:val="28"/>
        </w:rPr>
      </w:pPr>
    </w:p>
    <w:p w14:paraId="5EEE5075" w14:textId="77777777" w:rsidR="00DF5189" w:rsidRDefault="00DF5189" w:rsidP="001E0B1F">
      <w:pPr>
        <w:spacing w:after="120" w:line="269" w:lineRule="auto"/>
        <w:rPr>
          <w:b/>
          <w:sz w:val="28"/>
        </w:rPr>
      </w:pPr>
    </w:p>
    <w:p w14:paraId="7791811A" w14:textId="77777777" w:rsidR="00DF5189" w:rsidRDefault="00DF5189" w:rsidP="001E0B1F">
      <w:pPr>
        <w:spacing w:after="120" w:line="269" w:lineRule="auto"/>
        <w:rPr>
          <w:b/>
          <w:sz w:val="28"/>
        </w:rPr>
      </w:pPr>
    </w:p>
    <w:p w14:paraId="2412B22A" w14:textId="77777777" w:rsidR="001E0B1F" w:rsidRPr="0000388E" w:rsidRDefault="001E0B1F" w:rsidP="001E0B1F">
      <w:pPr>
        <w:spacing w:after="120" w:line="269" w:lineRule="auto"/>
        <w:rPr>
          <w:b/>
          <w:sz w:val="28"/>
        </w:rPr>
      </w:pPr>
      <w:r w:rsidRPr="0000388E">
        <w:rPr>
          <w:b/>
          <w:sz w:val="28"/>
        </w:rPr>
        <w:lastRenderedPageBreak/>
        <w:t xml:space="preserve">UR </w:t>
      </w:r>
      <w:r>
        <w:rPr>
          <w:b/>
          <w:sz w:val="28"/>
        </w:rPr>
        <w:t>Connected</w:t>
      </w:r>
    </w:p>
    <w:p w14:paraId="7C49C880" w14:textId="77777777" w:rsidR="001E0B1F" w:rsidRDefault="001E0B1F" w:rsidP="001E0B1F">
      <w:pPr>
        <w:spacing w:after="120" w:line="269" w:lineRule="auto"/>
        <w:rPr>
          <w:b/>
        </w:rPr>
      </w:pPr>
      <w:r>
        <w:rPr>
          <w:b/>
        </w:rPr>
        <w:t>Background Information:</w:t>
      </w:r>
    </w:p>
    <w:p w14:paraId="359DCF23" w14:textId="77777777" w:rsidR="001E0B1F" w:rsidRDefault="001E0B1F" w:rsidP="001E0B1F">
      <w:pPr>
        <w:spacing w:before="100" w:beforeAutospacing="1" w:after="100" w:afterAutospacing="1" w:line="240" w:lineRule="auto"/>
        <w:rPr>
          <w:rFonts w:eastAsia="Times New Roman" w:cstheme="minorHAnsi"/>
        </w:rPr>
      </w:pPr>
      <w:r w:rsidRPr="00213D17">
        <w:rPr>
          <w:rFonts w:eastAsia="Times New Roman" w:cstheme="minorHAnsi"/>
        </w:rPr>
        <w:t xml:space="preserve">UR Connected is a peer-to-peer network that connects students to the resources they need, when they need it most. This program takes a prevention approach to support the mental well-being of our student community. </w:t>
      </w:r>
      <w:r>
        <w:rPr>
          <w:rFonts w:eastAsia="Times New Roman" w:cstheme="minorHAnsi"/>
        </w:rPr>
        <w:t>The</w:t>
      </w:r>
      <w:r w:rsidRPr="00213D17">
        <w:rPr>
          <w:rFonts w:eastAsia="Times New Roman" w:cstheme="minorHAnsi"/>
        </w:rPr>
        <w:t xml:space="preserve"> goal is to</w:t>
      </w:r>
      <w:r>
        <w:rPr>
          <w:rFonts w:eastAsia="Times New Roman" w:cstheme="minorHAnsi"/>
        </w:rPr>
        <w:t xml:space="preserve"> help students</w:t>
      </w:r>
      <w:r w:rsidRPr="00213D17">
        <w:rPr>
          <w:rFonts w:eastAsia="Times New Roman" w:cstheme="minorHAnsi"/>
        </w:rPr>
        <w:t xml:space="preserve"> recognize struggles early on and</w:t>
      </w:r>
      <w:r>
        <w:rPr>
          <w:rFonts w:eastAsia="Times New Roman" w:cstheme="minorHAnsi"/>
        </w:rPr>
        <w:t xml:space="preserve"> then</w:t>
      </w:r>
      <w:r w:rsidRPr="00213D17">
        <w:rPr>
          <w:rFonts w:eastAsia="Times New Roman" w:cstheme="minorHAnsi"/>
        </w:rPr>
        <w:t xml:space="preserve"> take the necessary steps towards a solution which will help </w:t>
      </w:r>
      <w:r>
        <w:rPr>
          <w:rFonts w:eastAsia="Times New Roman" w:cstheme="minorHAnsi"/>
        </w:rPr>
        <w:t>them</w:t>
      </w:r>
      <w:r w:rsidRPr="00213D17">
        <w:rPr>
          <w:rFonts w:eastAsia="Times New Roman" w:cstheme="minorHAnsi"/>
        </w:rPr>
        <w:t xml:space="preserve"> become ever better.</w:t>
      </w:r>
    </w:p>
    <w:p w14:paraId="02203647" w14:textId="77777777" w:rsidR="001E0B1F" w:rsidRDefault="001E0B1F" w:rsidP="001E0B1F">
      <w:pPr>
        <w:spacing w:before="100" w:beforeAutospacing="1" w:after="100" w:afterAutospacing="1" w:line="240" w:lineRule="auto"/>
        <w:rPr>
          <w:rFonts w:eastAsia="Times New Roman" w:cstheme="minorHAnsi"/>
        </w:rPr>
      </w:pPr>
      <w:r>
        <w:rPr>
          <w:rFonts w:eastAsia="Times New Roman" w:cstheme="minorHAnsi"/>
        </w:rPr>
        <w:t>There are three tiers to the UR Connected program:</w:t>
      </w:r>
    </w:p>
    <w:p w14:paraId="28CEFCFD" w14:textId="77777777" w:rsidR="001E0B1F" w:rsidRDefault="001E0B1F" w:rsidP="001E0B1F">
      <w:pPr>
        <w:pStyle w:val="ListParagraph"/>
        <w:numPr>
          <w:ilvl w:val="0"/>
          <w:numId w:val="37"/>
        </w:numPr>
        <w:spacing w:before="100" w:beforeAutospacing="1" w:after="100" w:afterAutospacing="1" w:line="240" w:lineRule="auto"/>
        <w:rPr>
          <w:rFonts w:eastAsia="Times New Roman" w:cstheme="minorHAnsi"/>
        </w:rPr>
      </w:pPr>
      <w:r w:rsidRPr="00FB57CA">
        <w:rPr>
          <w:rFonts w:eastAsia="Times New Roman" w:cstheme="minorHAnsi"/>
          <w:i/>
        </w:rPr>
        <w:t>UR Connected Educators</w:t>
      </w:r>
      <w:r>
        <w:rPr>
          <w:rFonts w:eastAsia="Times New Roman" w:cstheme="minorHAnsi"/>
        </w:rPr>
        <w:t xml:space="preserve"> – the Peer Health Advocate interns act as UR Connected educators. They worked together in the fall 2020 semester to create an educational presentation which focuses on the importance of self-care, campus resources to support mental health, how to recognize / talk to a friend in distress, and what the UR Connected Coaches do. Each PHA is assigned a different student group category (Greek organizations, student athletes, international students, minority / first generation students, and first year students) to present this information to. They are required to offer three sessions each semester.  </w:t>
      </w:r>
    </w:p>
    <w:p w14:paraId="27CC3C6C" w14:textId="77777777" w:rsidR="001E0B1F" w:rsidRDefault="001E0B1F" w:rsidP="001E0B1F">
      <w:pPr>
        <w:pStyle w:val="ListParagraph"/>
        <w:spacing w:before="100" w:beforeAutospacing="1" w:after="100" w:afterAutospacing="1" w:line="240" w:lineRule="auto"/>
        <w:rPr>
          <w:rFonts w:eastAsia="Times New Roman" w:cstheme="minorHAnsi"/>
        </w:rPr>
      </w:pPr>
    </w:p>
    <w:p w14:paraId="6136C2CA" w14:textId="77777777" w:rsidR="001E0B1F" w:rsidRPr="00D756B0" w:rsidRDefault="001E0B1F" w:rsidP="001E0B1F">
      <w:pPr>
        <w:pStyle w:val="ListParagraph"/>
        <w:numPr>
          <w:ilvl w:val="0"/>
          <w:numId w:val="37"/>
        </w:numPr>
        <w:spacing w:before="100" w:beforeAutospacing="1" w:after="100" w:afterAutospacing="1" w:line="240" w:lineRule="auto"/>
        <w:rPr>
          <w:rFonts w:eastAsia="Times New Roman" w:cstheme="minorHAnsi"/>
        </w:rPr>
      </w:pPr>
      <w:r w:rsidRPr="00D756B0">
        <w:rPr>
          <w:rFonts w:eastAsia="Times New Roman" w:cstheme="minorHAnsi"/>
          <w:i/>
        </w:rPr>
        <w:t xml:space="preserve">UR Connected Coaches </w:t>
      </w:r>
      <w:r w:rsidRPr="00D756B0">
        <w:rPr>
          <w:rFonts w:eastAsia="Times New Roman" w:cstheme="minorHAnsi"/>
        </w:rPr>
        <w:t>- UR Connected is a peer-to-peer network that connects students to the resources they need, when they need it most. If you are feeling stressed or overwhelmed, homesick, or not sleeping well, a UR Connected Coach could help. Our team of over 50 coaches has received specialized training in the areas of effective communication, helping students in distress, and suicide prevention. They are educated on all the resources our campus has to offer, from academic support to navigating an off-campus therapy appointment to finding a program to improve sleep habits. To request a meeting with a coach, students simply complete the form on our </w:t>
      </w:r>
      <w:hyperlink r:id="rId11" w:tgtFrame="_blank" w:history="1">
        <w:r w:rsidRPr="00D756B0">
          <w:rPr>
            <w:rStyle w:val="Hyperlink"/>
            <w:rFonts w:eastAsia="Times New Roman" w:cstheme="minorHAnsi"/>
          </w:rPr>
          <w:t>website</w:t>
        </w:r>
      </w:hyperlink>
      <w:r w:rsidRPr="00D756B0">
        <w:rPr>
          <w:rFonts w:eastAsia="Times New Roman" w:cstheme="minorHAnsi"/>
        </w:rPr>
        <w:t>.</w:t>
      </w:r>
      <w:r>
        <w:rPr>
          <w:rFonts w:eastAsia="Times New Roman" w:cstheme="minorHAnsi"/>
        </w:rPr>
        <w:br/>
      </w:r>
    </w:p>
    <w:p w14:paraId="0CDBAB22" w14:textId="77777777" w:rsidR="001E0B1F" w:rsidRPr="00FB57CA" w:rsidRDefault="001E0B1F" w:rsidP="001E0B1F">
      <w:pPr>
        <w:pStyle w:val="ListParagraph"/>
        <w:numPr>
          <w:ilvl w:val="0"/>
          <w:numId w:val="37"/>
        </w:numPr>
        <w:spacing w:before="100" w:beforeAutospacing="1" w:after="100" w:afterAutospacing="1" w:line="240" w:lineRule="auto"/>
        <w:rPr>
          <w:rFonts w:eastAsia="Times New Roman" w:cstheme="minorHAnsi"/>
        </w:rPr>
      </w:pPr>
      <w:r>
        <w:rPr>
          <w:rFonts w:eastAsia="Times New Roman" w:cstheme="minorHAnsi"/>
          <w:i/>
        </w:rPr>
        <w:t xml:space="preserve">UR Connected Suicide Prevention Training </w:t>
      </w:r>
      <w:r>
        <w:rPr>
          <w:rFonts w:eastAsia="Times New Roman" w:cstheme="minorHAnsi"/>
        </w:rPr>
        <w:t xml:space="preserve">– This suicide prevention gatekeeper training will be led by UCC’s Mike Siembor. Mike will be facilitating this two-hour program to faculty, staff, and student leaders throughout the year. The UHS HPO will assist in the marketing of this part of the UR Connected program. We will also assist by inviting our PHA interns and Mental Health Task Force members to attend as student co-facilitators. </w:t>
      </w:r>
    </w:p>
    <w:p w14:paraId="6240F278" w14:textId="77777777" w:rsidR="001E0B1F" w:rsidRPr="0000388E" w:rsidRDefault="001E0B1F" w:rsidP="001E0B1F">
      <w:pPr>
        <w:spacing w:after="120"/>
        <w:rPr>
          <w:b/>
        </w:rPr>
      </w:pPr>
      <w:r>
        <w:rPr>
          <w:b/>
        </w:rPr>
        <w:t xml:space="preserve">Program </w:t>
      </w:r>
      <w:r w:rsidRPr="0025234B">
        <w:rPr>
          <w:b/>
        </w:rPr>
        <w:t>Objectives and Outcomes:</w:t>
      </w:r>
    </w:p>
    <w:tbl>
      <w:tblPr>
        <w:tblStyle w:val="TableGrid"/>
        <w:tblW w:w="0" w:type="auto"/>
        <w:tblLook w:val="04A0" w:firstRow="1" w:lastRow="0" w:firstColumn="1" w:lastColumn="0" w:noHBand="0" w:noVBand="1"/>
      </w:tblPr>
      <w:tblGrid>
        <w:gridCol w:w="1904"/>
        <w:gridCol w:w="4058"/>
        <w:gridCol w:w="1342"/>
        <w:gridCol w:w="1087"/>
        <w:gridCol w:w="1185"/>
      </w:tblGrid>
      <w:tr w:rsidR="001E0B1F" w14:paraId="00AB16E9" w14:textId="77777777" w:rsidTr="00D27EA3">
        <w:trPr>
          <w:trHeight w:val="800"/>
        </w:trPr>
        <w:tc>
          <w:tcPr>
            <w:tcW w:w="1904" w:type="dxa"/>
            <w:shd w:val="clear" w:color="auto" w:fill="D9D9D9" w:themeFill="background1" w:themeFillShade="D9"/>
            <w:vAlign w:val="center"/>
          </w:tcPr>
          <w:p w14:paraId="70A2CB7E" w14:textId="77777777" w:rsidR="001E0B1F" w:rsidRPr="00335B67" w:rsidRDefault="001E0B1F" w:rsidP="00D27EA3">
            <w:pPr>
              <w:jc w:val="center"/>
              <w:rPr>
                <w:b/>
              </w:rPr>
            </w:pPr>
            <w:r w:rsidRPr="00335B67">
              <w:rPr>
                <w:b/>
              </w:rPr>
              <w:t>Evaluation Outcomes</w:t>
            </w:r>
          </w:p>
        </w:tc>
        <w:tc>
          <w:tcPr>
            <w:tcW w:w="4058" w:type="dxa"/>
            <w:shd w:val="clear" w:color="auto" w:fill="D9D9D9" w:themeFill="background1" w:themeFillShade="D9"/>
          </w:tcPr>
          <w:p w14:paraId="3065A22D" w14:textId="77777777" w:rsidR="001E0B1F" w:rsidRPr="00335B67" w:rsidRDefault="001E0B1F" w:rsidP="00D27EA3">
            <w:pPr>
              <w:rPr>
                <w:b/>
              </w:rPr>
            </w:pPr>
          </w:p>
        </w:tc>
        <w:tc>
          <w:tcPr>
            <w:tcW w:w="1342" w:type="dxa"/>
            <w:shd w:val="clear" w:color="auto" w:fill="D9D9D9" w:themeFill="background1" w:themeFillShade="D9"/>
            <w:vAlign w:val="center"/>
          </w:tcPr>
          <w:p w14:paraId="460B667F" w14:textId="77777777" w:rsidR="001E0B1F" w:rsidRPr="00335B67" w:rsidRDefault="001E0B1F" w:rsidP="00D27EA3">
            <w:pPr>
              <w:jc w:val="center"/>
              <w:rPr>
                <w:b/>
              </w:rPr>
            </w:pPr>
            <w:r w:rsidRPr="00335B67">
              <w:rPr>
                <w:b/>
              </w:rPr>
              <w:t>Working Towards Objective</w:t>
            </w:r>
          </w:p>
        </w:tc>
        <w:tc>
          <w:tcPr>
            <w:tcW w:w="1087" w:type="dxa"/>
            <w:shd w:val="clear" w:color="auto" w:fill="D9D9D9" w:themeFill="background1" w:themeFillShade="D9"/>
            <w:vAlign w:val="center"/>
          </w:tcPr>
          <w:p w14:paraId="3E680149" w14:textId="77777777" w:rsidR="001E0B1F" w:rsidRPr="00335B67" w:rsidRDefault="001E0B1F" w:rsidP="00D27EA3">
            <w:pPr>
              <w:jc w:val="center"/>
              <w:rPr>
                <w:b/>
              </w:rPr>
            </w:pPr>
            <w:r w:rsidRPr="00335B67">
              <w:rPr>
                <w:b/>
              </w:rPr>
              <w:t>Meets Objective</w:t>
            </w:r>
          </w:p>
        </w:tc>
        <w:tc>
          <w:tcPr>
            <w:tcW w:w="1185" w:type="dxa"/>
            <w:shd w:val="clear" w:color="auto" w:fill="D9D9D9" w:themeFill="background1" w:themeFillShade="D9"/>
            <w:vAlign w:val="center"/>
          </w:tcPr>
          <w:p w14:paraId="37061D9E" w14:textId="77777777" w:rsidR="001E0B1F" w:rsidRPr="00335B67" w:rsidRDefault="001E0B1F" w:rsidP="00D27EA3">
            <w:pPr>
              <w:jc w:val="center"/>
              <w:rPr>
                <w:b/>
              </w:rPr>
            </w:pPr>
            <w:r w:rsidRPr="00335B67">
              <w:rPr>
                <w:b/>
              </w:rPr>
              <w:t>Exceeds Objective</w:t>
            </w:r>
          </w:p>
        </w:tc>
      </w:tr>
      <w:tr w:rsidR="001E0B1F" w14:paraId="083CEAFA" w14:textId="77777777" w:rsidTr="00D27EA3">
        <w:tc>
          <w:tcPr>
            <w:tcW w:w="1904" w:type="dxa"/>
            <w:shd w:val="clear" w:color="auto" w:fill="D9D9D9" w:themeFill="background1" w:themeFillShade="D9"/>
            <w:vAlign w:val="center"/>
          </w:tcPr>
          <w:p w14:paraId="3E9A9A53" w14:textId="77777777" w:rsidR="001E0B1F" w:rsidRPr="00335B67" w:rsidRDefault="001E0B1F" w:rsidP="00D27EA3">
            <w:pPr>
              <w:jc w:val="center"/>
              <w:rPr>
                <w:b/>
              </w:rPr>
            </w:pPr>
            <w:r>
              <w:rPr>
                <w:b/>
              </w:rPr>
              <w:t>Held August 18</w:t>
            </w:r>
          </w:p>
        </w:tc>
        <w:tc>
          <w:tcPr>
            <w:tcW w:w="4058" w:type="dxa"/>
          </w:tcPr>
          <w:p w14:paraId="4C1F260A" w14:textId="77777777" w:rsidR="001E0B1F" w:rsidRDefault="001E0B1F" w:rsidP="00D27EA3">
            <w:r>
              <w:t>In the month of August, a 7-hour training session will be held for UR Connected Coaches.</w:t>
            </w:r>
          </w:p>
        </w:tc>
        <w:tc>
          <w:tcPr>
            <w:tcW w:w="1342" w:type="dxa"/>
            <w:vAlign w:val="center"/>
          </w:tcPr>
          <w:p w14:paraId="6203224D" w14:textId="77777777" w:rsidR="001E0B1F" w:rsidRDefault="001E0B1F" w:rsidP="00D27EA3">
            <w:pPr>
              <w:jc w:val="center"/>
            </w:pPr>
            <w:r>
              <w:t>N/A</w:t>
            </w:r>
          </w:p>
        </w:tc>
        <w:tc>
          <w:tcPr>
            <w:tcW w:w="1087" w:type="dxa"/>
            <w:vAlign w:val="center"/>
          </w:tcPr>
          <w:p w14:paraId="2D47C78E" w14:textId="77777777" w:rsidR="001E0B1F" w:rsidRPr="002A0FC6" w:rsidRDefault="001E0B1F" w:rsidP="00D27EA3">
            <w:pPr>
              <w:jc w:val="center"/>
              <w:rPr>
                <w:b/>
              </w:rPr>
            </w:pPr>
            <w:r w:rsidRPr="002A0FC6">
              <w:rPr>
                <w:b/>
              </w:rPr>
              <w:t>Held in August</w:t>
            </w:r>
          </w:p>
        </w:tc>
        <w:tc>
          <w:tcPr>
            <w:tcW w:w="1185" w:type="dxa"/>
            <w:shd w:val="clear" w:color="auto" w:fill="auto"/>
            <w:vAlign w:val="center"/>
          </w:tcPr>
          <w:p w14:paraId="35BF556C" w14:textId="77777777" w:rsidR="001E0B1F" w:rsidRDefault="001E0B1F" w:rsidP="00D27EA3">
            <w:pPr>
              <w:jc w:val="center"/>
            </w:pPr>
            <w:r>
              <w:t>N/A</w:t>
            </w:r>
          </w:p>
        </w:tc>
      </w:tr>
      <w:tr w:rsidR="001E0B1F" w14:paraId="7CCD55F3" w14:textId="77777777" w:rsidTr="00D27EA3">
        <w:tc>
          <w:tcPr>
            <w:tcW w:w="1904" w:type="dxa"/>
            <w:shd w:val="clear" w:color="auto" w:fill="D9D9D9" w:themeFill="background1" w:themeFillShade="D9"/>
            <w:vAlign w:val="center"/>
          </w:tcPr>
          <w:p w14:paraId="240F2B06" w14:textId="77777777" w:rsidR="001E0B1F" w:rsidRPr="00335B67" w:rsidRDefault="001E0B1F" w:rsidP="00D27EA3">
            <w:pPr>
              <w:jc w:val="center"/>
              <w:rPr>
                <w:b/>
              </w:rPr>
            </w:pPr>
            <w:r>
              <w:rPr>
                <w:b/>
              </w:rPr>
              <w:t>55 Students</w:t>
            </w:r>
          </w:p>
        </w:tc>
        <w:tc>
          <w:tcPr>
            <w:tcW w:w="4058" w:type="dxa"/>
          </w:tcPr>
          <w:p w14:paraId="74F2537A" w14:textId="77777777" w:rsidR="001E0B1F" w:rsidRDefault="001E0B1F" w:rsidP="00D27EA3">
            <w:r>
              <w:t>In the month of August, 50 students from the D’Lions, PHA Intern, MHTF, URSHAC, and Active Minds teams will participate in the UR Connected Coach training.</w:t>
            </w:r>
          </w:p>
        </w:tc>
        <w:tc>
          <w:tcPr>
            <w:tcW w:w="1342" w:type="dxa"/>
            <w:vAlign w:val="center"/>
          </w:tcPr>
          <w:p w14:paraId="0F796868" w14:textId="77777777" w:rsidR="001E0B1F" w:rsidRDefault="001E0B1F" w:rsidP="00D27EA3">
            <w:pPr>
              <w:jc w:val="center"/>
            </w:pPr>
          </w:p>
        </w:tc>
        <w:tc>
          <w:tcPr>
            <w:tcW w:w="1087" w:type="dxa"/>
            <w:vAlign w:val="center"/>
          </w:tcPr>
          <w:p w14:paraId="3FA725A3" w14:textId="77777777" w:rsidR="001E0B1F" w:rsidRDefault="001E0B1F" w:rsidP="00D27EA3">
            <w:pPr>
              <w:jc w:val="center"/>
            </w:pPr>
          </w:p>
        </w:tc>
        <w:tc>
          <w:tcPr>
            <w:tcW w:w="1185" w:type="dxa"/>
            <w:shd w:val="clear" w:color="auto" w:fill="76923C" w:themeFill="accent3" w:themeFillShade="BF"/>
            <w:vAlign w:val="center"/>
          </w:tcPr>
          <w:p w14:paraId="0A5BBF7A" w14:textId="77777777" w:rsidR="001E0B1F" w:rsidRPr="00890AF5" w:rsidRDefault="001E0B1F" w:rsidP="00D27EA3">
            <w:pPr>
              <w:jc w:val="center"/>
            </w:pPr>
          </w:p>
        </w:tc>
      </w:tr>
      <w:tr w:rsidR="001E0B1F" w14:paraId="509EC838" w14:textId="77777777" w:rsidTr="00D27EA3">
        <w:tc>
          <w:tcPr>
            <w:tcW w:w="1904" w:type="dxa"/>
            <w:shd w:val="clear" w:color="auto" w:fill="D9D9D9" w:themeFill="background1" w:themeFillShade="D9"/>
            <w:vAlign w:val="center"/>
          </w:tcPr>
          <w:p w14:paraId="6C67590A" w14:textId="77777777" w:rsidR="001E0B1F" w:rsidRPr="00335B67" w:rsidRDefault="001E0B1F" w:rsidP="00D27EA3">
            <w:pPr>
              <w:jc w:val="center"/>
              <w:rPr>
                <w:b/>
              </w:rPr>
            </w:pPr>
            <w:r>
              <w:rPr>
                <w:b/>
              </w:rPr>
              <w:t>80%</w:t>
            </w:r>
          </w:p>
        </w:tc>
        <w:tc>
          <w:tcPr>
            <w:tcW w:w="4058" w:type="dxa"/>
          </w:tcPr>
          <w:p w14:paraId="53CFC7F2" w14:textId="77777777" w:rsidR="001E0B1F" w:rsidRPr="00B546A3" w:rsidRDefault="001E0B1F" w:rsidP="00D27EA3">
            <w:r>
              <w:t>After the training, at least 75% of attendees will rate their training experience as a 4 out of 5 or 5 out of 5 stars.</w:t>
            </w:r>
          </w:p>
        </w:tc>
        <w:tc>
          <w:tcPr>
            <w:tcW w:w="1342" w:type="dxa"/>
            <w:vAlign w:val="center"/>
          </w:tcPr>
          <w:p w14:paraId="65367DBB" w14:textId="77777777" w:rsidR="001E0B1F" w:rsidRDefault="001E0B1F" w:rsidP="00D27EA3">
            <w:pPr>
              <w:jc w:val="center"/>
            </w:pPr>
          </w:p>
        </w:tc>
        <w:tc>
          <w:tcPr>
            <w:tcW w:w="1087" w:type="dxa"/>
            <w:vAlign w:val="center"/>
          </w:tcPr>
          <w:p w14:paraId="76826192" w14:textId="77777777" w:rsidR="001E0B1F" w:rsidRDefault="001E0B1F" w:rsidP="00D27EA3">
            <w:pPr>
              <w:jc w:val="center"/>
            </w:pPr>
          </w:p>
        </w:tc>
        <w:tc>
          <w:tcPr>
            <w:tcW w:w="1185" w:type="dxa"/>
            <w:shd w:val="clear" w:color="auto" w:fill="76923C" w:themeFill="accent3" w:themeFillShade="BF"/>
            <w:vAlign w:val="center"/>
          </w:tcPr>
          <w:p w14:paraId="02E61ACC" w14:textId="77777777" w:rsidR="001E0B1F" w:rsidRPr="00890AF5" w:rsidRDefault="001E0B1F" w:rsidP="00D27EA3">
            <w:pPr>
              <w:jc w:val="center"/>
            </w:pPr>
          </w:p>
        </w:tc>
      </w:tr>
      <w:tr w:rsidR="001E0B1F" w14:paraId="1EE45EDF" w14:textId="77777777" w:rsidTr="00D27EA3">
        <w:tc>
          <w:tcPr>
            <w:tcW w:w="1904" w:type="dxa"/>
            <w:shd w:val="clear" w:color="auto" w:fill="D9D9D9" w:themeFill="background1" w:themeFillShade="D9"/>
            <w:vAlign w:val="center"/>
          </w:tcPr>
          <w:p w14:paraId="7673EA74" w14:textId="77777777" w:rsidR="001E0B1F" w:rsidRPr="00335B67" w:rsidRDefault="001E0B1F" w:rsidP="00D27EA3">
            <w:pPr>
              <w:jc w:val="center"/>
              <w:rPr>
                <w:b/>
              </w:rPr>
            </w:pPr>
            <w:r>
              <w:rPr>
                <w:b/>
              </w:rPr>
              <w:lastRenderedPageBreak/>
              <w:t>79%</w:t>
            </w:r>
          </w:p>
        </w:tc>
        <w:tc>
          <w:tcPr>
            <w:tcW w:w="4058" w:type="dxa"/>
          </w:tcPr>
          <w:p w14:paraId="57F65A60" w14:textId="77777777" w:rsidR="001E0B1F" w:rsidRPr="00B546A3" w:rsidRDefault="001E0B1F" w:rsidP="00D27EA3">
            <w:r>
              <w:t>After the training, at least 75% of attendees will say that the training was very worthwhile or extremely worthwhile.</w:t>
            </w:r>
          </w:p>
        </w:tc>
        <w:tc>
          <w:tcPr>
            <w:tcW w:w="1342" w:type="dxa"/>
            <w:vAlign w:val="center"/>
          </w:tcPr>
          <w:p w14:paraId="20F606FE" w14:textId="77777777" w:rsidR="001E0B1F" w:rsidRDefault="001E0B1F" w:rsidP="00D27EA3">
            <w:pPr>
              <w:jc w:val="center"/>
            </w:pPr>
          </w:p>
        </w:tc>
        <w:tc>
          <w:tcPr>
            <w:tcW w:w="1087" w:type="dxa"/>
            <w:shd w:val="clear" w:color="auto" w:fill="auto"/>
            <w:vAlign w:val="center"/>
          </w:tcPr>
          <w:p w14:paraId="19770A41" w14:textId="77777777" w:rsidR="001E0B1F" w:rsidRDefault="001E0B1F" w:rsidP="00D27EA3">
            <w:pPr>
              <w:jc w:val="center"/>
            </w:pPr>
          </w:p>
        </w:tc>
        <w:tc>
          <w:tcPr>
            <w:tcW w:w="1185" w:type="dxa"/>
            <w:shd w:val="clear" w:color="auto" w:fill="76923C" w:themeFill="accent3" w:themeFillShade="BF"/>
            <w:vAlign w:val="center"/>
          </w:tcPr>
          <w:p w14:paraId="06D11A23" w14:textId="77777777" w:rsidR="001E0B1F" w:rsidRPr="00890AF5" w:rsidRDefault="001E0B1F" w:rsidP="00D27EA3">
            <w:pPr>
              <w:jc w:val="center"/>
            </w:pPr>
          </w:p>
        </w:tc>
      </w:tr>
      <w:tr w:rsidR="001E0B1F" w14:paraId="383C5611" w14:textId="77777777" w:rsidTr="00D27EA3">
        <w:tc>
          <w:tcPr>
            <w:tcW w:w="1904" w:type="dxa"/>
            <w:shd w:val="clear" w:color="auto" w:fill="D9D9D9" w:themeFill="background1" w:themeFillShade="D9"/>
            <w:vAlign w:val="center"/>
          </w:tcPr>
          <w:p w14:paraId="3A1866A8" w14:textId="77777777" w:rsidR="001E0B1F" w:rsidRPr="00335B67" w:rsidRDefault="001E0B1F" w:rsidP="00D27EA3">
            <w:pPr>
              <w:jc w:val="center"/>
              <w:rPr>
                <w:b/>
              </w:rPr>
            </w:pPr>
            <w:r>
              <w:rPr>
                <w:b/>
              </w:rPr>
              <w:t>37 Fall / 19 Winter / 16 Spring</w:t>
            </w:r>
          </w:p>
        </w:tc>
        <w:tc>
          <w:tcPr>
            <w:tcW w:w="4058" w:type="dxa"/>
          </w:tcPr>
          <w:p w14:paraId="5527061C" w14:textId="77777777" w:rsidR="001E0B1F" w:rsidRPr="00B546A3" w:rsidRDefault="001E0B1F" w:rsidP="00D27EA3">
            <w:r>
              <w:t>During the academic year, at least 50 students will request to meet with a UR Connected Coach.</w:t>
            </w:r>
          </w:p>
        </w:tc>
        <w:tc>
          <w:tcPr>
            <w:tcW w:w="1342" w:type="dxa"/>
            <w:vAlign w:val="center"/>
          </w:tcPr>
          <w:p w14:paraId="55223A29" w14:textId="77777777" w:rsidR="001E0B1F" w:rsidRDefault="001E0B1F" w:rsidP="00D27EA3">
            <w:pPr>
              <w:jc w:val="center"/>
            </w:pPr>
          </w:p>
        </w:tc>
        <w:tc>
          <w:tcPr>
            <w:tcW w:w="1087" w:type="dxa"/>
            <w:vAlign w:val="center"/>
          </w:tcPr>
          <w:p w14:paraId="1D1E1681" w14:textId="77777777" w:rsidR="001E0B1F" w:rsidRPr="00890AF5" w:rsidRDefault="001E0B1F" w:rsidP="00D27EA3">
            <w:pPr>
              <w:jc w:val="center"/>
            </w:pPr>
          </w:p>
        </w:tc>
        <w:tc>
          <w:tcPr>
            <w:tcW w:w="1185" w:type="dxa"/>
            <w:shd w:val="clear" w:color="auto" w:fill="76923C" w:themeFill="accent3" w:themeFillShade="BF"/>
            <w:vAlign w:val="center"/>
          </w:tcPr>
          <w:p w14:paraId="26522403" w14:textId="77777777" w:rsidR="001E0B1F" w:rsidRDefault="001E0B1F" w:rsidP="00D27EA3">
            <w:pPr>
              <w:jc w:val="center"/>
            </w:pPr>
          </w:p>
        </w:tc>
      </w:tr>
      <w:tr w:rsidR="001E0B1F" w14:paraId="055F092C" w14:textId="77777777" w:rsidTr="00D27EA3">
        <w:tc>
          <w:tcPr>
            <w:tcW w:w="1904" w:type="dxa"/>
            <w:shd w:val="clear" w:color="auto" w:fill="D9D9D9" w:themeFill="background1" w:themeFillShade="D9"/>
            <w:vAlign w:val="center"/>
          </w:tcPr>
          <w:p w14:paraId="7DBE8EE2" w14:textId="77777777" w:rsidR="001E0B1F" w:rsidRPr="00335B67" w:rsidRDefault="001E0B1F" w:rsidP="00D27EA3">
            <w:pPr>
              <w:jc w:val="center"/>
              <w:rPr>
                <w:b/>
              </w:rPr>
            </w:pPr>
            <w:bookmarkStart w:id="4" w:name="_Hlk77934293"/>
            <w:r>
              <w:rPr>
                <w:b/>
              </w:rPr>
              <w:t>42% extremely / 42% very</w:t>
            </w:r>
          </w:p>
        </w:tc>
        <w:tc>
          <w:tcPr>
            <w:tcW w:w="4058" w:type="dxa"/>
          </w:tcPr>
          <w:p w14:paraId="127C6399" w14:textId="77777777" w:rsidR="001E0B1F" w:rsidRPr="00B546A3" w:rsidRDefault="001E0B1F" w:rsidP="00D27EA3">
            <w:r>
              <w:t>At the end of the academic year, at least 85% of students who worked with a UR Connected Coach will rate their experience as very valuable or extremely valuable.</w:t>
            </w:r>
          </w:p>
        </w:tc>
        <w:tc>
          <w:tcPr>
            <w:tcW w:w="1342" w:type="dxa"/>
            <w:shd w:val="clear" w:color="auto" w:fill="D6E3BC" w:themeFill="accent3" w:themeFillTint="66"/>
            <w:vAlign w:val="center"/>
          </w:tcPr>
          <w:p w14:paraId="4905A2D9" w14:textId="77777777" w:rsidR="001E0B1F" w:rsidRPr="006F7614" w:rsidRDefault="001E0B1F" w:rsidP="00D27EA3">
            <w:pPr>
              <w:jc w:val="center"/>
              <w:rPr>
                <w:highlight w:val="green"/>
              </w:rPr>
            </w:pPr>
          </w:p>
        </w:tc>
        <w:tc>
          <w:tcPr>
            <w:tcW w:w="1087" w:type="dxa"/>
            <w:vAlign w:val="center"/>
          </w:tcPr>
          <w:p w14:paraId="7845367F" w14:textId="77777777" w:rsidR="001E0B1F" w:rsidRDefault="001E0B1F" w:rsidP="00D27EA3">
            <w:pPr>
              <w:jc w:val="center"/>
            </w:pPr>
          </w:p>
        </w:tc>
        <w:tc>
          <w:tcPr>
            <w:tcW w:w="1185" w:type="dxa"/>
            <w:vAlign w:val="center"/>
          </w:tcPr>
          <w:p w14:paraId="124893E9" w14:textId="77777777" w:rsidR="001E0B1F" w:rsidRDefault="001E0B1F" w:rsidP="00D27EA3">
            <w:pPr>
              <w:jc w:val="center"/>
            </w:pPr>
          </w:p>
        </w:tc>
      </w:tr>
      <w:tr w:rsidR="001E0B1F" w:rsidRPr="006F7614" w14:paraId="39BF409D" w14:textId="77777777" w:rsidTr="00D27EA3">
        <w:tc>
          <w:tcPr>
            <w:tcW w:w="1904" w:type="dxa"/>
            <w:shd w:val="clear" w:color="auto" w:fill="D9D9D9" w:themeFill="background1" w:themeFillShade="D9"/>
            <w:vAlign w:val="center"/>
          </w:tcPr>
          <w:p w14:paraId="29EF80F4" w14:textId="77777777" w:rsidR="001E0B1F" w:rsidRPr="006F7614" w:rsidRDefault="001E0B1F" w:rsidP="00D27EA3">
            <w:pPr>
              <w:jc w:val="center"/>
              <w:rPr>
                <w:b/>
              </w:rPr>
            </w:pPr>
            <w:r w:rsidRPr="006F7614">
              <w:rPr>
                <w:b/>
              </w:rPr>
              <w:t>Not measured</w:t>
            </w:r>
          </w:p>
        </w:tc>
        <w:tc>
          <w:tcPr>
            <w:tcW w:w="4058" w:type="dxa"/>
          </w:tcPr>
          <w:p w14:paraId="6432CB4F" w14:textId="77777777" w:rsidR="001E0B1F" w:rsidRPr="006F7614" w:rsidRDefault="001E0B1F" w:rsidP="00D27EA3">
            <w:pPr>
              <w:rPr>
                <w:strike/>
              </w:rPr>
            </w:pPr>
            <w:r w:rsidRPr="006F7614">
              <w:rPr>
                <w:strike/>
              </w:rPr>
              <w:t xml:space="preserve">At the end of the academic year, at least 85% of UR Connected Coaches will rate their coaching experience as very valuable or extremely valuable.  </w:t>
            </w:r>
          </w:p>
        </w:tc>
        <w:tc>
          <w:tcPr>
            <w:tcW w:w="1342" w:type="dxa"/>
            <w:vAlign w:val="center"/>
          </w:tcPr>
          <w:p w14:paraId="0BAE7829" w14:textId="77777777" w:rsidR="001E0B1F" w:rsidRPr="006F7614" w:rsidRDefault="001E0B1F" w:rsidP="00D27EA3">
            <w:pPr>
              <w:jc w:val="center"/>
              <w:rPr>
                <w:strike/>
              </w:rPr>
            </w:pPr>
          </w:p>
        </w:tc>
        <w:tc>
          <w:tcPr>
            <w:tcW w:w="1087" w:type="dxa"/>
            <w:vAlign w:val="center"/>
          </w:tcPr>
          <w:p w14:paraId="3F4463EF" w14:textId="77777777" w:rsidR="001E0B1F" w:rsidRPr="006F7614" w:rsidRDefault="001E0B1F" w:rsidP="00D27EA3">
            <w:pPr>
              <w:jc w:val="center"/>
              <w:rPr>
                <w:strike/>
              </w:rPr>
            </w:pPr>
          </w:p>
        </w:tc>
        <w:tc>
          <w:tcPr>
            <w:tcW w:w="1185" w:type="dxa"/>
            <w:vAlign w:val="center"/>
          </w:tcPr>
          <w:p w14:paraId="3DBA93A7" w14:textId="77777777" w:rsidR="001E0B1F" w:rsidRPr="006F7614" w:rsidRDefault="001E0B1F" w:rsidP="00D27EA3">
            <w:pPr>
              <w:jc w:val="center"/>
              <w:rPr>
                <w:strike/>
              </w:rPr>
            </w:pPr>
          </w:p>
        </w:tc>
      </w:tr>
      <w:bookmarkEnd w:id="4"/>
    </w:tbl>
    <w:p w14:paraId="791EA3CB" w14:textId="77777777" w:rsidR="001E0B1F" w:rsidRDefault="001E0B1F" w:rsidP="001E0B1F">
      <w:pPr>
        <w:rPr>
          <w:rFonts w:cstheme="minorHAnsi"/>
          <w:b/>
        </w:rPr>
      </w:pPr>
    </w:p>
    <w:p w14:paraId="277E9E01" w14:textId="77777777" w:rsidR="001E0B1F" w:rsidRDefault="001E0B1F" w:rsidP="001E0B1F">
      <w:r w:rsidRPr="004030D4">
        <w:rPr>
          <w:b/>
        </w:rPr>
        <w:t>Analysis:</w:t>
      </w:r>
      <w:r w:rsidRPr="004030D4">
        <w:rPr>
          <w:b/>
        </w:rPr>
        <w:br/>
      </w:r>
      <w:r>
        <w:t xml:space="preserve">We received 61 requests from students to meet with a UR Connected Coach throughout the academic year, including Winter Break. The breakdown of requests by class year is as follows: 27 first-years, 6 sophomores, 12 juniors, 7 seniors, 2 take five students, and 7 graduate students. We only fell 1% short of our goal of 85% of students who worked with a UR Connected Coach rating their experience as very valuable or extremely valuable. </w:t>
      </w:r>
    </w:p>
    <w:p w14:paraId="3F805E8F" w14:textId="77777777" w:rsidR="001E0B1F" w:rsidRDefault="001E0B1F" w:rsidP="001E0B1F">
      <w:r>
        <w:t xml:space="preserve">We received a great deal of positive feedback from participants, including the following: </w:t>
      </w:r>
    </w:p>
    <w:p w14:paraId="3AB877C1" w14:textId="77777777" w:rsidR="001E0B1F" w:rsidRDefault="001E0B1F" w:rsidP="001E0B1F">
      <w:pPr>
        <w:pStyle w:val="ListParagraph"/>
        <w:numPr>
          <w:ilvl w:val="0"/>
          <w:numId w:val="44"/>
        </w:numPr>
        <w:spacing w:after="0" w:line="240" w:lineRule="auto"/>
        <w:contextualSpacing w:val="0"/>
        <w:rPr>
          <w:rFonts w:eastAsia="Times New Roman"/>
        </w:rPr>
      </w:pPr>
      <w:r>
        <w:rPr>
          <w:rFonts w:eastAsia="Times New Roman"/>
        </w:rPr>
        <w:t>“It felt very personal. I gained advice that was realistic and down to Earth. The perspective of another student going through many of the same things as me was invaluable—something I couldn't get from a therapist.”</w:t>
      </w:r>
    </w:p>
    <w:p w14:paraId="51D6FEDB" w14:textId="77777777" w:rsidR="001E0B1F" w:rsidRDefault="001E0B1F" w:rsidP="001E0B1F">
      <w:pPr>
        <w:pStyle w:val="ListParagraph"/>
        <w:numPr>
          <w:ilvl w:val="0"/>
          <w:numId w:val="44"/>
        </w:numPr>
        <w:spacing w:after="0" w:line="240" w:lineRule="auto"/>
        <w:contextualSpacing w:val="0"/>
        <w:rPr>
          <w:rFonts w:eastAsia="Times New Roman"/>
        </w:rPr>
      </w:pPr>
      <w:r>
        <w:rPr>
          <w:rFonts w:eastAsia="Times New Roman"/>
        </w:rPr>
        <w:t>“Very friendly, did not feel judged, learned about some great resources I didn't know about”</w:t>
      </w:r>
    </w:p>
    <w:p w14:paraId="3FFBE5EF" w14:textId="77777777" w:rsidR="001E0B1F" w:rsidRDefault="001E0B1F" w:rsidP="001E0B1F">
      <w:pPr>
        <w:pStyle w:val="ListParagraph"/>
        <w:numPr>
          <w:ilvl w:val="0"/>
          <w:numId w:val="44"/>
        </w:numPr>
        <w:spacing w:after="0" w:line="240" w:lineRule="auto"/>
        <w:contextualSpacing w:val="0"/>
        <w:rPr>
          <w:rFonts w:eastAsia="Times New Roman"/>
        </w:rPr>
      </w:pPr>
      <w:r>
        <w:rPr>
          <w:rFonts w:eastAsia="Times New Roman"/>
        </w:rPr>
        <w:t>“Being able to share my thoughts in a judgement free zone”</w:t>
      </w:r>
    </w:p>
    <w:p w14:paraId="3DB0DB84" w14:textId="77777777" w:rsidR="001E0B1F" w:rsidRDefault="001E0B1F" w:rsidP="001E0B1F">
      <w:pPr>
        <w:pStyle w:val="ListParagraph"/>
        <w:numPr>
          <w:ilvl w:val="0"/>
          <w:numId w:val="44"/>
        </w:numPr>
        <w:spacing w:after="0" w:line="240" w:lineRule="auto"/>
        <w:contextualSpacing w:val="0"/>
        <w:rPr>
          <w:rFonts w:eastAsia="Times New Roman"/>
        </w:rPr>
      </w:pPr>
      <w:r>
        <w:rPr>
          <w:rFonts w:eastAsia="Times New Roman"/>
        </w:rPr>
        <w:t>“It felt like I was talking to a friend and it was nice to connect by having the same experiences”</w:t>
      </w:r>
    </w:p>
    <w:p w14:paraId="44E21AB0" w14:textId="77777777" w:rsidR="001E0B1F" w:rsidRDefault="001E0B1F" w:rsidP="001E0B1F">
      <w:pPr>
        <w:pStyle w:val="ListParagraph"/>
        <w:numPr>
          <w:ilvl w:val="0"/>
          <w:numId w:val="44"/>
        </w:numPr>
        <w:spacing w:after="0" w:line="240" w:lineRule="auto"/>
        <w:contextualSpacing w:val="0"/>
        <w:rPr>
          <w:rFonts w:eastAsia="Times New Roman"/>
        </w:rPr>
      </w:pPr>
      <w:r>
        <w:rPr>
          <w:rFonts w:eastAsia="Times New Roman"/>
        </w:rPr>
        <w:t>“Casual peer to peer environment helped me to open up more comfortably”</w:t>
      </w:r>
    </w:p>
    <w:p w14:paraId="3126B392" w14:textId="77777777" w:rsidR="001E0B1F" w:rsidRDefault="001E0B1F" w:rsidP="001E0B1F">
      <w:pPr>
        <w:pStyle w:val="ListParagraph"/>
        <w:numPr>
          <w:ilvl w:val="0"/>
          <w:numId w:val="44"/>
        </w:numPr>
        <w:spacing w:after="0" w:line="240" w:lineRule="auto"/>
        <w:contextualSpacing w:val="0"/>
        <w:rPr>
          <w:rFonts w:eastAsia="Times New Roman"/>
        </w:rPr>
      </w:pPr>
      <w:r>
        <w:rPr>
          <w:rFonts w:eastAsia="Times New Roman"/>
        </w:rPr>
        <w:t>“I was hearing direct solutions and I felt validated.”</w:t>
      </w:r>
    </w:p>
    <w:p w14:paraId="34C3B584" w14:textId="77777777" w:rsidR="001E0B1F" w:rsidRDefault="001E0B1F" w:rsidP="001E0B1F"/>
    <w:p w14:paraId="53175BC0" w14:textId="77777777" w:rsidR="001E0B1F" w:rsidRPr="004030D4" w:rsidRDefault="001E0B1F" w:rsidP="001E0B1F">
      <w:pPr>
        <w:rPr>
          <w:b/>
        </w:rPr>
      </w:pPr>
      <w:r w:rsidRPr="004030D4">
        <w:rPr>
          <w:b/>
        </w:rPr>
        <w:t>Suggested Improvements for 202</w:t>
      </w:r>
      <w:r>
        <w:rPr>
          <w:b/>
        </w:rPr>
        <w:t>1</w:t>
      </w:r>
      <w:r w:rsidRPr="004030D4">
        <w:rPr>
          <w:b/>
        </w:rPr>
        <w:t>-202</w:t>
      </w:r>
      <w:r>
        <w:rPr>
          <w:b/>
        </w:rPr>
        <w:t>2</w:t>
      </w:r>
      <w:r w:rsidRPr="004030D4">
        <w:rPr>
          <w:b/>
        </w:rPr>
        <w:t>:</w:t>
      </w:r>
    </w:p>
    <w:p w14:paraId="4227A393" w14:textId="77777777" w:rsidR="001E0B1F" w:rsidRPr="00890AF5" w:rsidRDefault="001E0B1F" w:rsidP="001E0B1F">
      <w:pPr>
        <w:pStyle w:val="ListParagraph"/>
        <w:numPr>
          <w:ilvl w:val="0"/>
          <w:numId w:val="19"/>
        </w:numPr>
        <w:rPr>
          <w:rFonts w:cstheme="minorHAnsi"/>
          <w:b/>
        </w:rPr>
      </w:pPr>
      <w:r>
        <w:t xml:space="preserve">Reduce the number of coaches so that each coach has more opportunities to work with students. </w:t>
      </w:r>
    </w:p>
    <w:p w14:paraId="05BB1B8B" w14:textId="77777777" w:rsidR="001E0B1F" w:rsidRPr="005A53BC" w:rsidRDefault="001E0B1F" w:rsidP="001E0B1F">
      <w:pPr>
        <w:pStyle w:val="ListParagraph"/>
        <w:numPr>
          <w:ilvl w:val="0"/>
          <w:numId w:val="19"/>
        </w:numPr>
        <w:rPr>
          <w:rFonts w:cstheme="minorHAnsi"/>
          <w:b/>
        </w:rPr>
      </w:pPr>
      <w:r>
        <w:t xml:space="preserve">Help coaches establish clear boundaries with the students they work with so it doesn’t turn into “therapy”. </w:t>
      </w:r>
    </w:p>
    <w:p w14:paraId="761C4E81" w14:textId="77777777" w:rsidR="001E0B1F" w:rsidRPr="00890AF5" w:rsidRDefault="001E0B1F" w:rsidP="001E0B1F">
      <w:pPr>
        <w:pStyle w:val="ListParagraph"/>
        <w:numPr>
          <w:ilvl w:val="0"/>
          <w:numId w:val="19"/>
        </w:numPr>
        <w:rPr>
          <w:rFonts w:cstheme="minorHAnsi"/>
          <w:b/>
        </w:rPr>
      </w:pPr>
      <w:r>
        <w:rPr>
          <w:rFonts w:cstheme="minorHAnsi"/>
        </w:rPr>
        <w:t xml:space="preserve">Provide regular training to coaches throughout the academic year. </w:t>
      </w:r>
    </w:p>
    <w:p w14:paraId="36FC8EBE" w14:textId="77777777" w:rsidR="001E0B1F" w:rsidRPr="00890AF5" w:rsidRDefault="001E0B1F" w:rsidP="001E0B1F">
      <w:pPr>
        <w:pStyle w:val="ListParagraph"/>
        <w:numPr>
          <w:ilvl w:val="0"/>
          <w:numId w:val="19"/>
        </w:numPr>
        <w:rPr>
          <w:rFonts w:cstheme="minorHAnsi"/>
          <w:b/>
        </w:rPr>
      </w:pPr>
      <w:r>
        <w:t>Create a more streamlined scheduling process.</w:t>
      </w:r>
    </w:p>
    <w:p w14:paraId="11FCEDD0" w14:textId="77777777" w:rsidR="001E0B1F" w:rsidRPr="00890AF5" w:rsidRDefault="001E0B1F" w:rsidP="001E0B1F">
      <w:pPr>
        <w:pStyle w:val="ListParagraph"/>
        <w:numPr>
          <w:ilvl w:val="0"/>
          <w:numId w:val="19"/>
        </w:numPr>
        <w:rPr>
          <w:rFonts w:cstheme="minorHAnsi"/>
          <w:b/>
        </w:rPr>
      </w:pPr>
      <w:r>
        <w:t>Add graduate school coaches.</w:t>
      </w:r>
    </w:p>
    <w:p w14:paraId="2F3BEF6C" w14:textId="77777777" w:rsidR="001E0B1F" w:rsidRPr="00FA2362" w:rsidRDefault="001E0B1F" w:rsidP="001E0B1F">
      <w:pPr>
        <w:pStyle w:val="ListParagraph"/>
        <w:numPr>
          <w:ilvl w:val="0"/>
          <w:numId w:val="19"/>
        </w:numPr>
        <w:rPr>
          <w:rFonts w:cstheme="minorHAnsi"/>
          <w:b/>
        </w:rPr>
      </w:pPr>
      <w:r>
        <w:t xml:space="preserve">Increase marketing efforts.  </w:t>
      </w:r>
    </w:p>
    <w:p w14:paraId="295CD82E" w14:textId="77777777" w:rsidR="00CB4A59" w:rsidRPr="00DF5189" w:rsidRDefault="001E0B1F" w:rsidP="00DF5189">
      <w:pPr>
        <w:pStyle w:val="ListParagraph"/>
        <w:numPr>
          <w:ilvl w:val="0"/>
          <w:numId w:val="19"/>
        </w:numPr>
        <w:rPr>
          <w:rFonts w:cstheme="minorHAnsi"/>
          <w:b/>
        </w:rPr>
      </w:pPr>
      <w:r>
        <w:rPr>
          <w:rFonts w:cstheme="minorHAnsi"/>
        </w:rPr>
        <w:t xml:space="preserve">Survey coaches at the end of each semester to gather feedback. </w:t>
      </w:r>
      <w:r w:rsidR="00CD5A55" w:rsidRPr="0000388E">
        <w:rPr>
          <w:rFonts w:cstheme="minorHAnsi"/>
          <w:b/>
        </w:rPr>
        <w:br w:type="page"/>
      </w:r>
      <w:bookmarkEnd w:id="0"/>
    </w:p>
    <w:p w14:paraId="69DE1D4C" w14:textId="77777777" w:rsidR="00CB4A59" w:rsidRDefault="00C67483" w:rsidP="00CB4A59">
      <w:pPr>
        <w:pStyle w:val="NormalWeb"/>
        <w:jc w:val="center"/>
        <w:rPr>
          <w:rFonts w:cstheme="minorHAnsi"/>
          <w:b/>
        </w:rPr>
      </w:pPr>
      <w:r>
        <w:rPr>
          <w:rFonts w:cstheme="minorHAnsi"/>
          <w:b/>
          <w:noProof/>
        </w:rPr>
        <w:lastRenderedPageBreak/>
        <w:drawing>
          <wp:inline distT="0" distB="0" distL="0" distR="0" wp14:anchorId="12F1081C" wp14:editId="43D0D358">
            <wp:extent cx="6126480" cy="31578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14:paraId="0916DC7B" w14:textId="77777777" w:rsidR="00CB4A59" w:rsidRPr="008106B3" w:rsidRDefault="00C67483" w:rsidP="00C67483">
      <w:pPr>
        <w:pStyle w:val="NormalWeb"/>
        <w:jc w:val="center"/>
        <w:rPr>
          <w:rFonts w:asciiTheme="minorHAnsi" w:hAnsiTheme="minorHAnsi" w:cstheme="minorHAnsi"/>
          <w:color w:val="009FE0"/>
          <w:sz w:val="72"/>
          <w:szCs w:val="22"/>
        </w:rPr>
      </w:pPr>
      <w:r>
        <w:rPr>
          <w:rFonts w:asciiTheme="minorHAnsi" w:hAnsiTheme="minorHAnsi" w:cstheme="minorHAnsi"/>
          <w:b/>
          <w:color w:val="009FE0"/>
          <w:sz w:val="72"/>
          <w:szCs w:val="22"/>
        </w:rPr>
        <w:t>SE</w:t>
      </w:r>
      <w:r w:rsidR="00CB4A59" w:rsidRPr="008106B3">
        <w:rPr>
          <w:rFonts w:asciiTheme="minorHAnsi" w:hAnsiTheme="minorHAnsi" w:cstheme="minorHAnsi"/>
          <w:b/>
          <w:color w:val="009FE0"/>
          <w:sz w:val="72"/>
          <w:szCs w:val="22"/>
        </w:rPr>
        <w:t>X &amp; RELATIONSHIPS PROGRAMMING</w:t>
      </w:r>
    </w:p>
    <w:p w14:paraId="4D15156D" w14:textId="77777777" w:rsidR="00CB4A59" w:rsidRDefault="00CB4A59" w:rsidP="00CB4A59">
      <w:pPr>
        <w:rPr>
          <w:rFonts w:cstheme="minorHAnsi"/>
          <w:b/>
        </w:rPr>
      </w:pPr>
      <w:r>
        <w:rPr>
          <w:rFonts w:cstheme="minorHAnsi"/>
          <w:b/>
        </w:rPr>
        <w:br w:type="page"/>
      </w:r>
    </w:p>
    <w:p w14:paraId="3CE3E006" w14:textId="77777777" w:rsidR="00DF5189" w:rsidRPr="0000388E" w:rsidRDefault="00DF5189" w:rsidP="00DF5189">
      <w:pPr>
        <w:rPr>
          <w:rFonts w:cstheme="minorHAnsi"/>
          <w:b/>
          <w:sz w:val="28"/>
        </w:rPr>
      </w:pPr>
      <w:bookmarkStart w:id="5" w:name="_Hlk77255078"/>
      <w:r w:rsidRPr="0000388E">
        <w:rPr>
          <w:rFonts w:cstheme="minorHAnsi"/>
          <w:b/>
          <w:sz w:val="28"/>
        </w:rPr>
        <w:lastRenderedPageBreak/>
        <w:t>Safe Sex Express</w:t>
      </w:r>
    </w:p>
    <w:p w14:paraId="0D160F77" w14:textId="77777777" w:rsidR="00DF5189" w:rsidRDefault="00DF5189" w:rsidP="00DF5189">
      <w:pPr>
        <w:spacing w:before="100" w:beforeAutospacing="1" w:after="100" w:afterAutospacing="1"/>
        <w:rPr>
          <w:rFonts w:cstheme="minorHAnsi"/>
          <w:shd w:val="clear" w:color="auto" w:fill="FFFFFF"/>
        </w:rPr>
      </w:pPr>
      <w:r>
        <w:rPr>
          <w:rFonts w:cstheme="minorHAnsi"/>
          <w:b/>
        </w:rPr>
        <w:t>Background Information:</w:t>
      </w:r>
      <w:r w:rsidRPr="0000388E">
        <w:rPr>
          <w:rFonts w:cstheme="minorHAnsi"/>
          <w:shd w:val="clear" w:color="auto" w:fill="FFFFFF"/>
        </w:rPr>
        <w:t xml:space="preserve"> </w:t>
      </w:r>
    </w:p>
    <w:p w14:paraId="225BEE12" w14:textId="77777777" w:rsidR="00DF5189" w:rsidRDefault="00DF5189" w:rsidP="00DF5189">
      <w:pPr>
        <w:spacing w:before="100" w:beforeAutospacing="1" w:after="100" w:afterAutospacing="1"/>
        <w:rPr>
          <w:rFonts w:cstheme="minorHAnsi"/>
          <w:shd w:val="clear" w:color="auto" w:fill="FFFFFF"/>
        </w:rPr>
      </w:pPr>
      <w:r w:rsidRPr="00480320">
        <w:rPr>
          <w:rFonts w:cstheme="minorHAnsi"/>
          <w:shd w:val="clear" w:color="auto" w:fill="FFFFFF"/>
        </w:rPr>
        <w:t xml:space="preserve">Safe Sex Express is a program that delivers safer sex supplies and information to Rochester students’ CMC boxes. </w:t>
      </w:r>
      <w:r>
        <w:rPr>
          <w:rFonts w:cstheme="minorHAnsi"/>
          <w:shd w:val="clear" w:color="auto" w:fill="FFFFFF"/>
        </w:rPr>
        <w:t xml:space="preserve">The goal is </w:t>
      </w:r>
      <w:r>
        <w:rPr>
          <w:rFonts w:cstheme="minorHAnsi"/>
        </w:rPr>
        <w:t>t</w:t>
      </w:r>
      <w:r w:rsidRPr="00480320">
        <w:rPr>
          <w:rFonts w:cstheme="minorHAnsi"/>
        </w:rPr>
        <w:t xml:space="preserve">o provide anonymous and cost-free access to safer sex supplies such as </w:t>
      </w:r>
      <w:r>
        <w:rPr>
          <w:rFonts w:cstheme="minorHAnsi"/>
        </w:rPr>
        <w:t xml:space="preserve">internal and external </w:t>
      </w:r>
      <w:r w:rsidRPr="00480320">
        <w:rPr>
          <w:rFonts w:cstheme="minorHAnsi"/>
        </w:rPr>
        <w:t xml:space="preserve">condoms, lube, </w:t>
      </w:r>
      <w:r>
        <w:rPr>
          <w:rFonts w:cstheme="minorHAnsi"/>
        </w:rPr>
        <w:t xml:space="preserve">finger cots and dental dams as well as </w:t>
      </w:r>
      <w:r w:rsidRPr="00977802">
        <w:rPr>
          <w:rFonts w:cstheme="minorHAnsi"/>
        </w:rPr>
        <w:t>information on</w:t>
      </w:r>
      <w:r>
        <w:rPr>
          <w:rFonts w:cstheme="minorHAnsi"/>
        </w:rPr>
        <w:t xml:space="preserve"> proper condom use.</w:t>
      </w:r>
    </w:p>
    <w:p w14:paraId="3BC8F7F7" w14:textId="77777777" w:rsidR="00DF5189" w:rsidRPr="001E58B5" w:rsidRDefault="00DF5189" w:rsidP="00DF5189">
      <w:pPr>
        <w:spacing w:before="100" w:beforeAutospacing="1" w:after="100" w:afterAutospacing="1" w:line="264" w:lineRule="atLeast"/>
        <w:outlineLvl w:val="3"/>
        <w:rPr>
          <w:rFonts w:eastAsia="Times New Roman" w:cstheme="minorHAnsi"/>
          <w:bCs/>
        </w:rPr>
      </w:pPr>
      <w:r>
        <w:rPr>
          <w:rFonts w:eastAsia="Times New Roman" w:cstheme="minorHAnsi"/>
          <w:bCs/>
        </w:rPr>
        <w:t>This</w:t>
      </w:r>
      <w:r w:rsidRPr="001E58B5">
        <w:rPr>
          <w:rFonts w:eastAsia="Times New Roman" w:cstheme="minorHAnsi"/>
          <w:bCs/>
        </w:rPr>
        <w:t xml:space="preserve"> program strives </w:t>
      </w:r>
      <w:r>
        <w:rPr>
          <w:rFonts w:eastAsia="Times New Roman" w:cstheme="minorHAnsi"/>
          <w:bCs/>
        </w:rPr>
        <w:t>to</w:t>
      </w:r>
      <w:r w:rsidRPr="001E58B5">
        <w:rPr>
          <w:rFonts w:eastAsia="Times New Roman" w:cstheme="minorHAnsi"/>
          <w:bCs/>
        </w:rPr>
        <w:t>:</w:t>
      </w:r>
    </w:p>
    <w:p w14:paraId="27DD86E3" w14:textId="77777777" w:rsidR="00DF5189" w:rsidRPr="001E58B5" w:rsidRDefault="00DF5189" w:rsidP="00DF5189">
      <w:pPr>
        <w:numPr>
          <w:ilvl w:val="0"/>
          <w:numId w:val="5"/>
        </w:numPr>
        <w:spacing w:line="240" w:lineRule="auto"/>
        <w:rPr>
          <w:rFonts w:eastAsia="Times New Roman" w:cstheme="minorHAnsi"/>
        </w:rPr>
      </w:pPr>
      <w:r>
        <w:rPr>
          <w:rFonts w:eastAsia="Times New Roman" w:cstheme="minorHAnsi"/>
        </w:rPr>
        <w:t>P</w:t>
      </w:r>
      <w:r w:rsidRPr="001E58B5">
        <w:rPr>
          <w:rFonts w:eastAsia="Times New Roman" w:cstheme="minorHAnsi"/>
        </w:rPr>
        <w:t xml:space="preserve">rovide anonymous and cost-free access to safer sex supplies such as </w:t>
      </w:r>
      <w:r>
        <w:rPr>
          <w:rFonts w:eastAsia="Times New Roman" w:cstheme="minorHAnsi"/>
        </w:rPr>
        <w:t xml:space="preserve">condoms, lube, dental dams, and finger cots. </w:t>
      </w:r>
    </w:p>
    <w:p w14:paraId="788C893B" w14:textId="77777777" w:rsidR="00DF5189" w:rsidRPr="001E58B5" w:rsidRDefault="00DF5189" w:rsidP="00DF5189">
      <w:pPr>
        <w:numPr>
          <w:ilvl w:val="0"/>
          <w:numId w:val="5"/>
        </w:numPr>
        <w:spacing w:line="240" w:lineRule="auto"/>
        <w:rPr>
          <w:rFonts w:eastAsia="Times New Roman" w:cstheme="minorHAnsi"/>
        </w:rPr>
      </w:pPr>
      <w:r>
        <w:rPr>
          <w:rFonts w:eastAsia="Times New Roman" w:cstheme="minorHAnsi"/>
        </w:rPr>
        <w:t>P</w:t>
      </w:r>
      <w:r w:rsidRPr="001E58B5">
        <w:rPr>
          <w:rFonts w:eastAsia="Times New Roman" w:cstheme="minorHAnsi"/>
        </w:rPr>
        <w:t xml:space="preserve">rovide information on </w:t>
      </w:r>
      <w:r>
        <w:rPr>
          <w:rFonts w:eastAsia="Times New Roman" w:cstheme="minorHAnsi"/>
        </w:rPr>
        <w:t xml:space="preserve">proper condom use. </w:t>
      </w:r>
    </w:p>
    <w:p w14:paraId="4279834F" w14:textId="77777777" w:rsidR="00DF5189" w:rsidRPr="0000388E" w:rsidRDefault="00DF5189" w:rsidP="00DF5189">
      <w:pPr>
        <w:numPr>
          <w:ilvl w:val="0"/>
          <w:numId w:val="5"/>
        </w:numPr>
        <w:spacing w:line="240" w:lineRule="auto"/>
        <w:rPr>
          <w:rFonts w:eastAsia="Times New Roman" w:cstheme="minorHAnsi"/>
        </w:rPr>
      </w:pPr>
      <w:r>
        <w:rPr>
          <w:rFonts w:eastAsia="Times New Roman" w:cstheme="minorHAnsi"/>
        </w:rPr>
        <w:t>I</w:t>
      </w:r>
      <w:r w:rsidRPr="001E58B5">
        <w:rPr>
          <w:rFonts w:eastAsia="Times New Roman" w:cstheme="minorHAnsi"/>
        </w:rPr>
        <w:t>ncrease utilization across all Rochester communities, including first year students, LGBTQ+ students, and Eastman School of Music students.</w:t>
      </w:r>
    </w:p>
    <w:p w14:paraId="4AAF56AC" w14:textId="77777777" w:rsidR="00DF5189" w:rsidRPr="00EA107C" w:rsidRDefault="00DF5189" w:rsidP="00DF5189">
      <w:r w:rsidRPr="00EA107C">
        <w:rPr>
          <w:b/>
        </w:rPr>
        <w:t>Program 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DF5189" w:rsidRPr="00EA107C" w14:paraId="7EAF97B4" w14:textId="77777777" w:rsidTr="00D27EA3">
        <w:trPr>
          <w:trHeight w:val="800"/>
        </w:trPr>
        <w:tc>
          <w:tcPr>
            <w:tcW w:w="1902" w:type="dxa"/>
            <w:shd w:val="clear" w:color="auto" w:fill="D9D9D9" w:themeFill="background1" w:themeFillShade="D9"/>
            <w:vAlign w:val="center"/>
          </w:tcPr>
          <w:p w14:paraId="439CF0AE" w14:textId="77777777" w:rsidR="00DF5189" w:rsidRPr="00EA107C" w:rsidRDefault="00DF5189" w:rsidP="00D27EA3">
            <w:pPr>
              <w:jc w:val="center"/>
              <w:rPr>
                <w:b/>
              </w:rPr>
            </w:pPr>
            <w:r w:rsidRPr="00EA107C">
              <w:rPr>
                <w:b/>
              </w:rPr>
              <w:t>Evaluation Outcomes</w:t>
            </w:r>
          </w:p>
        </w:tc>
        <w:tc>
          <w:tcPr>
            <w:tcW w:w="4060" w:type="dxa"/>
            <w:shd w:val="clear" w:color="auto" w:fill="D9D9D9" w:themeFill="background1" w:themeFillShade="D9"/>
          </w:tcPr>
          <w:p w14:paraId="76CA2823" w14:textId="77777777" w:rsidR="00DF5189" w:rsidRPr="00EA107C" w:rsidRDefault="00DF5189" w:rsidP="00D27EA3">
            <w:pPr>
              <w:rPr>
                <w:b/>
              </w:rPr>
            </w:pPr>
          </w:p>
        </w:tc>
        <w:tc>
          <w:tcPr>
            <w:tcW w:w="1342" w:type="dxa"/>
            <w:shd w:val="clear" w:color="auto" w:fill="D9D9D9" w:themeFill="background1" w:themeFillShade="D9"/>
            <w:vAlign w:val="center"/>
          </w:tcPr>
          <w:p w14:paraId="4472BA41" w14:textId="77777777" w:rsidR="00DF5189" w:rsidRPr="00EA107C" w:rsidRDefault="00DF5189" w:rsidP="00D27EA3">
            <w:pPr>
              <w:jc w:val="center"/>
              <w:rPr>
                <w:b/>
              </w:rPr>
            </w:pPr>
            <w:r w:rsidRPr="00EA107C">
              <w:rPr>
                <w:b/>
              </w:rPr>
              <w:t>Working Towards Objective</w:t>
            </w:r>
          </w:p>
        </w:tc>
        <w:tc>
          <w:tcPr>
            <w:tcW w:w="1087" w:type="dxa"/>
            <w:shd w:val="clear" w:color="auto" w:fill="D9D9D9" w:themeFill="background1" w:themeFillShade="D9"/>
            <w:vAlign w:val="center"/>
          </w:tcPr>
          <w:p w14:paraId="00602D0E" w14:textId="77777777" w:rsidR="00DF5189" w:rsidRPr="00EA107C" w:rsidRDefault="00DF5189" w:rsidP="00D27EA3">
            <w:pPr>
              <w:jc w:val="center"/>
              <w:rPr>
                <w:b/>
              </w:rPr>
            </w:pPr>
            <w:r w:rsidRPr="00EA107C">
              <w:rPr>
                <w:b/>
              </w:rPr>
              <w:t>Meets Objective</w:t>
            </w:r>
          </w:p>
        </w:tc>
        <w:tc>
          <w:tcPr>
            <w:tcW w:w="1185" w:type="dxa"/>
            <w:shd w:val="clear" w:color="auto" w:fill="D9D9D9" w:themeFill="background1" w:themeFillShade="D9"/>
            <w:vAlign w:val="center"/>
          </w:tcPr>
          <w:p w14:paraId="04AD129C" w14:textId="77777777" w:rsidR="00DF5189" w:rsidRPr="00EA107C" w:rsidRDefault="00DF5189" w:rsidP="00D27EA3">
            <w:pPr>
              <w:jc w:val="center"/>
              <w:rPr>
                <w:b/>
              </w:rPr>
            </w:pPr>
            <w:r w:rsidRPr="00EA107C">
              <w:rPr>
                <w:b/>
              </w:rPr>
              <w:t>Exceeds Objective</w:t>
            </w:r>
          </w:p>
        </w:tc>
      </w:tr>
      <w:tr w:rsidR="00DF5189" w:rsidRPr="00EA107C" w14:paraId="527102F1" w14:textId="77777777" w:rsidTr="00D27EA3">
        <w:tc>
          <w:tcPr>
            <w:tcW w:w="1902" w:type="dxa"/>
            <w:shd w:val="clear" w:color="auto" w:fill="D9D9D9" w:themeFill="background1" w:themeFillShade="D9"/>
            <w:vAlign w:val="center"/>
          </w:tcPr>
          <w:p w14:paraId="315BC2F9" w14:textId="77777777" w:rsidR="00DF5189" w:rsidRPr="00EA107C" w:rsidRDefault="00DF5189" w:rsidP="00D27EA3">
            <w:pPr>
              <w:jc w:val="center"/>
              <w:rPr>
                <w:b/>
              </w:rPr>
            </w:pPr>
            <w:r>
              <w:rPr>
                <w:b/>
              </w:rPr>
              <w:t>45* Fall / 264 Spring</w:t>
            </w:r>
          </w:p>
        </w:tc>
        <w:tc>
          <w:tcPr>
            <w:tcW w:w="4060" w:type="dxa"/>
          </w:tcPr>
          <w:p w14:paraId="2853916A" w14:textId="77777777" w:rsidR="00DF5189" w:rsidRDefault="00DF5189" w:rsidP="00D27EA3">
            <w:pPr>
              <w:spacing w:after="120" w:line="285" w:lineRule="auto"/>
            </w:pPr>
            <w:r>
              <w:t>Each semester, 150 orders will be placed.</w:t>
            </w:r>
          </w:p>
          <w:p w14:paraId="28FE69E0" w14:textId="77777777" w:rsidR="00DF5189" w:rsidRPr="00EA107C" w:rsidRDefault="00DF5189" w:rsidP="00D27EA3"/>
        </w:tc>
        <w:tc>
          <w:tcPr>
            <w:tcW w:w="1342" w:type="dxa"/>
            <w:shd w:val="clear" w:color="auto" w:fill="auto"/>
            <w:vAlign w:val="center"/>
          </w:tcPr>
          <w:p w14:paraId="43306C19" w14:textId="77777777" w:rsidR="00DF5189" w:rsidRPr="00EA107C" w:rsidRDefault="00DF5189" w:rsidP="00D27EA3">
            <w:pPr>
              <w:jc w:val="center"/>
            </w:pPr>
            <w:r>
              <w:t>130</w:t>
            </w:r>
          </w:p>
        </w:tc>
        <w:tc>
          <w:tcPr>
            <w:tcW w:w="1087" w:type="dxa"/>
            <w:shd w:val="clear" w:color="auto" w:fill="FFFFFF" w:themeFill="background1"/>
            <w:vAlign w:val="center"/>
          </w:tcPr>
          <w:p w14:paraId="33AFDDFD" w14:textId="77777777" w:rsidR="00DF5189" w:rsidRPr="00EA107C" w:rsidRDefault="00DF5189" w:rsidP="00D27EA3">
            <w:pPr>
              <w:jc w:val="center"/>
            </w:pPr>
            <w:r>
              <w:t>150</w:t>
            </w:r>
          </w:p>
        </w:tc>
        <w:tc>
          <w:tcPr>
            <w:tcW w:w="1185" w:type="dxa"/>
            <w:shd w:val="clear" w:color="auto" w:fill="C2D69B" w:themeFill="accent3" w:themeFillTint="99"/>
            <w:vAlign w:val="center"/>
          </w:tcPr>
          <w:p w14:paraId="7CE403C1" w14:textId="77777777" w:rsidR="00DF5189" w:rsidRPr="00EA107C" w:rsidRDefault="00DF5189" w:rsidP="00D27EA3">
            <w:pPr>
              <w:jc w:val="center"/>
            </w:pPr>
            <w:r>
              <w:t>170**</w:t>
            </w:r>
          </w:p>
        </w:tc>
      </w:tr>
      <w:tr w:rsidR="00DF5189" w:rsidRPr="00EA107C" w14:paraId="7A07F045" w14:textId="77777777" w:rsidTr="00D27EA3">
        <w:tc>
          <w:tcPr>
            <w:tcW w:w="1902" w:type="dxa"/>
            <w:shd w:val="clear" w:color="auto" w:fill="D9D9D9" w:themeFill="background1" w:themeFillShade="D9"/>
            <w:vAlign w:val="center"/>
          </w:tcPr>
          <w:p w14:paraId="548AACE5" w14:textId="77777777" w:rsidR="00DF5189" w:rsidRPr="00EA107C" w:rsidRDefault="00DF5189" w:rsidP="00D27EA3">
            <w:pPr>
              <w:jc w:val="center"/>
              <w:rPr>
                <w:b/>
              </w:rPr>
            </w:pPr>
            <w:r w:rsidRPr="00F449B4">
              <w:rPr>
                <w:b/>
              </w:rPr>
              <w:t>87%</w:t>
            </w:r>
          </w:p>
        </w:tc>
        <w:tc>
          <w:tcPr>
            <w:tcW w:w="4060" w:type="dxa"/>
          </w:tcPr>
          <w:p w14:paraId="6717A2C2" w14:textId="77777777" w:rsidR="00DF5189" w:rsidRPr="00EA107C" w:rsidRDefault="00DF5189" w:rsidP="00D27EA3">
            <w:pPr>
              <w:spacing w:after="120" w:line="285" w:lineRule="auto"/>
            </w:pPr>
            <w:r>
              <w:t>As measured at the end of the academic year, 85% of participants will either agree or strongly agree that the Safe Sex Express program made them more likely to practice safe sex.</w:t>
            </w:r>
          </w:p>
        </w:tc>
        <w:tc>
          <w:tcPr>
            <w:tcW w:w="1342" w:type="dxa"/>
            <w:vAlign w:val="center"/>
          </w:tcPr>
          <w:p w14:paraId="10CBD6F4" w14:textId="77777777" w:rsidR="00DF5189" w:rsidRPr="00EA107C" w:rsidRDefault="00DF5189" w:rsidP="00D27EA3">
            <w:pPr>
              <w:jc w:val="center"/>
            </w:pPr>
            <w:r>
              <w:t>75%</w:t>
            </w:r>
          </w:p>
        </w:tc>
        <w:tc>
          <w:tcPr>
            <w:tcW w:w="1087" w:type="dxa"/>
            <w:shd w:val="clear" w:color="auto" w:fill="C2D69B" w:themeFill="accent3" w:themeFillTint="99"/>
            <w:vAlign w:val="center"/>
          </w:tcPr>
          <w:p w14:paraId="77020662" w14:textId="77777777" w:rsidR="00DF5189" w:rsidRPr="00EA107C" w:rsidRDefault="00DF5189" w:rsidP="00D27EA3">
            <w:pPr>
              <w:jc w:val="center"/>
            </w:pPr>
            <w:r>
              <w:t>85%</w:t>
            </w:r>
          </w:p>
        </w:tc>
        <w:tc>
          <w:tcPr>
            <w:tcW w:w="1185" w:type="dxa"/>
            <w:shd w:val="clear" w:color="auto" w:fill="auto"/>
            <w:vAlign w:val="center"/>
          </w:tcPr>
          <w:p w14:paraId="23BBE333" w14:textId="77777777" w:rsidR="00DF5189" w:rsidRPr="00EA107C" w:rsidRDefault="00DF5189" w:rsidP="00D27EA3">
            <w:pPr>
              <w:jc w:val="center"/>
            </w:pPr>
            <w:r>
              <w:t>95%</w:t>
            </w:r>
          </w:p>
        </w:tc>
      </w:tr>
      <w:tr w:rsidR="00DF5189" w:rsidRPr="00EA107C" w14:paraId="4B8B02A9" w14:textId="77777777" w:rsidTr="00D27EA3">
        <w:tc>
          <w:tcPr>
            <w:tcW w:w="1902" w:type="dxa"/>
            <w:shd w:val="clear" w:color="auto" w:fill="D9D9D9" w:themeFill="background1" w:themeFillShade="D9"/>
            <w:vAlign w:val="center"/>
          </w:tcPr>
          <w:p w14:paraId="1D99719E" w14:textId="77777777" w:rsidR="00DF5189" w:rsidRPr="00EA107C" w:rsidRDefault="00DF5189" w:rsidP="00D27EA3">
            <w:pPr>
              <w:jc w:val="center"/>
              <w:rPr>
                <w:b/>
              </w:rPr>
            </w:pPr>
            <w:r w:rsidRPr="00F449B4">
              <w:rPr>
                <w:b/>
              </w:rPr>
              <w:t>9.2</w:t>
            </w:r>
            <w:r>
              <w:rPr>
                <w:b/>
              </w:rPr>
              <w:t>***</w:t>
            </w:r>
          </w:p>
        </w:tc>
        <w:tc>
          <w:tcPr>
            <w:tcW w:w="4060" w:type="dxa"/>
          </w:tcPr>
          <w:p w14:paraId="22A87944" w14:textId="77777777" w:rsidR="00DF5189" w:rsidRPr="00EA107C" w:rsidRDefault="00DF5189" w:rsidP="00D27EA3">
            <w:r>
              <w:t>The overall program satisfaction score will be an 8 / 10 or higher.</w:t>
            </w:r>
          </w:p>
        </w:tc>
        <w:tc>
          <w:tcPr>
            <w:tcW w:w="1342" w:type="dxa"/>
            <w:vAlign w:val="center"/>
          </w:tcPr>
          <w:p w14:paraId="3440E864" w14:textId="77777777" w:rsidR="00DF5189" w:rsidRPr="00EA107C" w:rsidRDefault="00DF5189" w:rsidP="00D27EA3">
            <w:pPr>
              <w:jc w:val="center"/>
            </w:pPr>
            <w:r>
              <w:t>7</w:t>
            </w:r>
          </w:p>
        </w:tc>
        <w:tc>
          <w:tcPr>
            <w:tcW w:w="1087" w:type="dxa"/>
            <w:shd w:val="clear" w:color="auto" w:fill="auto"/>
            <w:vAlign w:val="center"/>
          </w:tcPr>
          <w:p w14:paraId="39201121" w14:textId="77777777" w:rsidR="00DF5189" w:rsidRPr="00EA107C" w:rsidRDefault="00DF5189" w:rsidP="00D27EA3">
            <w:pPr>
              <w:jc w:val="center"/>
            </w:pPr>
            <w:r>
              <w:t>8</w:t>
            </w:r>
          </w:p>
        </w:tc>
        <w:tc>
          <w:tcPr>
            <w:tcW w:w="1185" w:type="dxa"/>
            <w:shd w:val="clear" w:color="auto" w:fill="76923C" w:themeFill="accent3" w:themeFillShade="BF"/>
            <w:vAlign w:val="center"/>
          </w:tcPr>
          <w:p w14:paraId="1E3DFFCC" w14:textId="77777777" w:rsidR="00DF5189" w:rsidRPr="00EA107C" w:rsidRDefault="00DF5189" w:rsidP="00D27EA3">
            <w:pPr>
              <w:jc w:val="center"/>
            </w:pPr>
            <w:r>
              <w:t>9</w:t>
            </w:r>
          </w:p>
        </w:tc>
      </w:tr>
    </w:tbl>
    <w:p w14:paraId="2EF1E729" w14:textId="77777777" w:rsidR="00DF5189" w:rsidRPr="00E27F1E" w:rsidRDefault="00DF5189" w:rsidP="00DF5189">
      <w:pPr>
        <w:rPr>
          <w:rFonts w:cstheme="minorHAnsi"/>
          <w:b/>
        </w:rPr>
      </w:pPr>
      <w:r>
        <w:rPr>
          <w:rFonts w:cstheme="minorHAnsi"/>
          <w:b/>
        </w:rPr>
        <w:t>*Beginning October 11</w:t>
      </w:r>
      <w:r w:rsidRPr="006D3C71">
        <w:rPr>
          <w:rFonts w:cstheme="minorHAnsi"/>
          <w:b/>
          <w:vertAlign w:val="superscript"/>
        </w:rPr>
        <w:t>th</w:t>
      </w:r>
      <w:r>
        <w:rPr>
          <w:rFonts w:cstheme="minorHAnsi"/>
          <w:b/>
        </w:rPr>
        <w:t>, 2020</w:t>
      </w:r>
      <w:r>
        <w:rPr>
          <w:rFonts w:cstheme="minorHAnsi"/>
          <w:b/>
        </w:rPr>
        <w:br/>
        <w:t xml:space="preserve">**Exceeded the objective in Spring semester. Fall semester data does not reflect what the total would have been due to late start. See below for details. </w:t>
      </w:r>
      <w:r>
        <w:rPr>
          <w:rFonts w:cstheme="minorHAnsi"/>
          <w:b/>
        </w:rPr>
        <w:br/>
        <w:t xml:space="preserve">***More than 50% of participants indicated that this was their first order, so they were not sure yet of the satisfaction score. These responses were not calculated into the evaluation outcome. </w:t>
      </w:r>
    </w:p>
    <w:p w14:paraId="113DDA9A" w14:textId="77777777" w:rsidR="00DF5189" w:rsidRDefault="00DF5189" w:rsidP="00DF5189">
      <w:r w:rsidRPr="0018601C">
        <w:rPr>
          <w:b/>
        </w:rPr>
        <w:t>Analysis:</w:t>
      </w:r>
      <w:r w:rsidRPr="0018601C">
        <w:rPr>
          <w:b/>
        </w:rPr>
        <w:br/>
      </w:r>
      <w:r w:rsidRPr="0018601C">
        <w:t xml:space="preserve">This program continues to run smoothly. </w:t>
      </w:r>
      <w:r>
        <w:t xml:space="preserve">We received a total of 309 orders this academic year. In the fall semester, we fell short of our goal of 150 orders, which can be attributed our late start due to the COVID-19 pandemic and lack of a staff member to fulfill orders. If the fall were to follow the trend seen in the spring semester, we would have seen a large influx of orders at the beginning of the semester, which would have likely allowed us to meet our goal. </w:t>
      </w:r>
    </w:p>
    <w:p w14:paraId="0CF7FD19" w14:textId="77777777" w:rsidR="00DF5189" w:rsidRDefault="00DF5189" w:rsidP="00DF5189">
      <w:r>
        <w:t xml:space="preserve">We increased marketing efforts for this program in the spring semester, with a spring newsletter containing a QR code to the order form going to all students at a COVID-19 testing clinic. In addition, we created an </w:t>
      </w:r>
      <w:r>
        <w:lastRenderedPageBreak/>
        <w:t xml:space="preserve">expression wall display with information about the program and how to order safer sex supplies. Each of these marketing efforts led to an influx of orders. </w:t>
      </w:r>
    </w:p>
    <w:p w14:paraId="20B54F92" w14:textId="77777777" w:rsidR="00DF5189" w:rsidRDefault="00DF5189" w:rsidP="00DF5189">
      <w:r>
        <w:t xml:space="preserve">The program was utilized by sophomores more than any other class year, and among the others was fairly evenly utilized.  </w:t>
      </w:r>
    </w:p>
    <w:p w14:paraId="66BA6350" w14:textId="77777777" w:rsidR="00DF5189" w:rsidRPr="00230B98" w:rsidRDefault="00DF5189" w:rsidP="00DF5189">
      <w:pPr>
        <w:pStyle w:val="ListParagraph"/>
        <w:numPr>
          <w:ilvl w:val="0"/>
          <w:numId w:val="18"/>
        </w:numPr>
      </w:pPr>
      <w:r w:rsidRPr="00230B98">
        <w:t>First Year = 21.</w:t>
      </w:r>
      <w:r>
        <w:t>7</w:t>
      </w:r>
      <w:r w:rsidRPr="00230B98">
        <w:t>%</w:t>
      </w:r>
    </w:p>
    <w:p w14:paraId="1780D4A6" w14:textId="77777777" w:rsidR="00DF5189" w:rsidRPr="00230B98" w:rsidRDefault="00DF5189" w:rsidP="00DF5189">
      <w:pPr>
        <w:pStyle w:val="ListParagraph"/>
        <w:numPr>
          <w:ilvl w:val="0"/>
          <w:numId w:val="18"/>
        </w:numPr>
      </w:pPr>
      <w:r w:rsidRPr="00230B98">
        <w:t>Sophomore = 3</w:t>
      </w:r>
      <w:r>
        <w:t>2</w:t>
      </w:r>
      <w:r w:rsidRPr="00230B98">
        <w:t>.</w:t>
      </w:r>
      <w:r>
        <w:t>4</w:t>
      </w:r>
      <w:r w:rsidRPr="00230B98">
        <w:t>%</w:t>
      </w:r>
    </w:p>
    <w:p w14:paraId="446A9CF3" w14:textId="77777777" w:rsidR="00DF5189" w:rsidRPr="00230B98" w:rsidRDefault="00DF5189" w:rsidP="00DF5189">
      <w:pPr>
        <w:pStyle w:val="ListParagraph"/>
        <w:numPr>
          <w:ilvl w:val="0"/>
          <w:numId w:val="18"/>
        </w:numPr>
      </w:pPr>
      <w:r w:rsidRPr="00230B98">
        <w:t>Junior = 1</w:t>
      </w:r>
      <w:r>
        <w:t>8.8</w:t>
      </w:r>
      <w:r w:rsidRPr="00230B98">
        <w:t>%</w:t>
      </w:r>
    </w:p>
    <w:p w14:paraId="4913FC68" w14:textId="77777777" w:rsidR="00DF5189" w:rsidRPr="00230B98" w:rsidRDefault="00DF5189" w:rsidP="00DF5189">
      <w:pPr>
        <w:pStyle w:val="ListParagraph"/>
        <w:numPr>
          <w:ilvl w:val="0"/>
          <w:numId w:val="18"/>
        </w:numPr>
      </w:pPr>
      <w:r w:rsidRPr="00230B98">
        <w:t>Senior = 20.</w:t>
      </w:r>
      <w:r>
        <w:t>4</w:t>
      </w:r>
      <w:r w:rsidRPr="00230B98">
        <w:t>%</w:t>
      </w:r>
    </w:p>
    <w:p w14:paraId="1EC6EB5D" w14:textId="77777777" w:rsidR="00DF5189" w:rsidRPr="00B42CD2" w:rsidRDefault="00DF5189" w:rsidP="00DF5189">
      <w:pPr>
        <w:rPr>
          <w:i/>
        </w:rPr>
      </w:pPr>
      <w:r w:rsidRPr="00B42CD2">
        <w:rPr>
          <w:i/>
        </w:rPr>
        <w:t xml:space="preserve">*The remaining </w:t>
      </w:r>
      <w:r>
        <w:rPr>
          <w:i/>
        </w:rPr>
        <w:t>6.6%</w:t>
      </w:r>
      <w:r w:rsidRPr="00B42CD2">
        <w:rPr>
          <w:i/>
        </w:rPr>
        <w:t xml:space="preserve"> were students that did not disclose their class year and one Take Five student. </w:t>
      </w:r>
    </w:p>
    <w:p w14:paraId="5040107F" w14:textId="77777777" w:rsidR="00DF5189" w:rsidRDefault="00DF5189" w:rsidP="00DF5189">
      <w:r w:rsidRPr="00F449B4">
        <w:t>The most requested item continues to be external condoms (283), followed by lube (190), dental dams (38), finger cots (35), and internal condoms (31).</w:t>
      </w:r>
    </w:p>
    <w:p w14:paraId="44C5BD71" w14:textId="77777777" w:rsidR="00DF5189" w:rsidRPr="0018601C" w:rsidRDefault="00DF5189" w:rsidP="00DF5189">
      <w:pPr>
        <w:rPr>
          <w:b/>
        </w:rPr>
      </w:pPr>
      <w:r w:rsidRPr="0018601C">
        <w:rPr>
          <w:b/>
        </w:rPr>
        <w:t>Suggested Improvements for 2020-2021:</w:t>
      </w:r>
    </w:p>
    <w:p w14:paraId="710161B4" w14:textId="77777777" w:rsidR="00DF5189" w:rsidRPr="00365260" w:rsidRDefault="00DF5189" w:rsidP="00DF5189">
      <w:pPr>
        <w:pStyle w:val="ListParagraph"/>
        <w:numPr>
          <w:ilvl w:val="0"/>
          <w:numId w:val="6"/>
        </w:numPr>
        <w:rPr>
          <w:rFonts w:cstheme="minorHAnsi"/>
          <w:b/>
        </w:rPr>
      </w:pPr>
      <w:r>
        <w:t xml:space="preserve">Expand and improve marketing efforts. </w:t>
      </w:r>
    </w:p>
    <w:p w14:paraId="5D0E256F" w14:textId="77777777" w:rsidR="00DF5189" w:rsidRPr="00B74F97" w:rsidRDefault="00DF5189" w:rsidP="00DF5189">
      <w:pPr>
        <w:pStyle w:val="ListParagraph"/>
        <w:numPr>
          <w:ilvl w:val="0"/>
          <w:numId w:val="6"/>
        </w:numPr>
        <w:rPr>
          <w:rFonts w:cstheme="minorHAnsi"/>
          <w:b/>
        </w:rPr>
      </w:pPr>
      <w:r>
        <w:rPr>
          <w:rFonts w:cstheme="minorHAnsi"/>
        </w:rPr>
        <w:t xml:space="preserve">Increase marketing efforts to ESM students and LGBTQ+ students. </w:t>
      </w:r>
    </w:p>
    <w:p w14:paraId="02BEF4A9" w14:textId="77777777" w:rsidR="00CB4A59" w:rsidRDefault="00CB4A59" w:rsidP="00DF5189">
      <w:pPr>
        <w:rPr>
          <w:rFonts w:cstheme="minorHAnsi"/>
          <w:b/>
        </w:rPr>
      </w:pPr>
      <w:r w:rsidRPr="0000388E">
        <w:rPr>
          <w:rFonts w:cstheme="minorHAnsi"/>
          <w:b/>
        </w:rPr>
        <w:br w:type="page"/>
      </w:r>
      <w:bookmarkEnd w:id="5"/>
    </w:p>
    <w:p w14:paraId="72BCA8FF" w14:textId="77777777" w:rsidR="00CB4A59" w:rsidRDefault="00C67483" w:rsidP="00CB4A59">
      <w:pPr>
        <w:pStyle w:val="NormalWeb"/>
        <w:jc w:val="center"/>
        <w:rPr>
          <w:rFonts w:asciiTheme="minorHAnsi" w:hAnsiTheme="minorHAnsi" w:cstheme="minorHAnsi"/>
          <w:b/>
          <w:sz w:val="22"/>
          <w:szCs w:val="22"/>
        </w:rPr>
      </w:pPr>
      <w:r>
        <w:rPr>
          <w:rFonts w:asciiTheme="minorHAnsi" w:hAnsiTheme="minorHAnsi" w:cstheme="minorHAnsi"/>
          <w:b/>
          <w:noProof/>
          <w:sz w:val="22"/>
          <w:szCs w:val="22"/>
        </w:rPr>
        <w:lastRenderedPageBreak/>
        <w:drawing>
          <wp:inline distT="0" distB="0" distL="0" distR="0" wp14:anchorId="3D48A126" wp14:editId="265B01E7">
            <wp:extent cx="6126480" cy="315785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14:paraId="4AAC21EB" w14:textId="77777777" w:rsidR="00CB4A59" w:rsidRPr="008106B3" w:rsidRDefault="00C67483" w:rsidP="00C67483">
      <w:pPr>
        <w:pStyle w:val="NormalWeb"/>
        <w:jc w:val="center"/>
        <w:rPr>
          <w:rFonts w:asciiTheme="minorHAnsi" w:hAnsiTheme="minorHAnsi" w:cstheme="minorHAnsi"/>
          <w:b/>
          <w:color w:val="009FE0"/>
          <w:sz w:val="72"/>
          <w:szCs w:val="22"/>
        </w:rPr>
      </w:pPr>
      <w:r>
        <w:rPr>
          <w:rFonts w:asciiTheme="minorHAnsi" w:hAnsiTheme="minorHAnsi" w:cstheme="minorHAnsi"/>
          <w:b/>
          <w:color w:val="009FE0"/>
          <w:sz w:val="72"/>
          <w:szCs w:val="22"/>
        </w:rPr>
        <w:t>O</w:t>
      </w:r>
      <w:r w:rsidR="00CB4A59" w:rsidRPr="008106B3">
        <w:rPr>
          <w:rFonts w:asciiTheme="minorHAnsi" w:hAnsiTheme="minorHAnsi" w:cstheme="minorHAnsi"/>
          <w:b/>
          <w:color w:val="009FE0"/>
          <w:sz w:val="72"/>
          <w:szCs w:val="22"/>
        </w:rPr>
        <w:t>NLINE</w:t>
      </w:r>
      <w:r w:rsidR="00CB4A59" w:rsidRPr="008106B3">
        <w:rPr>
          <w:rFonts w:asciiTheme="minorHAnsi" w:hAnsiTheme="minorHAnsi" w:cstheme="minorHAnsi"/>
          <w:b/>
          <w:color w:val="009FE0"/>
          <w:sz w:val="72"/>
          <w:szCs w:val="22"/>
        </w:rPr>
        <w:br/>
        <w:t>PROGRAMS</w:t>
      </w:r>
    </w:p>
    <w:p w14:paraId="489E18B3" w14:textId="77777777" w:rsidR="00907A0A" w:rsidRPr="00C25DD9" w:rsidRDefault="00CB4A59" w:rsidP="00CB4A59">
      <w:pPr>
        <w:rPr>
          <w:rFonts w:cstheme="minorHAnsi"/>
          <w:b/>
        </w:rPr>
      </w:pPr>
      <w:r>
        <w:rPr>
          <w:rFonts w:cstheme="minorHAnsi"/>
          <w:b/>
        </w:rPr>
        <w:br w:type="page"/>
      </w:r>
      <w:r w:rsidR="00907A0A" w:rsidRPr="0000388E">
        <w:rPr>
          <w:rFonts w:cstheme="minorHAnsi"/>
          <w:b/>
          <w:sz w:val="28"/>
        </w:rPr>
        <w:lastRenderedPageBreak/>
        <w:t>EAT Mindfully Online Program</w:t>
      </w:r>
    </w:p>
    <w:p w14:paraId="74266D2E" w14:textId="77777777" w:rsidR="0000388E" w:rsidRPr="00EA107C" w:rsidRDefault="00907A0A" w:rsidP="0028017B">
      <w:pPr>
        <w:spacing w:after="0"/>
        <w:rPr>
          <w:rFonts w:cstheme="minorHAnsi"/>
        </w:rPr>
      </w:pPr>
      <w:r w:rsidRPr="00EA107C">
        <w:rPr>
          <w:rFonts w:cstheme="minorHAnsi"/>
          <w:b/>
        </w:rPr>
        <w:t>Background Information:</w:t>
      </w:r>
      <w:r w:rsidRPr="00EA107C">
        <w:rPr>
          <w:b/>
        </w:rPr>
        <w:br/>
      </w:r>
      <w:r w:rsidR="0000388E" w:rsidRPr="00EA107C">
        <w:rPr>
          <w:rFonts w:cstheme="minorHAnsi"/>
        </w:rPr>
        <w:t xml:space="preserve">This online program provides students with practical tips and strategies to cultivate a healthier relationship with food. </w:t>
      </w:r>
      <w:r w:rsidR="0000388E" w:rsidRPr="00EA107C">
        <w:t>T</w:t>
      </w:r>
      <w:r w:rsidR="0000388E">
        <w:t>he goal is t</w:t>
      </w:r>
      <w:r w:rsidR="0000388E" w:rsidRPr="00EA107C">
        <w:t>o educate students about healthy eating habits and increase their eating competence.</w:t>
      </w:r>
      <w:r w:rsidR="0000388E">
        <w:t xml:space="preserve"> </w:t>
      </w:r>
      <w:r w:rsidR="0000388E" w:rsidRPr="00EA107C">
        <w:rPr>
          <w:rFonts w:cstheme="minorHAnsi"/>
        </w:rPr>
        <w:t>The 21-day program includes:</w:t>
      </w:r>
    </w:p>
    <w:p w14:paraId="01377BF8" w14:textId="77777777" w:rsidR="0000388E" w:rsidRPr="00EA107C" w:rsidRDefault="0000388E" w:rsidP="00BB783F">
      <w:pPr>
        <w:numPr>
          <w:ilvl w:val="0"/>
          <w:numId w:val="1"/>
        </w:numPr>
        <w:spacing w:after="0" w:line="240" w:lineRule="auto"/>
        <w:rPr>
          <w:rFonts w:cstheme="minorHAnsi"/>
        </w:rPr>
      </w:pPr>
      <w:r w:rsidRPr="00EA107C">
        <w:rPr>
          <w:rFonts w:cstheme="minorHAnsi"/>
        </w:rPr>
        <w:t>Three comprehensive educational email modules:</w:t>
      </w:r>
    </w:p>
    <w:p w14:paraId="489B8F1E" w14:textId="77777777" w:rsidR="0000388E" w:rsidRPr="00EA107C" w:rsidRDefault="0000388E" w:rsidP="00BB783F">
      <w:pPr>
        <w:numPr>
          <w:ilvl w:val="1"/>
          <w:numId w:val="1"/>
        </w:numPr>
        <w:spacing w:after="0" w:line="240" w:lineRule="auto"/>
        <w:rPr>
          <w:rFonts w:cstheme="minorHAnsi"/>
        </w:rPr>
      </w:pPr>
      <w:r w:rsidRPr="00EA107C">
        <w:rPr>
          <w:rFonts w:cstheme="minorHAnsi"/>
        </w:rPr>
        <w:t>College Nutrition 101 Module – includes tips to fit in more fruits and veggies and how to build balanced snacks.</w:t>
      </w:r>
    </w:p>
    <w:p w14:paraId="12CE4A51" w14:textId="77777777" w:rsidR="0000388E" w:rsidRPr="00EA107C" w:rsidRDefault="0000388E" w:rsidP="00BB783F">
      <w:pPr>
        <w:numPr>
          <w:ilvl w:val="1"/>
          <w:numId w:val="1"/>
        </w:numPr>
        <w:spacing w:after="0" w:line="240" w:lineRule="auto"/>
        <w:rPr>
          <w:rFonts w:cstheme="minorHAnsi"/>
        </w:rPr>
      </w:pPr>
      <w:r w:rsidRPr="00EA107C">
        <w:rPr>
          <w:rFonts w:cstheme="minorHAnsi"/>
        </w:rPr>
        <w:t>College Nutrition 102 Module – insider strategies to better navigate the dining halls and prepare healthy meals.</w:t>
      </w:r>
    </w:p>
    <w:p w14:paraId="0F05D142" w14:textId="77777777" w:rsidR="0000388E" w:rsidRPr="00EA107C" w:rsidRDefault="0000388E" w:rsidP="00BB783F">
      <w:pPr>
        <w:numPr>
          <w:ilvl w:val="1"/>
          <w:numId w:val="1"/>
        </w:numPr>
        <w:spacing w:after="0" w:line="240" w:lineRule="auto"/>
        <w:rPr>
          <w:rFonts w:cstheme="minorHAnsi"/>
        </w:rPr>
      </w:pPr>
      <w:r w:rsidRPr="00EA107C">
        <w:rPr>
          <w:rFonts w:cstheme="minorHAnsi"/>
        </w:rPr>
        <w:t>Mindful Eating Module – making time for meals, paying attention to your hunger cues, and mindful eating practices.</w:t>
      </w:r>
    </w:p>
    <w:p w14:paraId="6D397D8E" w14:textId="77777777" w:rsidR="0000388E" w:rsidRPr="00EA107C" w:rsidRDefault="0000388E" w:rsidP="00BB783F">
      <w:pPr>
        <w:numPr>
          <w:ilvl w:val="0"/>
          <w:numId w:val="1"/>
        </w:numPr>
        <w:spacing w:after="0" w:line="240" w:lineRule="auto"/>
        <w:rPr>
          <w:rFonts w:cstheme="minorHAnsi"/>
        </w:rPr>
      </w:pPr>
      <w:r w:rsidRPr="00EA107C">
        <w:rPr>
          <w:rFonts w:cstheme="minorHAnsi"/>
        </w:rPr>
        <w:t>Six “challenge yourself” emails with quick strategies to try.</w:t>
      </w:r>
    </w:p>
    <w:p w14:paraId="5192B3B6" w14:textId="77777777" w:rsidR="0000388E" w:rsidRDefault="0000388E" w:rsidP="00BB783F">
      <w:pPr>
        <w:numPr>
          <w:ilvl w:val="0"/>
          <w:numId w:val="1"/>
        </w:numPr>
        <w:spacing w:after="0" w:line="240" w:lineRule="auto"/>
        <w:rPr>
          <w:rFonts w:cstheme="minorHAnsi"/>
        </w:rPr>
      </w:pPr>
      <w:r w:rsidRPr="00EA107C">
        <w:rPr>
          <w:rFonts w:cstheme="minorHAnsi"/>
        </w:rPr>
        <w:t>Menu planner and other helpful tracking tools.</w:t>
      </w:r>
    </w:p>
    <w:p w14:paraId="0405222A" w14:textId="77777777" w:rsidR="00907A0A" w:rsidRPr="0000388E" w:rsidRDefault="0000388E" w:rsidP="00BB783F">
      <w:pPr>
        <w:numPr>
          <w:ilvl w:val="0"/>
          <w:numId w:val="1"/>
        </w:numPr>
        <w:spacing w:after="0" w:line="240" w:lineRule="auto"/>
        <w:rPr>
          <w:rFonts w:cstheme="minorHAnsi"/>
        </w:rPr>
      </w:pPr>
      <w:r w:rsidRPr="0000388E">
        <w:rPr>
          <w:rFonts w:cstheme="minorHAnsi"/>
        </w:rPr>
        <w:t>Comprehensive campus resource guide for additional nutrition and diet support.</w:t>
      </w:r>
    </w:p>
    <w:p w14:paraId="53FC5EF4" w14:textId="77777777" w:rsidR="0000388E" w:rsidRDefault="0000388E" w:rsidP="0028017B">
      <w:pPr>
        <w:spacing w:after="0" w:line="180" w:lineRule="auto"/>
        <w:rPr>
          <w:b/>
        </w:rPr>
      </w:pPr>
    </w:p>
    <w:p w14:paraId="13D38B3D" w14:textId="77777777" w:rsidR="00907A0A" w:rsidRPr="00EA107C" w:rsidRDefault="00EA107C" w:rsidP="0028017B">
      <w:pPr>
        <w:spacing w:after="0"/>
      </w:pPr>
      <w:r w:rsidRPr="00EA107C">
        <w:rPr>
          <w:b/>
        </w:rPr>
        <w:t xml:space="preserve">Program </w:t>
      </w:r>
      <w:r w:rsidR="00907A0A" w:rsidRPr="00EA107C">
        <w:rPr>
          <w:b/>
        </w:rPr>
        <w:t>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907A0A" w:rsidRPr="00EA107C" w14:paraId="6D1D6963" w14:textId="77777777" w:rsidTr="00894A46">
        <w:trPr>
          <w:trHeight w:val="800"/>
        </w:trPr>
        <w:tc>
          <w:tcPr>
            <w:tcW w:w="1902" w:type="dxa"/>
            <w:shd w:val="clear" w:color="auto" w:fill="D9D9D9" w:themeFill="background1" w:themeFillShade="D9"/>
            <w:vAlign w:val="center"/>
          </w:tcPr>
          <w:p w14:paraId="35915969" w14:textId="77777777" w:rsidR="00907A0A" w:rsidRPr="00EA107C" w:rsidRDefault="00D77203" w:rsidP="00894A46">
            <w:pPr>
              <w:jc w:val="center"/>
              <w:rPr>
                <w:b/>
              </w:rPr>
            </w:pPr>
            <w:r w:rsidRPr="00EA107C">
              <w:rPr>
                <w:b/>
              </w:rPr>
              <w:t>Evaluation Outcomes</w:t>
            </w:r>
          </w:p>
        </w:tc>
        <w:tc>
          <w:tcPr>
            <w:tcW w:w="4060" w:type="dxa"/>
            <w:shd w:val="clear" w:color="auto" w:fill="D9D9D9" w:themeFill="background1" w:themeFillShade="D9"/>
          </w:tcPr>
          <w:p w14:paraId="241FD81B" w14:textId="77777777" w:rsidR="00907A0A" w:rsidRPr="00EA107C" w:rsidRDefault="00907A0A" w:rsidP="008058F3">
            <w:pPr>
              <w:rPr>
                <w:b/>
              </w:rPr>
            </w:pPr>
          </w:p>
        </w:tc>
        <w:tc>
          <w:tcPr>
            <w:tcW w:w="1342" w:type="dxa"/>
            <w:shd w:val="clear" w:color="auto" w:fill="D9D9D9" w:themeFill="background1" w:themeFillShade="D9"/>
            <w:vAlign w:val="center"/>
          </w:tcPr>
          <w:p w14:paraId="74B237CE" w14:textId="77777777" w:rsidR="00907A0A" w:rsidRPr="00EA107C" w:rsidRDefault="00907A0A" w:rsidP="008058F3">
            <w:pPr>
              <w:jc w:val="center"/>
              <w:rPr>
                <w:b/>
              </w:rPr>
            </w:pPr>
            <w:r w:rsidRPr="00EA107C">
              <w:rPr>
                <w:b/>
              </w:rPr>
              <w:t>Working Towards Objective</w:t>
            </w:r>
          </w:p>
        </w:tc>
        <w:tc>
          <w:tcPr>
            <w:tcW w:w="1087" w:type="dxa"/>
            <w:shd w:val="clear" w:color="auto" w:fill="D9D9D9" w:themeFill="background1" w:themeFillShade="D9"/>
            <w:vAlign w:val="center"/>
          </w:tcPr>
          <w:p w14:paraId="7413DC49" w14:textId="77777777" w:rsidR="00907A0A" w:rsidRPr="00EA107C" w:rsidRDefault="00907A0A" w:rsidP="008058F3">
            <w:pPr>
              <w:jc w:val="center"/>
              <w:rPr>
                <w:b/>
              </w:rPr>
            </w:pPr>
            <w:r w:rsidRPr="00EA107C">
              <w:rPr>
                <w:b/>
              </w:rPr>
              <w:t>Meets Objective</w:t>
            </w:r>
          </w:p>
        </w:tc>
        <w:tc>
          <w:tcPr>
            <w:tcW w:w="1185" w:type="dxa"/>
            <w:shd w:val="clear" w:color="auto" w:fill="D9D9D9" w:themeFill="background1" w:themeFillShade="D9"/>
            <w:vAlign w:val="center"/>
          </w:tcPr>
          <w:p w14:paraId="38F6BF80" w14:textId="77777777" w:rsidR="00907A0A" w:rsidRPr="00EA107C" w:rsidRDefault="00907A0A" w:rsidP="008058F3">
            <w:pPr>
              <w:jc w:val="center"/>
              <w:rPr>
                <w:b/>
              </w:rPr>
            </w:pPr>
            <w:r w:rsidRPr="00EA107C">
              <w:rPr>
                <w:b/>
              </w:rPr>
              <w:t>Exceeds Objective</w:t>
            </w:r>
          </w:p>
        </w:tc>
      </w:tr>
      <w:tr w:rsidR="00907A0A" w:rsidRPr="00EA107C" w14:paraId="5300AFBA" w14:textId="77777777" w:rsidTr="00136807">
        <w:tc>
          <w:tcPr>
            <w:tcW w:w="1902" w:type="dxa"/>
            <w:shd w:val="clear" w:color="auto" w:fill="D9D9D9" w:themeFill="background1" w:themeFillShade="D9"/>
            <w:vAlign w:val="center"/>
          </w:tcPr>
          <w:p w14:paraId="1C60FDA4" w14:textId="77777777" w:rsidR="00907A0A" w:rsidRPr="00EA107C" w:rsidRDefault="00D77203" w:rsidP="00894A46">
            <w:pPr>
              <w:jc w:val="center"/>
              <w:rPr>
                <w:b/>
              </w:rPr>
            </w:pPr>
            <w:r w:rsidRPr="00EA107C">
              <w:rPr>
                <w:b/>
              </w:rPr>
              <w:t>3</w:t>
            </w:r>
            <w:r w:rsidR="00EB4E39">
              <w:rPr>
                <w:b/>
              </w:rPr>
              <w:t>7</w:t>
            </w:r>
            <w:r w:rsidR="00894A46" w:rsidRPr="00EA107C">
              <w:rPr>
                <w:b/>
              </w:rPr>
              <w:t xml:space="preserve"> Fall</w:t>
            </w:r>
            <w:r w:rsidRPr="00EA107C">
              <w:rPr>
                <w:b/>
              </w:rPr>
              <w:t xml:space="preserve"> / </w:t>
            </w:r>
            <w:r w:rsidR="00EB4E39">
              <w:rPr>
                <w:b/>
              </w:rPr>
              <w:t>18</w:t>
            </w:r>
            <w:r w:rsidR="00894A46" w:rsidRPr="00EA107C">
              <w:rPr>
                <w:b/>
              </w:rPr>
              <w:t xml:space="preserve"> Spring</w:t>
            </w:r>
          </w:p>
        </w:tc>
        <w:tc>
          <w:tcPr>
            <w:tcW w:w="4060" w:type="dxa"/>
          </w:tcPr>
          <w:p w14:paraId="4FEF4E06" w14:textId="77777777" w:rsidR="00907A0A" w:rsidRPr="00EA107C" w:rsidRDefault="00907A0A" w:rsidP="008058F3">
            <w:r w:rsidRPr="00EA107C">
              <w:t xml:space="preserve">Each academic semester, fifty students will complete the EAT Mindfully program. </w:t>
            </w:r>
          </w:p>
        </w:tc>
        <w:tc>
          <w:tcPr>
            <w:tcW w:w="1342" w:type="dxa"/>
            <w:shd w:val="clear" w:color="auto" w:fill="EAF1DD" w:themeFill="accent3" w:themeFillTint="33"/>
            <w:vAlign w:val="center"/>
          </w:tcPr>
          <w:p w14:paraId="2A912707" w14:textId="77777777" w:rsidR="00907A0A" w:rsidRPr="00EA107C" w:rsidRDefault="004007CB" w:rsidP="008058F3">
            <w:pPr>
              <w:jc w:val="center"/>
            </w:pPr>
            <w:r>
              <w:t>X</w:t>
            </w:r>
          </w:p>
        </w:tc>
        <w:tc>
          <w:tcPr>
            <w:tcW w:w="1087" w:type="dxa"/>
            <w:vAlign w:val="center"/>
          </w:tcPr>
          <w:p w14:paraId="1D931222" w14:textId="77777777" w:rsidR="00907A0A" w:rsidRPr="00EA107C" w:rsidRDefault="00907A0A" w:rsidP="008058F3">
            <w:pPr>
              <w:jc w:val="center"/>
            </w:pPr>
          </w:p>
        </w:tc>
        <w:tc>
          <w:tcPr>
            <w:tcW w:w="1185" w:type="dxa"/>
            <w:vAlign w:val="center"/>
          </w:tcPr>
          <w:p w14:paraId="2E2B6CFB" w14:textId="77777777" w:rsidR="00907A0A" w:rsidRPr="00EA107C" w:rsidRDefault="00907A0A" w:rsidP="008058F3">
            <w:pPr>
              <w:jc w:val="center"/>
            </w:pPr>
          </w:p>
        </w:tc>
      </w:tr>
      <w:tr w:rsidR="00907A0A" w:rsidRPr="00EA107C" w14:paraId="45E1A1CC" w14:textId="77777777" w:rsidTr="00894A46">
        <w:trPr>
          <w:trHeight w:val="287"/>
        </w:trPr>
        <w:tc>
          <w:tcPr>
            <w:tcW w:w="1902" w:type="dxa"/>
            <w:shd w:val="clear" w:color="auto" w:fill="D9D9D9" w:themeFill="background1" w:themeFillShade="D9"/>
            <w:vAlign w:val="center"/>
          </w:tcPr>
          <w:p w14:paraId="5C62448A" w14:textId="77777777" w:rsidR="00907A0A" w:rsidRPr="00EA107C" w:rsidRDefault="00907A0A" w:rsidP="00894A46">
            <w:pPr>
              <w:jc w:val="center"/>
              <w:rPr>
                <w:b/>
              </w:rPr>
            </w:pPr>
          </w:p>
        </w:tc>
        <w:tc>
          <w:tcPr>
            <w:tcW w:w="7674" w:type="dxa"/>
            <w:gridSpan w:val="4"/>
            <w:shd w:val="clear" w:color="auto" w:fill="D9D9D9" w:themeFill="background1" w:themeFillShade="D9"/>
          </w:tcPr>
          <w:p w14:paraId="40EC5765" w14:textId="77777777" w:rsidR="00907A0A" w:rsidRPr="00EA107C" w:rsidRDefault="00907A0A" w:rsidP="008058F3">
            <w:pPr>
              <w:rPr>
                <w:b/>
              </w:rPr>
            </w:pPr>
            <w:r w:rsidRPr="00EA107C">
              <w:rPr>
                <w:b/>
              </w:rPr>
              <w:t xml:space="preserve">Upon program completion: </w:t>
            </w:r>
          </w:p>
        </w:tc>
      </w:tr>
      <w:tr w:rsidR="00907A0A" w:rsidRPr="00EA107C" w14:paraId="369E13EE" w14:textId="77777777" w:rsidTr="004007CB">
        <w:tc>
          <w:tcPr>
            <w:tcW w:w="1902" w:type="dxa"/>
            <w:shd w:val="clear" w:color="auto" w:fill="D9D9D9" w:themeFill="background1" w:themeFillShade="D9"/>
            <w:vAlign w:val="center"/>
          </w:tcPr>
          <w:p w14:paraId="7C08DC5B" w14:textId="77777777" w:rsidR="00907A0A" w:rsidRPr="00EA107C" w:rsidRDefault="004007CB" w:rsidP="00894A46">
            <w:pPr>
              <w:jc w:val="center"/>
              <w:rPr>
                <w:b/>
              </w:rPr>
            </w:pPr>
            <w:r>
              <w:rPr>
                <w:b/>
              </w:rPr>
              <w:t>77%</w:t>
            </w:r>
          </w:p>
        </w:tc>
        <w:tc>
          <w:tcPr>
            <w:tcW w:w="4060" w:type="dxa"/>
          </w:tcPr>
          <w:p w14:paraId="7AFA99AC" w14:textId="77777777" w:rsidR="00907A0A" w:rsidRPr="00EA107C" w:rsidRDefault="00907A0A" w:rsidP="008058F3">
            <w:r w:rsidRPr="00EA107C">
              <w:t xml:space="preserve">75% of survey participants will agree or strongly agree that the program </w:t>
            </w:r>
            <w:r w:rsidRPr="00EA107C">
              <w:rPr>
                <w:b/>
              </w:rPr>
              <w:t>helped them to learn strategies to make healthy food choices</w:t>
            </w:r>
            <w:r w:rsidRPr="00EA107C">
              <w:t>.</w:t>
            </w:r>
          </w:p>
        </w:tc>
        <w:tc>
          <w:tcPr>
            <w:tcW w:w="1342" w:type="dxa"/>
            <w:vAlign w:val="center"/>
          </w:tcPr>
          <w:p w14:paraId="7AE65D2F" w14:textId="77777777" w:rsidR="00907A0A" w:rsidRPr="00EA107C" w:rsidRDefault="00907A0A" w:rsidP="008058F3">
            <w:pPr>
              <w:jc w:val="center"/>
            </w:pPr>
          </w:p>
        </w:tc>
        <w:tc>
          <w:tcPr>
            <w:tcW w:w="1087" w:type="dxa"/>
            <w:shd w:val="clear" w:color="auto" w:fill="auto"/>
            <w:vAlign w:val="center"/>
          </w:tcPr>
          <w:p w14:paraId="7291BE18" w14:textId="77777777" w:rsidR="00907A0A" w:rsidRPr="00EA107C" w:rsidRDefault="00907A0A" w:rsidP="008058F3">
            <w:pPr>
              <w:jc w:val="center"/>
            </w:pPr>
          </w:p>
        </w:tc>
        <w:tc>
          <w:tcPr>
            <w:tcW w:w="1185" w:type="dxa"/>
            <w:shd w:val="clear" w:color="auto" w:fill="76923C" w:themeFill="accent3" w:themeFillShade="BF"/>
            <w:vAlign w:val="center"/>
          </w:tcPr>
          <w:p w14:paraId="5C369FD2" w14:textId="77777777" w:rsidR="00907A0A" w:rsidRPr="00EA107C" w:rsidRDefault="004007CB" w:rsidP="008058F3">
            <w:pPr>
              <w:jc w:val="center"/>
            </w:pPr>
            <w:r>
              <w:t>X</w:t>
            </w:r>
          </w:p>
        </w:tc>
      </w:tr>
      <w:tr w:rsidR="00907A0A" w:rsidRPr="00EA107C" w14:paraId="0746E600" w14:textId="77777777" w:rsidTr="004007CB">
        <w:tc>
          <w:tcPr>
            <w:tcW w:w="1902" w:type="dxa"/>
            <w:shd w:val="clear" w:color="auto" w:fill="D9D9D9" w:themeFill="background1" w:themeFillShade="D9"/>
            <w:vAlign w:val="center"/>
          </w:tcPr>
          <w:p w14:paraId="696F66BA" w14:textId="77777777" w:rsidR="00907A0A" w:rsidRPr="00EA107C" w:rsidRDefault="004007CB" w:rsidP="00894A46">
            <w:pPr>
              <w:jc w:val="center"/>
              <w:rPr>
                <w:b/>
              </w:rPr>
            </w:pPr>
            <w:r>
              <w:rPr>
                <w:b/>
              </w:rPr>
              <w:t>60%</w:t>
            </w:r>
          </w:p>
        </w:tc>
        <w:tc>
          <w:tcPr>
            <w:tcW w:w="4060" w:type="dxa"/>
          </w:tcPr>
          <w:p w14:paraId="71C4E288" w14:textId="77777777" w:rsidR="00907A0A" w:rsidRPr="00EA107C" w:rsidRDefault="00907A0A" w:rsidP="008058F3">
            <w:r w:rsidRPr="00EA107C">
              <w:t>75% of survey participants will agree or strongly agree that they have</w:t>
            </w:r>
            <w:r w:rsidRPr="00EA107C">
              <w:rPr>
                <w:b/>
              </w:rPr>
              <w:t xml:space="preserve"> increased their confidence to build healthy snacks and meals</w:t>
            </w:r>
            <w:r w:rsidRPr="00EA107C">
              <w:t xml:space="preserve">. </w:t>
            </w:r>
          </w:p>
        </w:tc>
        <w:tc>
          <w:tcPr>
            <w:tcW w:w="1342" w:type="dxa"/>
            <w:shd w:val="clear" w:color="auto" w:fill="D6E3BC" w:themeFill="accent3" w:themeFillTint="66"/>
            <w:vAlign w:val="center"/>
          </w:tcPr>
          <w:p w14:paraId="29336A01" w14:textId="77777777" w:rsidR="00907A0A" w:rsidRPr="00EA107C" w:rsidRDefault="004007CB" w:rsidP="008058F3">
            <w:pPr>
              <w:jc w:val="center"/>
            </w:pPr>
            <w:r>
              <w:t>X</w:t>
            </w:r>
          </w:p>
        </w:tc>
        <w:tc>
          <w:tcPr>
            <w:tcW w:w="1087" w:type="dxa"/>
            <w:shd w:val="clear" w:color="auto" w:fill="auto"/>
            <w:vAlign w:val="center"/>
          </w:tcPr>
          <w:p w14:paraId="34765FBC" w14:textId="77777777" w:rsidR="00907A0A" w:rsidRPr="00EA107C" w:rsidRDefault="00907A0A" w:rsidP="008058F3">
            <w:pPr>
              <w:jc w:val="center"/>
            </w:pPr>
          </w:p>
        </w:tc>
        <w:tc>
          <w:tcPr>
            <w:tcW w:w="1185" w:type="dxa"/>
            <w:shd w:val="clear" w:color="auto" w:fill="auto"/>
            <w:vAlign w:val="center"/>
          </w:tcPr>
          <w:p w14:paraId="3C43920E" w14:textId="77777777" w:rsidR="00907A0A" w:rsidRPr="00EA107C" w:rsidRDefault="00907A0A" w:rsidP="008058F3">
            <w:pPr>
              <w:jc w:val="center"/>
            </w:pPr>
          </w:p>
        </w:tc>
      </w:tr>
      <w:tr w:rsidR="00907A0A" w:rsidRPr="00EA107C" w14:paraId="10226FE9" w14:textId="77777777" w:rsidTr="004007CB">
        <w:tc>
          <w:tcPr>
            <w:tcW w:w="1902" w:type="dxa"/>
            <w:shd w:val="clear" w:color="auto" w:fill="D9D9D9" w:themeFill="background1" w:themeFillShade="D9"/>
            <w:vAlign w:val="center"/>
          </w:tcPr>
          <w:p w14:paraId="45F24958" w14:textId="77777777" w:rsidR="00907A0A" w:rsidRPr="00EA107C" w:rsidRDefault="004007CB" w:rsidP="00894A46">
            <w:pPr>
              <w:jc w:val="center"/>
              <w:rPr>
                <w:b/>
              </w:rPr>
            </w:pPr>
            <w:r>
              <w:rPr>
                <w:b/>
              </w:rPr>
              <w:t>43%</w:t>
            </w:r>
          </w:p>
        </w:tc>
        <w:tc>
          <w:tcPr>
            <w:tcW w:w="4060" w:type="dxa"/>
          </w:tcPr>
          <w:p w14:paraId="7AF48969" w14:textId="77777777" w:rsidR="00907A0A" w:rsidRPr="00EA107C" w:rsidRDefault="00907A0A" w:rsidP="008058F3">
            <w:r w:rsidRPr="00EA107C">
              <w:t xml:space="preserve">75% of survey participants will agree or strongly agree that they have an </w:t>
            </w:r>
            <w:r w:rsidRPr="00EA107C">
              <w:rPr>
                <w:b/>
              </w:rPr>
              <w:t>increased awareness of healthy food options available on campus</w:t>
            </w:r>
            <w:r w:rsidRPr="00EA107C">
              <w:t xml:space="preserve">. </w:t>
            </w:r>
          </w:p>
        </w:tc>
        <w:tc>
          <w:tcPr>
            <w:tcW w:w="1342" w:type="dxa"/>
            <w:shd w:val="clear" w:color="auto" w:fill="D6E3BC" w:themeFill="accent3" w:themeFillTint="66"/>
            <w:vAlign w:val="center"/>
          </w:tcPr>
          <w:p w14:paraId="12487630" w14:textId="77777777" w:rsidR="00907A0A" w:rsidRPr="00EA107C" w:rsidRDefault="004007CB" w:rsidP="008058F3">
            <w:pPr>
              <w:jc w:val="center"/>
            </w:pPr>
            <w:r>
              <w:t>X</w:t>
            </w:r>
          </w:p>
        </w:tc>
        <w:tc>
          <w:tcPr>
            <w:tcW w:w="1087" w:type="dxa"/>
            <w:shd w:val="clear" w:color="auto" w:fill="auto"/>
            <w:vAlign w:val="center"/>
          </w:tcPr>
          <w:p w14:paraId="00EAB86D" w14:textId="77777777" w:rsidR="00907A0A" w:rsidRPr="00EA107C" w:rsidRDefault="00907A0A" w:rsidP="008058F3">
            <w:pPr>
              <w:jc w:val="center"/>
            </w:pPr>
          </w:p>
        </w:tc>
        <w:tc>
          <w:tcPr>
            <w:tcW w:w="1185" w:type="dxa"/>
            <w:shd w:val="clear" w:color="auto" w:fill="auto"/>
            <w:vAlign w:val="center"/>
          </w:tcPr>
          <w:p w14:paraId="47B1EEC9" w14:textId="77777777" w:rsidR="00907A0A" w:rsidRPr="00EA107C" w:rsidRDefault="00907A0A" w:rsidP="008058F3">
            <w:pPr>
              <w:jc w:val="center"/>
            </w:pPr>
          </w:p>
        </w:tc>
      </w:tr>
      <w:tr w:rsidR="00907A0A" w:rsidRPr="00EA107C" w14:paraId="10158479" w14:textId="77777777" w:rsidTr="004007CB">
        <w:tc>
          <w:tcPr>
            <w:tcW w:w="1902" w:type="dxa"/>
            <w:shd w:val="clear" w:color="auto" w:fill="D9D9D9" w:themeFill="background1" w:themeFillShade="D9"/>
            <w:vAlign w:val="center"/>
          </w:tcPr>
          <w:p w14:paraId="142C0940" w14:textId="77777777" w:rsidR="00907A0A" w:rsidRPr="00EA107C" w:rsidRDefault="004007CB" w:rsidP="00894A46">
            <w:pPr>
              <w:jc w:val="center"/>
              <w:rPr>
                <w:b/>
              </w:rPr>
            </w:pPr>
            <w:r>
              <w:rPr>
                <w:b/>
              </w:rPr>
              <w:t>47%</w:t>
            </w:r>
          </w:p>
        </w:tc>
        <w:tc>
          <w:tcPr>
            <w:tcW w:w="4060" w:type="dxa"/>
          </w:tcPr>
          <w:p w14:paraId="786B9A4A" w14:textId="77777777" w:rsidR="00907A0A" w:rsidRPr="00EA107C" w:rsidRDefault="00907A0A" w:rsidP="008058F3">
            <w:r w:rsidRPr="00EA107C">
              <w:t xml:space="preserve">75% of survey participants will agree or strongly agree that they have a </w:t>
            </w:r>
            <w:r w:rsidRPr="00EA107C">
              <w:rPr>
                <w:b/>
              </w:rPr>
              <w:t>better understanding of nutrition resources on campus</w:t>
            </w:r>
            <w:r w:rsidRPr="00EA107C">
              <w:t xml:space="preserve">. </w:t>
            </w:r>
          </w:p>
        </w:tc>
        <w:tc>
          <w:tcPr>
            <w:tcW w:w="1342" w:type="dxa"/>
            <w:shd w:val="clear" w:color="auto" w:fill="D6E3BC" w:themeFill="accent3" w:themeFillTint="66"/>
            <w:vAlign w:val="center"/>
          </w:tcPr>
          <w:p w14:paraId="530AF202" w14:textId="77777777" w:rsidR="00907A0A" w:rsidRPr="00EA107C" w:rsidRDefault="004007CB" w:rsidP="008058F3">
            <w:pPr>
              <w:jc w:val="center"/>
            </w:pPr>
            <w:r>
              <w:t>X</w:t>
            </w:r>
          </w:p>
        </w:tc>
        <w:tc>
          <w:tcPr>
            <w:tcW w:w="1087" w:type="dxa"/>
            <w:shd w:val="clear" w:color="auto" w:fill="auto"/>
            <w:vAlign w:val="center"/>
          </w:tcPr>
          <w:p w14:paraId="65F30A92" w14:textId="77777777" w:rsidR="00907A0A" w:rsidRPr="00EA107C" w:rsidRDefault="00907A0A" w:rsidP="008058F3">
            <w:pPr>
              <w:jc w:val="center"/>
            </w:pPr>
          </w:p>
        </w:tc>
        <w:tc>
          <w:tcPr>
            <w:tcW w:w="1185" w:type="dxa"/>
            <w:shd w:val="clear" w:color="auto" w:fill="auto"/>
            <w:vAlign w:val="center"/>
          </w:tcPr>
          <w:p w14:paraId="37E966B2" w14:textId="77777777" w:rsidR="00907A0A" w:rsidRPr="00EA107C" w:rsidRDefault="00907A0A" w:rsidP="008058F3">
            <w:pPr>
              <w:jc w:val="center"/>
            </w:pPr>
          </w:p>
        </w:tc>
      </w:tr>
      <w:tr w:rsidR="00907A0A" w:rsidRPr="00EA107C" w14:paraId="5643B7CA" w14:textId="77777777" w:rsidTr="004007CB">
        <w:tc>
          <w:tcPr>
            <w:tcW w:w="1902" w:type="dxa"/>
            <w:shd w:val="clear" w:color="auto" w:fill="D9D9D9" w:themeFill="background1" w:themeFillShade="D9"/>
            <w:vAlign w:val="center"/>
          </w:tcPr>
          <w:p w14:paraId="2487C636" w14:textId="77777777" w:rsidR="00907A0A" w:rsidRPr="00EA107C" w:rsidRDefault="004007CB" w:rsidP="00894A46">
            <w:pPr>
              <w:jc w:val="center"/>
              <w:rPr>
                <w:b/>
              </w:rPr>
            </w:pPr>
            <w:r>
              <w:rPr>
                <w:b/>
              </w:rPr>
              <w:t>53%</w:t>
            </w:r>
          </w:p>
        </w:tc>
        <w:tc>
          <w:tcPr>
            <w:tcW w:w="4060" w:type="dxa"/>
          </w:tcPr>
          <w:p w14:paraId="07CBDE90" w14:textId="77777777" w:rsidR="00907A0A" w:rsidRPr="00EA107C" w:rsidRDefault="00907A0A" w:rsidP="008058F3">
            <w:r w:rsidRPr="00EA107C">
              <w:t xml:space="preserve">55% of survey participants will agree or strongly agree that </w:t>
            </w:r>
            <w:r w:rsidRPr="00EA107C">
              <w:rPr>
                <w:b/>
              </w:rPr>
              <w:t>they choose more nutrient dense foods in the campus dining facilities</w:t>
            </w:r>
            <w:r w:rsidRPr="00EA107C">
              <w:t xml:space="preserve">. </w:t>
            </w:r>
          </w:p>
        </w:tc>
        <w:tc>
          <w:tcPr>
            <w:tcW w:w="1342" w:type="dxa"/>
            <w:shd w:val="clear" w:color="auto" w:fill="D6E3BC" w:themeFill="accent3" w:themeFillTint="66"/>
            <w:vAlign w:val="center"/>
          </w:tcPr>
          <w:p w14:paraId="3325DEBB" w14:textId="77777777" w:rsidR="00907A0A" w:rsidRPr="00EA107C" w:rsidRDefault="004007CB" w:rsidP="008058F3">
            <w:pPr>
              <w:jc w:val="center"/>
            </w:pPr>
            <w:r>
              <w:t>X</w:t>
            </w:r>
          </w:p>
        </w:tc>
        <w:tc>
          <w:tcPr>
            <w:tcW w:w="1087" w:type="dxa"/>
            <w:shd w:val="clear" w:color="auto" w:fill="auto"/>
            <w:vAlign w:val="center"/>
          </w:tcPr>
          <w:p w14:paraId="4EDE6A0C" w14:textId="77777777" w:rsidR="00907A0A" w:rsidRPr="00EA107C" w:rsidRDefault="00907A0A" w:rsidP="008058F3">
            <w:pPr>
              <w:jc w:val="center"/>
            </w:pPr>
          </w:p>
        </w:tc>
        <w:tc>
          <w:tcPr>
            <w:tcW w:w="1185" w:type="dxa"/>
            <w:shd w:val="clear" w:color="auto" w:fill="auto"/>
            <w:vAlign w:val="center"/>
          </w:tcPr>
          <w:p w14:paraId="45973E74" w14:textId="77777777" w:rsidR="00907A0A" w:rsidRPr="00EA107C" w:rsidRDefault="00907A0A" w:rsidP="008058F3">
            <w:pPr>
              <w:jc w:val="center"/>
            </w:pPr>
          </w:p>
        </w:tc>
      </w:tr>
      <w:tr w:rsidR="00907A0A" w:rsidRPr="00EA107C" w14:paraId="11BA24F5" w14:textId="77777777" w:rsidTr="004007CB">
        <w:tc>
          <w:tcPr>
            <w:tcW w:w="1902" w:type="dxa"/>
            <w:shd w:val="clear" w:color="auto" w:fill="D9D9D9" w:themeFill="background1" w:themeFillShade="D9"/>
            <w:vAlign w:val="center"/>
          </w:tcPr>
          <w:p w14:paraId="7EEE9D71" w14:textId="77777777" w:rsidR="00907A0A" w:rsidRPr="00EA107C" w:rsidRDefault="004007CB" w:rsidP="00894A46">
            <w:pPr>
              <w:jc w:val="center"/>
              <w:rPr>
                <w:b/>
              </w:rPr>
            </w:pPr>
            <w:r>
              <w:rPr>
                <w:b/>
              </w:rPr>
              <w:t>73%</w:t>
            </w:r>
          </w:p>
        </w:tc>
        <w:tc>
          <w:tcPr>
            <w:tcW w:w="4060" w:type="dxa"/>
          </w:tcPr>
          <w:p w14:paraId="231AE8D2" w14:textId="77777777" w:rsidR="00907A0A" w:rsidRPr="00EA107C" w:rsidRDefault="00907A0A" w:rsidP="008058F3">
            <w:r w:rsidRPr="00EA107C">
              <w:t xml:space="preserve">55% of survey participants will indicate that they </w:t>
            </w:r>
            <w:r w:rsidRPr="00EA107C">
              <w:rPr>
                <w:b/>
              </w:rPr>
              <w:t>eat more mindfully</w:t>
            </w:r>
            <w:r w:rsidRPr="00EA107C">
              <w:t xml:space="preserve">. </w:t>
            </w:r>
          </w:p>
        </w:tc>
        <w:tc>
          <w:tcPr>
            <w:tcW w:w="1342" w:type="dxa"/>
            <w:vAlign w:val="center"/>
          </w:tcPr>
          <w:p w14:paraId="5A628200" w14:textId="77777777" w:rsidR="00907A0A" w:rsidRPr="00EA107C" w:rsidRDefault="00907A0A" w:rsidP="008058F3">
            <w:pPr>
              <w:jc w:val="center"/>
            </w:pPr>
          </w:p>
        </w:tc>
        <w:tc>
          <w:tcPr>
            <w:tcW w:w="1087" w:type="dxa"/>
            <w:shd w:val="clear" w:color="auto" w:fill="auto"/>
            <w:vAlign w:val="center"/>
          </w:tcPr>
          <w:p w14:paraId="10221F4E" w14:textId="77777777" w:rsidR="00907A0A" w:rsidRPr="00EA107C" w:rsidRDefault="00907A0A" w:rsidP="008058F3">
            <w:pPr>
              <w:jc w:val="center"/>
            </w:pPr>
          </w:p>
        </w:tc>
        <w:tc>
          <w:tcPr>
            <w:tcW w:w="1185" w:type="dxa"/>
            <w:shd w:val="clear" w:color="auto" w:fill="76923C" w:themeFill="accent3" w:themeFillShade="BF"/>
            <w:vAlign w:val="center"/>
          </w:tcPr>
          <w:p w14:paraId="0817BCFF" w14:textId="77777777" w:rsidR="00907A0A" w:rsidRPr="00EA107C" w:rsidRDefault="004007CB" w:rsidP="008058F3">
            <w:pPr>
              <w:jc w:val="center"/>
            </w:pPr>
            <w:r>
              <w:t>X</w:t>
            </w:r>
          </w:p>
        </w:tc>
      </w:tr>
      <w:tr w:rsidR="00907A0A" w:rsidRPr="00EA107C" w14:paraId="527AFDB5" w14:textId="77777777" w:rsidTr="004007CB">
        <w:tc>
          <w:tcPr>
            <w:tcW w:w="1902" w:type="dxa"/>
            <w:shd w:val="clear" w:color="auto" w:fill="D9D9D9" w:themeFill="background1" w:themeFillShade="D9"/>
            <w:vAlign w:val="center"/>
          </w:tcPr>
          <w:p w14:paraId="2D2885D3" w14:textId="77777777" w:rsidR="00907A0A" w:rsidRPr="00EA107C" w:rsidRDefault="000961EB" w:rsidP="00894A46">
            <w:pPr>
              <w:jc w:val="center"/>
              <w:rPr>
                <w:b/>
              </w:rPr>
            </w:pPr>
            <w:r>
              <w:rPr>
                <w:b/>
              </w:rPr>
              <w:t>6.4</w:t>
            </w:r>
          </w:p>
        </w:tc>
        <w:tc>
          <w:tcPr>
            <w:tcW w:w="4060" w:type="dxa"/>
          </w:tcPr>
          <w:p w14:paraId="06A2B9AF" w14:textId="77777777" w:rsidR="00907A0A" w:rsidRPr="00EA107C" w:rsidRDefault="00907A0A" w:rsidP="008058F3">
            <w:r w:rsidRPr="00EA107C">
              <w:t>The overall program satisfaction score will be an 8 / 10 or higher.</w:t>
            </w:r>
          </w:p>
        </w:tc>
        <w:tc>
          <w:tcPr>
            <w:tcW w:w="1342" w:type="dxa"/>
            <w:shd w:val="clear" w:color="auto" w:fill="D6E3BC" w:themeFill="accent3" w:themeFillTint="66"/>
            <w:vAlign w:val="center"/>
          </w:tcPr>
          <w:p w14:paraId="2BBA33BC" w14:textId="77777777" w:rsidR="00907A0A" w:rsidRPr="00EA107C" w:rsidRDefault="004007CB" w:rsidP="008058F3">
            <w:pPr>
              <w:jc w:val="center"/>
            </w:pPr>
            <w:r>
              <w:t>X</w:t>
            </w:r>
          </w:p>
        </w:tc>
        <w:tc>
          <w:tcPr>
            <w:tcW w:w="1087" w:type="dxa"/>
            <w:shd w:val="clear" w:color="auto" w:fill="auto"/>
            <w:vAlign w:val="center"/>
          </w:tcPr>
          <w:p w14:paraId="215F7FE0" w14:textId="77777777" w:rsidR="00907A0A" w:rsidRPr="00EA107C" w:rsidRDefault="00907A0A" w:rsidP="008058F3">
            <w:pPr>
              <w:jc w:val="center"/>
            </w:pPr>
          </w:p>
        </w:tc>
        <w:tc>
          <w:tcPr>
            <w:tcW w:w="1185" w:type="dxa"/>
            <w:shd w:val="clear" w:color="auto" w:fill="auto"/>
            <w:vAlign w:val="center"/>
          </w:tcPr>
          <w:p w14:paraId="67B98046" w14:textId="77777777" w:rsidR="00907A0A" w:rsidRPr="00EA107C" w:rsidRDefault="00907A0A" w:rsidP="008058F3">
            <w:pPr>
              <w:jc w:val="center"/>
            </w:pPr>
          </w:p>
        </w:tc>
      </w:tr>
    </w:tbl>
    <w:p w14:paraId="5363E165" w14:textId="77777777" w:rsidR="00D15688" w:rsidRDefault="00D15688">
      <w:pPr>
        <w:rPr>
          <w:b/>
        </w:rPr>
      </w:pPr>
    </w:p>
    <w:p w14:paraId="39CAB4F6" w14:textId="77777777" w:rsidR="00894A46" w:rsidRPr="00EA107C" w:rsidRDefault="00EB0B2A">
      <w:r>
        <w:rPr>
          <w:b/>
        </w:rPr>
        <w:lastRenderedPageBreak/>
        <w:t>Analysis:</w:t>
      </w:r>
    </w:p>
    <w:p w14:paraId="308D0FF8" w14:textId="77777777" w:rsidR="00894A46" w:rsidRPr="00EA107C" w:rsidRDefault="00894A46" w:rsidP="00894A46">
      <w:r w:rsidRPr="00EA107C">
        <w:t>All students who enrolled in the program were engaged:</w:t>
      </w:r>
    </w:p>
    <w:p w14:paraId="2EAA6553" w14:textId="77777777" w:rsidR="00894A46" w:rsidRPr="00EA107C" w:rsidRDefault="00894A46" w:rsidP="00BB783F">
      <w:pPr>
        <w:pStyle w:val="ListParagraph"/>
        <w:numPr>
          <w:ilvl w:val="0"/>
          <w:numId w:val="2"/>
        </w:numPr>
        <w:spacing w:after="0" w:line="240" w:lineRule="auto"/>
      </w:pPr>
      <w:r w:rsidRPr="00EA107C">
        <w:t>Average member engagement rating was 4.</w:t>
      </w:r>
      <w:r w:rsidR="00EB4E39">
        <w:t>53</w:t>
      </w:r>
      <w:r w:rsidRPr="00EA107C">
        <w:t xml:space="preserve"> / 5</w:t>
      </w:r>
    </w:p>
    <w:p w14:paraId="59FDFEE3" w14:textId="77777777" w:rsidR="00894A46" w:rsidRPr="00EA107C" w:rsidRDefault="00894A46" w:rsidP="00BB783F">
      <w:pPr>
        <w:pStyle w:val="ListParagraph"/>
        <w:numPr>
          <w:ilvl w:val="0"/>
          <w:numId w:val="2"/>
        </w:numPr>
      </w:pPr>
      <w:r w:rsidRPr="00EA107C">
        <w:t>Maintained a 7</w:t>
      </w:r>
      <w:r w:rsidR="00EB4E39">
        <w:t>6.5</w:t>
      </w:r>
      <w:r w:rsidRPr="00EA107C">
        <w:t>% open rate (industry average in the health / fitness category is 17.8%)</w:t>
      </w:r>
    </w:p>
    <w:p w14:paraId="00282D39" w14:textId="77777777" w:rsidR="00894A46" w:rsidRPr="00EA107C" w:rsidRDefault="00894A46" w:rsidP="00BB783F">
      <w:pPr>
        <w:pStyle w:val="ListParagraph"/>
        <w:numPr>
          <w:ilvl w:val="0"/>
          <w:numId w:val="2"/>
        </w:numPr>
        <w:spacing w:after="0" w:line="240" w:lineRule="auto"/>
      </w:pPr>
      <w:r w:rsidRPr="00EA107C">
        <w:t>Maintained a click rate of 16.</w:t>
      </w:r>
      <w:r w:rsidR="00EB4E39">
        <w:t>6</w:t>
      </w:r>
      <w:r w:rsidRPr="00EA107C">
        <w:t>% (std is 2.1%)</w:t>
      </w:r>
    </w:p>
    <w:p w14:paraId="205BA69F" w14:textId="77777777" w:rsidR="00894A46" w:rsidRPr="00EA107C" w:rsidRDefault="00894A46" w:rsidP="00894A46">
      <w:pPr>
        <w:spacing w:after="0" w:line="240" w:lineRule="auto"/>
        <w:ind w:left="360"/>
      </w:pPr>
    </w:p>
    <w:p w14:paraId="7713DD1A" w14:textId="77777777" w:rsidR="00434E28" w:rsidRDefault="00894A46" w:rsidP="00434E28">
      <w:pPr>
        <w:spacing w:after="0" w:line="240" w:lineRule="auto"/>
      </w:pPr>
      <w:r w:rsidRPr="00EA107C">
        <w:t>Referral source evenly distributed, with slightly more referrals coming from email or faculty / staff referral.</w:t>
      </w:r>
    </w:p>
    <w:p w14:paraId="501637A3" w14:textId="77777777" w:rsidR="00434E28" w:rsidRDefault="00434E28" w:rsidP="00434E28">
      <w:pPr>
        <w:spacing w:after="0" w:line="240" w:lineRule="auto"/>
      </w:pPr>
    </w:p>
    <w:p w14:paraId="7F615887" w14:textId="77777777" w:rsidR="00434E28" w:rsidRPr="00EA107C" w:rsidRDefault="00434E28" w:rsidP="00434E28">
      <w:pPr>
        <w:spacing w:after="0" w:line="240" w:lineRule="auto"/>
      </w:pPr>
      <w:r>
        <w:t xml:space="preserve">Due to increasing demands due to COVID on the Health Promotion Staff and a PHA intern team who only worked remotely, participation was negatively impacted this year. Additionally, an online program was likely not as enticing to students who were already experiencing </w:t>
      </w:r>
      <w:r w:rsidR="00216777">
        <w:t>online fatigue and burnout.</w:t>
      </w:r>
      <w:r>
        <w:t xml:space="preserve">  </w:t>
      </w:r>
      <w:r>
        <w:br/>
      </w:r>
    </w:p>
    <w:p w14:paraId="548E3DF6" w14:textId="77777777" w:rsidR="00894A46" w:rsidRPr="00EA107C" w:rsidRDefault="00EB0B2A" w:rsidP="00894A46">
      <w:r>
        <w:rPr>
          <w:b/>
        </w:rPr>
        <w:t>Suggested Improvements for 202</w:t>
      </w:r>
      <w:r w:rsidR="00434E28">
        <w:rPr>
          <w:b/>
        </w:rPr>
        <w:t>1</w:t>
      </w:r>
      <w:r>
        <w:rPr>
          <w:b/>
        </w:rPr>
        <w:t>-202</w:t>
      </w:r>
      <w:r w:rsidR="00434E28">
        <w:rPr>
          <w:b/>
        </w:rPr>
        <w:t>2</w:t>
      </w:r>
      <w:r>
        <w:rPr>
          <w:b/>
        </w:rPr>
        <w:t>:</w:t>
      </w:r>
    </w:p>
    <w:p w14:paraId="6FEBD736" w14:textId="77777777" w:rsidR="00894A46" w:rsidRDefault="00434E28" w:rsidP="00434E28">
      <w:pPr>
        <w:pStyle w:val="ListParagraph"/>
        <w:numPr>
          <w:ilvl w:val="0"/>
          <w:numId w:val="38"/>
        </w:numPr>
      </w:pPr>
      <w:r>
        <w:t xml:space="preserve">Determine if any updates to the program are needed since the content has not changed for the past three years. </w:t>
      </w:r>
    </w:p>
    <w:p w14:paraId="45AC3272" w14:textId="77777777" w:rsidR="00434E28" w:rsidRDefault="00434E28" w:rsidP="00434E28">
      <w:pPr>
        <w:pStyle w:val="ListParagraph"/>
        <w:numPr>
          <w:ilvl w:val="0"/>
          <w:numId w:val="38"/>
        </w:numPr>
      </w:pPr>
      <w:r>
        <w:t>Review data from the pre-survey to see if there are any new trends that we should be aware of.</w:t>
      </w:r>
    </w:p>
    <w:p w14:paraId="7A1814C1" w14:textId="77777777" w:rsidR="00434E28" w:rsidRDefault="00434E28" w:rsidP="00434E28">
      <w:pPr>
        <w:pStyle w:val="ListParagraph"/>
        <w:numPr>
          <w:ilvl w:val="0"/>
          <w:numId w:val="38"/>
        </w:numPr>
      </w:pPr>
      <w:r>
        <w:t>Transfer the pre- and post-surveys to Qualtrics.</w:t>
      </w:r>
    </w:p>
    <w:p w14:paraId="08E12C0C" w14:textId="77777777" w:rsidR="00434E28" w:rsidRDefault="00434E28" w:rsidP="00434E28">
      <w:pPr>
        <w:pStyle w:val="ListParagraph"/>
        <w:numPr>
          <w:ilvl w:val="0"/>
          <w:numId w:val="38"/>
        </w:numPr>
      </w:pPr>
      <w:r>
        <w:t>Increase the marketing and promotion of this program again.</w:t>
      </w:r>
    </w:p>
    <w:p w14:paraId="41638C9F" w14:textId="77777777" w:rsidR="00434E28" w:rsidRPr="00EA107C" w:rsidRDefault="00434E28" w:rsidP="00434E28">
      <w:pPr>
        <w:pStyle w:val="ListParagraph"/>
        <w:numPr>
          <w:ilvl w:val="0"/>
          <w:numId w:val="38"/>
        </w:numPr>
      </w:pPr>
      <w:r>
        <w:t>Create new marketing materials for print and online.</w:t>
      </w:r>
    </w:p>
    <w:p w14:paraId="23167572" w14:textId="77777777" w:rsidR="00EA107C" w:rsidRPr="00EA107C" w:rsidRDefault="00EA107C">
      <w:r w:rsidRPr="00EA107C">
        <w:br w:type="page"/>
      </w:r>
    </w:p>
    <w:p w14:paraId="2FA46D68" w14:textId="77777777" w:rsidR="00BA6A87" w:rsidRPr="0000388E" w:rsidRDefault="00B748BB">
      <w:pPr>
        <w:rPr>
          <w:b/>
          <w:sz w:val="28"/>
        </w:rPr>
      </w:pPr>
      <w:proofErr w:type="spellStart"/>
      <w:r w:rsidRPr="0000388E">
        <w:rPr>
          <w:b/>
          <w:sz w:val="28"/>
        </w:rPr>
        <w:lastRenderedPageBreak/>
        <w:t>Zzzzs</w:t>
      </w:r>
      <w:proofErr w:type="spellEnd"/>
      <w:r w:rsidRPr="0000388E">
        <w:rPr>
          <w:b/>
          <w:sz w:val="28"/>
        </w:rPr>
        <w:t xml:space="preserve"> to As Sleep Challenge</w:t>
      </w:r>
    </w:p>
    <w:p w14:paraId="52060433" w14:textId="77777777" w:rsidR="0000388E" w:rsidRDefault="00B748BB" w:rsidP="005B71E7">
      <w:pPr>
        <w:spacing w:before="100" w:beforeAutospacing="1" w:after="100" w:afterAutospacing="1"/>
        <w:rPr>
          <w:rFonts w:cstheme="minorHAnsi"/>
        </w:rPr>
      </w:pPr>
      <w:r>
        <w:rPr>
          <w:b/>
        </w:rPr>
        <w:t>Background Information:</w:t>
      </w:r>
      <w:r w:rsidR="0000388E" w:rsidRPr="0000388E">
        <w:rPr>
          <w:rFonts w:cstheme="minorHAnsi"/>
        </w:rPr>
        <w:t xml:space="preserve"> </w:t>
      </w:r>
    </w:p>
    <w:p w14:paraId="4BDBF510" w14:textId="77777777" w:rsidR="0000388E" w:rsidRPr="00567F9B" w:rsidRDefault="0000388E" w:rsidP="0000388E">
      <w:pPr>
        <w:spacing w:before="100" w:beforeAutospacing="1" w:after="100" w:afterAutospacing="1"/>
        <w:rPr>
          <w:rFonts w:cstheme="minorHAnsi"/>
        </w:rPr>
      </w:pPr>
      <w:r w:rsidRPr="00567F9B">
        <w:rPr>
          <w:rFonts w:cstheme="minorHAnsi"/>
        </w:rPr>
        <w:t xml:space="preserve">This online program provides students with practical tips and strategies to calm the mind for a better night’s sleep. </w:t>
      </w:r>
      <w:r>
        <w:t xml:space="preserve">The goal is to educate students about basic sleep hygiene tips in order to decrease sleep latency and improve the quantity and quality of sleep. </w:t>
      </w:r>
      <w:r w:rsidRPr="00567F9B">
        <w:rPr>
          <w:rFonts w:cstheme="minorHAnsi"/>
        </w:rPr>
        <w:t>The 21-day challenge includes:</w:t>
      </w:r>
    </w:p>
    <w:p w14:paraId="50554D2A" w14:textId="77777777" w:rsidR="0000388E" w:rsidRPr="00567F9B" w:rsidRDefault="0000388E" w:rsidP="00BB783F">
      <w:pPr>
        <w:numPr>
          <w:ilvl w:val="0"/>
          <w:numId w:val="10"/>
        </w:numPr>
        <w:spacing w:after="0"/>
        <w:rPr>
          <w:rFonts w:cstheme="minorHAnsi"/>
        </w:rPr>
      </w:pPr>
      <w:r w:rsidRPr="00567F9B">
        <w:rPr>
          <w:rFonts w:cstheme="minorHAnsi"/>
        </w:rPr>
        <w:t>An online presentation covering the science and physiology of sleep, as well as sleep challenges common to college students.</w:t>
      </w:r>
    </w:p>
    <w:p w14:paraId="737E22BD" w14:textId="77777777" w:rsidR="0000388E" w:rsidRPr="00567F9B" w:rsidRDefault="0000388E" w:rsidP="00BB783F">
      <w:pPr>
        <w:numPr>
          <w:ilvl w:val="0"/>
          <w:numId w:val="10"/>
        </w:numPr>
        <w:spacing w:after="0"/>
        <w:rPr>
          <w:rFonts w:cstheme="minorHAnsi"/>
        </w:rPr>
      </w:pPr>
      <w:r w:rsidRPr="00567F9B">
        <w:rPr>
          <w:rFonts w:cstheme="minorHAnsi"/>
        </w:rPr>
        <w:t>Informational emails about sleep &amp; diet, caffeine &amp; alcohol consumption, technology use, and environmental factors that disrupt sleep.</w:t>
      </w:r>
    </w:p>
    <w:p w14:paraId="4907AEBC" w14:textId="77777777" w:rsidR="0000388E" w:rsidRPr="00567F9B" w:rsidRDefault="0000388E" w:rsidP="00BB783F">
      <w:pPr>
        <w:numPr>
          <w:ilvl w:val="0"/>
          <w:numId w:val="10"/>
        </w:numPr>
        <w:spacing w:after="0"/>
        <w:rPr>
          <w:rFonts w:cstheme="minorHAnsi"/>
        </w:rPr>
      </w:pPr>
      <w:r w:rsidRPr="00567F9B">
        <w:rPr>
          <w:rFonts w:cstheme="minorHAnsi"/>
        </w:rPr>
        <w:t>Relaxation and mindfulness training.</w:t>
      </w:r>
    </w:p>
    <w:p w14:paraId="46C748B9" w14:textId="77777777" w:rsidR="0000388E" w:rsidRPr="00567F9B" w:rsidRDefault="0000388E" w:rsidP="00BB783F">
      <w:pPr>
        <w:numPr>
          <w:ilvl w:val="0"/>
          <w:numId w:val="10"/>
        </w:numPr>
        <w:spacing w:after="0"/>
        <w:rPr>
          <w:rFonts w:cstheme="minorHAnsi"/>
        </w:rPr>
      </w:pPr>
      <w:r w:rsidRPr="00567F9B">
        <w:rPr>
          <w:rFonts w:cstheme="minorHAnsi"/>
        </w:rPr>
        <w:t>Simple &amp; practical tips.</w:t>
      </w:r>
    </w:p>
    <w:p w14:paraId="663DC6A8" w14:textId="77777777" w:rsidR="0000388E" w:rsidRDefault="0000388E" w:rsidP="00BB783F">
      <w:pPr>
        <w:numPr>
          <w:ilvl w:val="0"/>
          <w:numId w:val="10"/>
        </w:numPr>
        <w:spacing w:after="0"/>
        <w:rPr>
          <w:rFonts w:cstheme="minorHAnsi"/>
        </w:rPr>
      </w:pPr>
      <w:r w:rsidRPr="00567F9B">
        <w:rPr>
          <w:rFonts w:cstheme="minorHAnsi"/>
        </w:rPr>
        <w:t>Sleep logs and other helpful tracking tools.</w:t>
      </w:r>
    </w:p>
    <w:p w14:paraId="6AFB18FC" w14:textId="77777777" w:rsidR="0000388E" w:rsidRPr="00925C7D" w:rsidRDefault="0000388E" w:rsidP="00BB783F">
      <w:pPr>
        <w:numPr>
          <w:ilvl w:val="0"/>
          <w:numId w:val="10"/>
        </w:numPr>
        <w:spacing w:after="0"/>
        <w:rPr>
          <w:rFonts w:cstheme="minorHAnsi"/>
        </w:rPr>
      </w:pPr>
      <w:r w:rsidRPr="0000388E">
        <w:rPr>
          <w:rFonts w:cstheme="minorHAnsi"/>
        </w:rPr>
        <w:t>Free nap kit &amp; sleep makeover assessment with one of our Peer Health Advocates.</w:t>
      </w:r>
      <w:r w:rsidR="00925C7D">
        <w:rPr>
          <w:rFonts w:cstheme="minorHAnsi"/>
        </w:rPr>
        <w:br/>
      </w:r>
    </w:p>
    <w:p w14:paraId="3DFA6259" w14:textId="77777777" w:rsidR="00B748BB" w:rsidRDefault="00B748BB">
      <w:r w:rsidRPr="00EA107C">
        <w:rPr>
          <w:b/>
        </w:rPr>
        <w:t>Program Objectives and Outcomes:</w:t>
      </w:r>
    </w:p>
    <w:tbl>
      <w:tblPr>
        <w:tblStyle w:val="TableGrid"/>
        <w:tblW w:w="0" w:type="auto"/>
        <w:tblLook w:val="04A0" w:firstRow="1" w:lastRow="0" w:firstColumn="1" w:lastColumn="0" w:noHBand="0" w:noVBand="1"/>
      </w:tblPr>
      <w:tblGrid>
        <w:gridCol w:w="1903"/>
        <w:gridCol w:w="4059"/>
        <w:gridCol w:w="1342"/>
        <w:gridCol w:w="1087"/>
        <w:gridCol w:w="1185"/>
      </w:tblGrid>
      <w:tr w:rsidR="00B748BB" w14:paraId="7A611386" w14:textId="77777777" w:rsidTr="00B748BB">
        <w:trPr>
          <w:trHeight w:val="800"/>
        </w:trPr>
        <w:tc>
          <w:tcPr>
            <w:tcW w:w="1903" w:type="dxa"/>
            <w:shd w:val="clear" w:color="auto" w:fill="D9D9D9" w:themeFill="background1" w:themeFillShade="D9"/>
            <w:vAlign w:val="center"/>
          </w:tcPr>
          <w:p w14:paraId="499BD243" w14:textId="77777777" w:rsidR="00B748BB" w:rsidRPr="00335B67" w:rsidRDefault="00B748BB" w:rsidP="00B748BB">
            <w:pPr>
              <w:jc w:val="center"/>
              <w:rPr>
                <w:b/>
              </w:rPr>
            </w:pPr>
            <w:r w:rsidRPr="00335B67">
              <w:rPr>
                <w:b/>
              </w:rPr>
              <w:t>Evaluation Outcomes</w:t>
            </w:r>
          </w:p>
        </w:tc>
        <w:tc>
          <w:tcPr>
            <w:tcW w:w="4059" w:type="dxa"/>
            <w:shd w:val="clear" w:color="auto" w:fill="D9D9D9" w:themeFill="background1" w:themeFillShade="D9"/>
          </w:tcPr>
          <w:p w14:paraId="79DE3DB0" w14:textId="77777777" w:rsidR="00B748BB" w:rsidRPr="00335B67" w:rsidRDefault="00B748BB" w:rsidP="00EF5B20">
            <w:pPr>
              <w:rPr>
                <w:b/>
              </w:rPr>
            </w:pPr>
          </w:p>
        </w:tc>
        <w:tc>
          <w:tcPr>
            <w:tcW w:w="1342" w:type="dxa"/>
            <w:shd w:val="clear" w:color="auto" w:fill="D9D9D9" w:themeFill="background1" w:themeFillShade="D9"/>
            <w:vAlign w:val="center"/>
          </w:tcPr>
          <w:p w14:paraId="5DF1719C" w14:textId="77777777" w:rsidR="00B748BB" w:rsidRPr="00335B67" w:rsidRDefault="00B748BB" w:rsidP="00EF5B20">
            <w:pPr>
              <w:jc w:val="center"/>
              <w:rPr>
                <w:b/>
              </w:rPr>
            </w:pPr>
            <w:r w:rsidRPr="00335B67">
              <w:rPr>
                <w:b/>
              </w:rPr>
              <w:t>Working Towards Objective</w:t>
            </w:r>
          </w:p>
        </w:tc>
        <w:tc>
          <w:tcPr>
            <w:tcW w:w="1087" w:type="dxa"/>
            <w:shd w:val="clear" w:color="auto" w:fill="D9D9D9" w:themeFill="background1" w:themeFillShade="D9"/>
            <w:vAlign w:val="center"/>
          </w:tcPr>
          <w:p w14:paraId="12A06470" w14:textId="77777777" w:rsidR="00B748BB" w:rsidRPr="00335B67" w:rsidRDefault="00B748BB" w:rsidP="00EF5B20">
            <w:pPr>
              <w:jc w:val="center"/>
              <w:rPr>
                <w:b/>
              </w:rPr>
            </w:pPr>
            <w:r w:rsidRPr="00335B67">
              <w:rPr>
                <w:b/>
              </w:rPr>
              <w:t>Meets Objective</w:t>
            </w:r>
          </w:p>
        </w:tc>
        <w:tc>
          <w:tcPr>
            <w:tcW w:w="1185" w:type="dxa"/>
            <w:shd w:val="clear" w:color="auto" w:fill="D9D9D9" w:themeFill="background1" w:themeFillShade="D9"/>
            <w:vAlign w:val="center"/>
          </w:tcPr>
          <w:p w14:paraId="2E39CC58" w14:textId="77777777" w:rsidR="00B748BB" w:rsidRPr="00335B67" w:rsidRDefault="00B748BB" w:rsidP="00EF5B20">
            <w:pPr>
              <w:jc w:val="center"/>
              <w:rPr>
                <w:b/>
              </w:rPr>
            </w:pPr>
            <w:r w:rsidRPr="00335B67">
              <w:rPr>
                <w:b/>
              </w:rPr>
              <w:t>Exceeds Objective</w:t>
            </w:r>
          </w:p>
        </w:tc>
      </w:tr>
      <w:tr w:rsidR="00B748BB" w14:paraId="6759C2B6" w14:textId="77777777" w:rsidTr="00136807">
        <w:tc>
          <w:tcPr>
            <w:tcW w:w="1903" w:type="dxa"/>
            <w:shd w:val="clear" w:color="auto" w:fill="D9D9D9" w:themeFill="background1" w:themeFillShade="D9"/>
            <w:vAlign w:val="center"/>
          </w:tcPr>
          <w:p w14:paraId="7936E76C" w14:textId="77777777" w:rsidR="00B748BB" w:rsidRPr="00335B67" w:rsidRDefault="00434E28" w:rsidP="00B748BB">
            <w:pPr>
              <w:jc w:val="center"/>
              <w:rPr>
                <w:b/>
              </w:rPr>
            </w:pPr>
            <w:r>
              <w:rPr>
                <w:b/>
              </w:rPr>
              <w:t>96</w:t>
            </w:r>
            <w:r w:rsidR="00B748BB">
              <w:rPr>
                <w:b/>
              </w:rPr>
              <w:t xml:space="preserve"> Fall / </w:t>
            </w:r>
            <w:r w:rsidR="00F40746">
              <w:rPr>
                <w:b/>
              </w:rPr>
              <w:t>19</w:t>
            </w:r>
            <w:r w:rsidR="00B748BB">
              <w:rPr>
                <w:b/>
              </w:rPr>
              <w:t xml:space="preserve"> Spring</w:t>
            </w:r>
            <w:r w:rsidR="00136807">
              <w:rPr>
                <w:b/>
              </w:rPr>
              <w:t xml:space="preserve"> / </w:t>
            </w:r>
            <w:r w:rsidR="00F40746">
              <w:rPr>
                <w:b/>
              </w:rPr>
              <w:t>57</w:t>
            </w:r>
            <w:r w:rsidR="00136807">
              <w:rPr>
                <w:b/>
              </w:rPr>
              <w:t>.5 Average</w:t>
            </w:r>
          </w:p>
        </w:tc>
        <w:tc>
          <w:tcPr>
            <w:tcW w:w="4059" w:type="dxa"/>
          </w:tcPr>
          <w:p w14:paraId="4A59223B" w14:textId="77777777" w:rsidR="00B748BB" w:rsidRDefault="00B748BB" w:rsidP="00EF5B20">
            <w:r>
              <w:t>During each promotional period throughout the academic year,</w:t>
            </w:r>
            <w:r w:rsidR="00136807">
              <w:t xml:space="preserve"> an average of</w:t>
            </w:r>
            <w:r>
              <w:t xml:space="preserve"> 50 students will sign up for the 21 Day Sleep Challenge. </w:t>
            </w:r>
          </w:p>
        </w:tc>
        <w:tc>
          <w:tcPr>
            <w:tcW w:w="1342" w:type="dxa"/>
            <w:vAlign w:val="center"/>
          </w:tcPr>
          <w:p w14:paraId="5882FEFC" w14:textId="77777777" w:rsidR="00B748BB" w:rsidRDefault="00B748BB" w:rsidP="00EF5B20">
            <w:pPr>
              <w:jc w:val="center"/>
            </w:pPr>
          </w:p>
        </w:tc>
        <w:tc>
          <w:tcPr>
            <w:tcW w:w="1087" w:type="dxa"/>
            <w:vAlign w:val="center"/>
          </w:tcPr>
          <w:p w14:paraId="347CE350" w14:textId="77777777" w:rsidR="00B748BB" w:rsidRDefault="00B748BB" w:rsidP="00EF5B20">
            <w:pPr>
              <w:jc w:val="center"/>
            </w:pPr>
          </w:p>
        </w:tc>
        <w:tc>
          <w:tcPr>
            <w:tcW w:w="1185" w:type="dxa"/>
            <w:shd w:val="clear" w:color="auto" w:fill="76923C" w:themeFill="accent3" w:themeFillShade="BF"/>
            <w:vAlign w:val="center"/>
          </w:tcPr>
          <w:p w14:paraId="36293EC4" w14:textId="77777777" w:rsidR="00B748BB" w:rsidRDefault="00216777" w:rsidP="00EF5B20">
            <w:pPr>
              <w:jc w:val="center"/>
            </w:pPr>
            <w:r>
              <w:t>X</w:t>
            </w:r>
          </w:p>
        </w:tc>
      </w:tr>
      <w:tr w:rsidR="00B748BB" w14:paraId="4918084B" w14:textId="77777777" w:rsidTr="00F40746">
        <w:tc>
          <w:tcPr>
            <w:tcW w:w="1903" w:type="dxa"/>
            <w:shd w:val="clear" w:color="auto" w:fill="D9D9D9" w:themeFill="background1" w:themeFillShade="D9"/>
            <w:vAlign w:val="center"/>
          </w:tcPr>
          <w:p w14:paraId="798FB454" w14:textId="77777777" w:rsidR="00B748BB" w:rsidRPr="00335B67" w:rsidRDefault="00F40746" w:rsidP="00B748BB">
            <w:pPr>
              <w:jc w:val="center"/>
              <w:rPr>
                <w:b/>
              </w:rPr>
            </w:pPr>
            <w:r>
              <w:rPr>
                <w:b/>
              </w:rPr>
              <w:t>75.9%</w:t>
            </w:r>
          </w:p>
        </w:tc>
        <w:tc>
          <w:tcPr>
            <w:tcW w:w="4059" w:type="dxa"/>
          </w:tcPr>
          <w:p w14:paraId="1905F028" w14:textId="77777777" w:rsidR="00B748BB" w:rsidRPr="00B546A3" w:rsidRDefault="00B748BB" w:rsidP="00EF5B20">
            <w:r>
              <w:t>By the end of the 20</w:t>
            </w:r>
            <w:r w:rsidR="00216777">
              <w:t>20</w:t>
            </w:r>
            <w:r>
              <w:t>-202</w:t>
            </w:r>
            <w:r w:rsidR="00216777">
              <w:t>1</w:t>
            </w:r>
            <w:r>
              <w:t xml:space="preserve"> academic year the overage open rate of the emails sent will be 75%.</w:t>
            </w:r>
          </w:p>
        </w:tc>
        <w:tc>
          <w:tcPr>
            <w:tcW w:w="1342" w:type="dxa"/>
            <w:shd w:val="clear" w:color="auto" w:fill="auto"/>
            <w:vAlign w:val="center"/>
          </w:tcPr>
          <w:p w14:paraId="13DAE8E7" w14:textId="77777777" w:rsidR="00B748BB" w:rsidRDefault="00B748BB" w:rsidP="00EF5B20">
            <w:pPr>
              <w:jc w:val="center"/>
            </w:pPr>
          </w:p>
        </w:tc>
        <w:tc>
          <w:tcPr>
            <w:tcW w:w="1087" w:type="dxa"/>
            <w:shd w:val="clear" w:color="auto" w:fill="auto"/>
            <w:vAlign w:val="center"/>
          </w:tcPr>
          <w:p w14:paraId="5025AC80" w14:textId="77777777" w:rsidR="00B748BB" w:rsidRDefault="00B748BB" w:rsidP="00EF5B20">
            <w:pPr>
              <w:jc w:val="center"/>
            </w:pPr>
          </w:p>
        </w:tc>
        <w:tc>
          <w:tcPr>
            <w:tcW w:w="1185" w:type="dxa"/>
            <w:shd w:val="clear" w:color="auto" w:fill="76923C" w:themeFill="accent3" w:themeFillShade="BF"/>
            <w:vAlign w:val="center"/>
          </w:tcPr>
          <w:p w14:paraId="50578862" w14:textId="77777777" w:rsidR="00B748BB" w:rsidRDefault="00216777" w:rsidP="00EF5B20">
            <w:pPr>
              <w:jc w:val="center"/>
            </w:pPr>
            <w:r>
              <w:t>X</w:t>
            </w:r>
          </w:p>
        </w:tc>
      </w:tr>
      <w:tr w:rsidR="00B748BB" w14:paraId="62C35B63" w14:textId="77777777" w:rsidTr="00216777">
        <w:tc>
          <w:tcPr>
            <w:tcW w:w="1903" w:type="dxa"/>
            <w:shd w:val="clear" w:color="auto" w:fill="D9D9D9" w:themeFill="background1" w:themeFillShade="D9"/>
            <w:vAlign w:val="center"/>
          </w:tcPr>
          <w:p w14:paraId="3A030647" w14:textId="77777777" w:rsidR="00B748BB" w:rsidRPr="00335B67" w:rsidRDefault="00216777" w:rsidP="00B748BB">
            <w:pPr>
              <w:jc w:val="center"/>
              <w:rPr>
                <w:b/>
              </w:rPr>
            </w:pPr>
            <w:r>
              <w:rPr>
                <w:b/>
              </w:rPr>
              <w:t>29%</w:t>
            </w:r>
          </w:p>
        </w:tc>
        <w:tc>
          <w:tcPr>
            <w:tcW w:w="4059" w:type="dxa"/>
          </w:tcPr>
          <w:p w14:paraId="2114B440" w14:textId="77777777" w:rsidR="00B748BB" w:rsidRPr="00B546A3" w:rsidRDefault="00B748BB" w:rsidP="00EF5B20">
            <w:r>
              <w:t>Thirty percent of participants who open the final email will complete the post- challenge survey.</w:t>
            </w:r>
          </w:p>
        </w:tc>
        <w:tc>
          <w:tcPr>
            <w:tcW w:w="1342" w:type="dxa"/>
            <w:shd w:val="clear" w:color="auto" w:fill="D6E3BC" w:themeFill="accent3" w:themeFillTint="66"/>
            <w:vAlign w:val="center"/>
          </w:tcPr>
          <w:p w14:paraId="3253C8A7" w14:textId="77777777" w:rsidR="00B748BB" w:rsidRDefault="00216777" w:rsidP="00EF5B20">
            <w:pPr>
              <w:jc w:val="center"/>
            </w:pPr>
            <w:r>
              <w:t>X</w:t>
            </w:r>
          </w:p>
        </w:tc>
        <w:tc>
          <w:tcPr>
            <w:tcW w:w="1087" w:type="dxa"/>
            <w:shd w:val="clear" w:color="auto" w:fill="auto"/>
            <w:vAlign w:val="center"/>
          </w:tcPr>
          <w:p w14:paraId="53457A7F" w14:textId="77777777" w:rsidR="00B748BB" w:rsidRDefault="00B748BB" w:rsidP="00EF5B20">
            <w:pPr>
              <w:jc w:val="center"/>
            </w:pPr>
          </w:p>
        </w:tc>
        <w:tc>
          <w:tcPr>
            <w:tcW w:w="1185" w:type="dxa"/>
            <w:shd w:val="clear" w:color="auto" w:fill="auto"/>
            <w:vAlign w:val="center"/>
          </w:tcPr>
          <w:p w14:paraId="2B792D15" w14:textId="77777777" w:rsidR="00B748BB" w:rsidRDefault="00B748BB" w:rsidP="00EF5B20">
            <w:pPr>
              <w:jc w:val="center"/>
            </w:pPr>
          </w:p>
        </w:tc>
      </w:tr>
      <w:tr w:rsidR="00B748BB" w14:paraId="5F4F31BA" w14:textId="77777777" w:rsidTr="00216777">
        <w:tc>
          <w:tcPr>
            <w:tcW w:w="1903" w:type="dxa"/>
            <w:shd w:val="clear" w:color="auto" w:fill="D9D9D9" w:themeFill="background1" w:themeFillShade="D9"/>
            <w:vAlign w:val="center"/>
          </w:tcPr>
          <w:p w14:paraId="7B95E038" w14:textId="77777777" w:rsidR="00B748BB" w:rsidRPr="00335B67" w:rsidRDefault="00216777" w:rsidP="00B748BB">
            <w:pPr>
              <w:jc w:val="center"/>
              <w:rPr>
                <w:b/>
              </w:rPr>
            </w:pPr>
            <w:r>
              <w:rPr>
                <w:b/>
              </w:rPr>
              <w:t>5.76</w:t>
            </w:r>
          </w:p>
        </w:tc>
        <w:tc>
          <w:tcPr>
            <w:tcW w:w="4059" w:type="dxa"/>
          </w:tcPr>
          <w:p w14:paraId="3FC7BCD4" w14:textId="77777777" w:rsidR="00B748BB" w:rsidRPr="00B546A3" w:rsidRDefault="00B748BB" w:rsidP="00EF5B20">
            <w:r>
              <w:t>By the end of the 20</w:t>
            </w:r>
            <w:r w:rsidR="00216777">
              <w:t>20</w:t>
            </w:r>
            <w:r>
              <w:t>-202</w:t>
            </w:r>
            <w:r w:rsidR="00216777">
              <w:t>1</w:t>
            </w:r>
            <w:r>
              <w:t xml:space="preserve"> academic year the average program satisfaction score will be 7.5 / 10.</w:t>
            </w:r>
          </w:p>
        </w:tc>
        <w:tc>
          <w:tcPr>
            <w:tcW w:w="1342" w:type="dxa"/>
            <w:shd w:val="clear" w:color="auto" w:fill="D6E3BC" w:themeFill="accent3" w:themeFillTint="66"/>
            <w:vAlign w:val="center"/>
          </w:tcPr>
          <w:p w14:paraId="6CA3EDD9" w14:textId="77777777" w:rsidR="00B748BB" w:rsidRDefault="00216777" w:rsidP="00EF5B20">
            <w:pPr>
              <w:jc w:val="center"/>
            </w:pPr>
            <w:r>
              <w:t>X</w:t>
            </w:r>
          </w:p>
        </w:tc>
        <w:tc>
          <w:tcPr>
            <w:tcW w:w="1087" w:type="dxa"/>
            <w:shd w:val="clear" w:color="auto" w:fill="auto"/>
            <w:vAlign w:val="center"/>
          </w:tcPr>
          <w:p w14:paraId="67E8A00E" w14:textId="77777777" w:rsidR="00B748BB" w:rsidRDefault="00B748BB" w:rsidP="00EF5B20">
            <w:pPr>
              <w:jc w:val="center"/>
            </w:pPr>
          </w:p>
        </w:tc>
        <w:tc>
          <w:tcPr>
            <w:tcW w:w="1185" w:type="dxa"/>
            <w:shd w:val="clear" w:color="auto" w:fill="auto"/>
            <w:vAlign w:val="center"/>
          </w:tcPr>
          <w:p w14:paraId="62512D99" w14:textId="77777777" w:rsidR="00B748BB" w:rsidRDefault="00B748BB" w:rsidP="00EF5B20">
            <w:pPr>
              <w:jc w:val="center"/>
            </w:pPr>
          </w:p>
        </w:tc>
      </w:tr>
      <w:tr w:rsidR="00B748BB" w14:paraId="3CBA5679" w14:textId="77777777" w:rsidTr="00216777">
        <w:tc>
          <w:tcPr>
            <w:tcW w:w="1903" w:type="dxa"/>
            <w:shd w:val="clear" w:color="auto" w:fill="D9D9D9" w:themeFill="background1" w:themeFillShade="D9"/>
            <w:vAlign w:val="center"/>
          </w:tcPr>
          <w:p w14:paraId="7C33A307" w14:textId="77777777" w:rsidR="00B748BB" w:rsidRPr="00335B67" w:rsidRDefault="00216777" w:rsidP="00B748BB">
            <w:pPr>
              <w:jc w:val="center"/>
              <w:rPr>
                <w:b/>
              </w:rPr>
            </w:pPr>
            <w:r>
              <w:rPr>
                <w:b/>
              </w:rPr>
              <w:t>72%</w:t>
            </w:r>
          </w:p>
        </w:tc>
        <w:tc>
          <w:tcPr>
            <w:tcW w:w="4059" w:type="dxa"/>
          </w:tcPr>
          <w:p w14:paraId="64024A69" w14:textId="77777777" w:rsidR="00B748BB" w:rsidRPr="00B546A3" w:rsidRDefault="00B748BB" w:rsidP="00EF5B20">
            <w:r>
              <w:t>By May 202</w:t>
            </w:r>
            <w:r w:rsidR="00216777">
              <w:t>1</w:t>
            </w:r>
            <w:r>
              <w:t>, sixty percent of survey responders will either agree or strongly agree that this challenge increased their knowledge about healthy sleep habits.</w:t>
            </w:r>
          </w:p>
        </w:tc>
        <w:tc>
          <w:tcPr>
            <w:tcW w:w="1342" w:type="dxa"/>
            <w:shd w:val="clear" w:color="auto" w:fill="auto"/>
            <w:vAlign w:val="center"/>
          </w:tcPr>
          <w:p w14:paraId="46ED9C8C" w14:textId="77777777" w:rsidR="00B748BB" w:rsidRDefault="00B748BB" w:rsidP="00EF5B20">
            <w:pPr>
              <w:jc w:val="center"/>
            </w:pPr>
          </w:p>
        </w:tc>
        <w:tc>
          <w:tcPr>
            <w:tcW w:w="1087" w:type="dxa"/>
            <w:shd w:val="clear" w:color="auto" w:fill="auto"/>
            <w:vAlign w:val="center"/>
          </w:tcPr>
          <w:p w14:paraId="249B911C" w14:textId="77777777" w:rsidR="00B748BB" w:rsidRDefault="00B748BB" w:rsidP="00EF5B20">
            <w:pPr>
              <w:jc w:val="center"/>
            </w:pPr>
          </w:p>
        </w:tc>
        <w:tc>
          <w:tcPr>
            <w:tcW w:w="1185" w:type="dxa"/>
            <w:shd w:val="clear" w:color="auto" w:fill="76923C" w:themeFill="accent3" w:themeFillShade="BF"/>
            <w:vAlign w:val="center"/>
          </w:tcPr>
          <w:p w14:paraId="7F1AA860" w14:textId="77777777" w:rsidR="00B748BB" w:rsidRDefault="00216777" w:rsidP="00EF5B20">
            <w:pPr>
              <w:jc w:val="center"/>
            </w:pPr>
            <w:r>
              <w:t>X</w:t>
            </w:r>
          </w:p>
        </w:tc>
      </w:tr>
      <w:tr w:rsidR="00B748BB" w14:paraId="5967BC9D" w14:textId="77777777" w:rsidTr="00216777">
        <w:tc>
          <w:tcPr>
            <w:tcW w:w="1903" w:type="dxa"/>
            <w:shd w:val="clear" w:color="auto" w:fill="D9D9D9" w:themeFill="background1" w:themeFillShade="D9"/>
            <w:vAlign w:val="center"/>
          </w:tcPr>
          <w:p w14:paraId="53943380" w14:textId="77777777" w:rsidR="00B748BB" w:rsidRPr="00335B67" w:rsidRDefault="00216777" w:rsidP="00B748BB">
            <w:pPr>
              <w:jc w:val="center"/>
              <w:rPr>
                <w:b/>
              </w:rPr>
            </w:pPr>
            <w:r>
              <w:rPr>
                <w:b/>
              </w:rPr>
              <w:t>70%</w:t>
            </w:r>
          </w:p>
        </w:tc>
        <w:tc>
          <w:tcPr>
            <w:tcW w:w="4059" w:type="dxa"/>
          </w:tcPr>
          <w:p w14:paraId="7788A3A4" w14:textId="77777777" w:rsidR="00B748BB" w:rsidRPr="00750127" w:rsidRDefault="00B748BB" w:rsidP="00EF5B20">
            <w:r>
              <w:t>By May 202</w:t>
            </w:r>
            <w:r w:rsidR="00216777">
              <w:t>1</w:t>
            </w:r>
            <w:r>
              <w:t>, sixty percent of survey responders will indicate that because of this challenge, they have made at least two improvements to their sleep habits.</w:t>
            </w:r>
          </w:p>
        </w:tc>
        <w:tc>
          <w:tcPr>
            <w:tcW w:w="1342" w:type="dxa"/>
            <w:shd w:val="clear" w:color="auto" w:fill="auto"/>
            <w:vAlign w:val="center"/>
          </w:tcPr>
          <w:p w14:paraId="4FFACB3B" w14:textId="77777777" w:rsidR="00B748BB" w:rsidRDefault="00B748BB" w:rsidP="00EF5B20">
            <w:pPr>
              <w:jc w:val="center"/>
            </w:pPr>
          </w:p>
        </w:tc>
        <w:tc>
          <w:tcPr>
            <w:tcW w:w="1087" w:type="dxa"/>
            <w:shd w:val="clear" w:color="auto" w:fill="auto"/>
            <w:vAlign w:val="center"/>
          </w:tcPr>
          <w:p w14:paraId="63536BA0" w14:textId="77777777" w:rsidR="00B748BB" w:rsidRDefault="00B748BB" w:rsidP="00EF5B20">
            <w:pPr>
              <w:jc w:val="center"/>
            </w:pPr>
          </w:p>
        </w:tc>
        <w:tc>
          <w:tcPr>
            <w:tcW w:w="1185" w:type="dxa"/>
            <w:shd w:val="clear" w:color="auto" w:fill="76923C" w:themeFill="accent3" w:themeFillShade="BF"/>
            <w:vAlign w:val="center"/>
          </w:tcPr>
          <w:p w14:paraId="1254C71F" w14:textId="77777777" w:rsidR="00B748BB" w:rsidRDefault="00216777" w:rsidP="00EF5B20">
            <w:pPr>
              <w:jc w:val="center"/>
            </w:pPr>
            <w:r>
              <w:t>X</w:t>
            </w:r>
          </w:p>
        </w:tc>
      </w:tr>
    </w:tbl>
    <w:p w14:paraId="7BBBB064" w14:textId="77777777" w:rsidR="00F40746" w:rsidRDefault="00F40746" w:rsidP="00B748BB">
      <w:pPr>
        <w:rPr>
          <w:b/>
        </w:rPr>
      </w:pPr>
    </w:p>
    <w:p w14:paraId="6A6AF8F7" w14:textId="77777777" w:rsidR="00DF5189" w:rsidRDefault="00DF5189" w:rsidP="00B748BB">
      <w:pPr>
        <w:rPr>
          <w:b/>
        </w:rPr>
      </w:pPr>
    </w:p>
    <w:p w14:paraId="24DE19B0" w14:textId="77777777" w:rsidR="00B748BB" w:rsidRPr="00933D4C" w:rsidRDefault="00B748BB" w:rsidP="00B748BB">
      <w:pPr>
        <w:rPr>
          <w:b/>
        </w:rPr>
      </w:pPr>
      <w:r w:rsidRPr="00F57907">
        <w:rPr>
          <w:b/>
        </w:rPr>
        <w:lastRenderedPageBreak/>
        <w:t>Analysis:</w:t>
      </w:r>
      <w:r w:rsidRPr="00F57907">
        <w:rPr>
          <w:b/>
        </w:rPr>
        <w:br/>
      </w:r>
      <w:r w:rsidR="00F57907">
        <w:t>During the 20</w:t>
      </w:r>
      <w:r w:rsidR="00F40746">
        <w:t>20</w:t>
      </w:r>
      <w:r w:rsidR="00F57907">
        <w:t>-202</w:t>
      </w:r>
      <w:r w:rsidR="00F40746">
        <w:t>1</w:t>
      </w:r>
      <w:r w:rsidR="00933D4C">
        <w:t xml:space="preserve"> academic year, a total of</w:t>
      </w:r>
      <w:r w:rsidR="00F40746">
        <w:t xml:space="preserve"> </w:t>
      </w:r>
      <w:r w:rsidR="00933D4C">
        <w:t>1</w:t>
      </w:r>
      <w:r w:rsidR="00F40746">
        <w:t>15</w:t>
      </w:r>
      <w:r w:rsidRPr="00F57907">
        <w:t xml:space="preserve"> students enrolled in </w:t>
      </w:r>
      <w:r w:rsidR="00933D4C">
        <w:t xml:space="preserve">the </w:t>
      </w:r>
      <w:proofErr w:type="spellStart"/>
      <w:r w:rsidR="00933D4C">
        <w:t>Zzzzs</w:t>
      </w:r>
      <w:proofErr w:type="spellEnd"/>
      <w:r w:rsidR="00933D4C">
        <w:t xml:space="preserve"> to As Sleep Challenge.</w:t>
      </w:r>
      <w:r w:rsidRPr="00F57907">
        <w:t xml:space="preserve"> </w:t>
      </w:r>
      <w:r w:rsidR="00F40746">
        <w:t>Unlike previous years, s</w:t>
      </w:r>
      <w:r w:rsidRPr="00F57907">
        <w:t xml:space="preserve">pecific promotional periods </w:t>
      </w:r>
      <w:r w:rsidR="00F40746">
        <w:t xml:space="preserve">did not </w:t>
      </w:r>
      <w:r w:rsidRPr="00F57907">
        <w:t>occur</w:t>
      </w:r>
      <w:r w:rsidR="00F40746">
        <w:t xml:space="preserve"> this year.</w:t>
      </w:r>
      <w:r w:rsidRPr="00F57907">
        <w:t xml:space="preserve"> Students primarily learned about the program through email communication; </w:t>
      </w:r>
      <w:proofErr w:type="gramStart"/>
      <w:r w:rsidRPr="00F57907">
        <w:t>however</w:t>
      </w:r>
      <w:proofErr w:type="gramEnd"/>
      <w:r w:rsidRPr="00F57907">
        <w:t xml:space="preserve"> flyers and referrals from UHS / UCC providers were also mentioned. Participants primarily identified as female (</w:t>
      </w:r>
      <w:r w:rsidR="00F40746">
        <w:t>71</w:t>
      </w:r>
      <w:r w:rsidRPr="00F57907">
        <w:t xml:space="preserve">%). Distribution among class years was relatively even, with </w:t>
      </w:r>
      <w:r w:rsidR="00F40746">
        <w:t xml:space="preserve">some registrations (20) coming from faculty / staff this year. </w:t>
      </w:r>
    </w:p>
    <w:p w14:paraId="778C355F" w14:textId="77777777" w:rsidR="00933D4C" w:rsidRDefault="00B748BB" w:rsidP="00B748BB">
      <w:r w:rsidRPr="00F57907">
        <w:t>Engagement in the program was very good, with an average open rate for all</w:t>
      </w:r>
      <w:r w:rsidR="00933D4C">
        <w:t xml:space="preserve"> emails in the campaign to be 7</w:t>
      </w:r>
      <w:r w:rsidR="00F40746">
        <w:t>5</w:t>
      </w:r>
      <w:r w:rsidR="00933D4C">
        <w:t>.</w:t>
      </w:r>
      <w:r w:rsidR="00F40746">
        <w:t>9</w:t>
      </w:r>
      <w:r w:rsidR="00933D4C">
        <w:t xml:space="preserve">%. This compares to a much lower industry standard for health and wellness emails of approximately 21%. </w:t>
      </w:r>
    </w:p>
    <w:p w14:paraId="58E885CE" w14:textId="77777777" w:rsidR="00B748BB" w:rsidRDefault="00933D4C" w:rsidP="00B748BB">
      <w:r>
        <w:t xml:space="preserve">In previous years we have struggled with participants completing the post-challenge assessment. This survey provides valuable outcome data for the program. In the 2018-2019 academic year less than 5% of participants completed the post-challenge assessment.  </w:t>
      </w:r>
      <w:r w:rsidR="00216777">
        <w:t>Last</w:t>
      </w:r>
      <w:r>
        <w:t xml:space="preserve"> year we significantly decreased the length of the assessment, focusing it only on the three objectives we are measuring in the chart above, along with one open ended question. Currently </w:t>
      </w:r>
      <w:r w:rsidR="00216777" w:rsidRPr="00216777">
        <w:t>29</w:t>
      </w:r>
      <w:r w:rsidRPr="00216777">
        <w:t>% of participants</w:t>
      </w:r>
      <w:r>
        <w:t xml:space="preserve"> have completed the post-challenge assessment, which is a measurable increase from last year’s report</w:t>
      </w:r>
      <w:r w:rsidR="00216777">
        <w:t xml:space="preserve"> (17%)</w:t>
      </w:r>
      <w:r>
        <w:t xml:space="preserve">. </w:t>
      </w:r>
    </w:p>
    <w:p w14:paraId="6B621942" w14:textId="77777777" w:rsidR="00216777" w:rsidRPr="00F57907" w:rsidRDefault="00216777" w:rsidP="00B748BB">
      <w:r>
        <w:t xml:space="preserve">Due to increasing demands due to COVID on the Health Promotion Staff and a PHA intern team who only worked remotely, participation was negatively impacted this year. Additionally, an online program was likely not as enticing to students who were already experiencing online fatigue and burnout.  </w:t>
      </w:r>
    </w:p>
    <w:p w14:paraId="2D6FE89F" w14:textId="77777777" w:rsidR="00B748BB" w:rsidRPr="00F57907" w:rsidRDefault="00B748BB" w:rsidP="00B748BB">
      <w:pPr>
        <w:rPr>
          <w:b/>
        </w:rPr>
      </w:pPr>
      <w:r w:rsidRPr="00F57907">
        <w:rPr>
          <w:b/>
        </w:rPr>
        <w:t>Suggested Improvements for 202</w:t>
      </w:r>
      <w:r w:rsidR="00216777">
        <w:rPr>
          <w:b/>
        </w:rPr>
        <w:t>1</w:t>
      </w:r>
      <w:r w:rsidRPr="00F57907">
        <w:rPr>
          <w:b/>
        </w:rPr>
        <w:t>-202</w:t>
      </w:r>
      <w:r w:rsidR="00216777">
        <w:rPr>
          <w:b/>
        </w:rPr>
        <w:t>2</w:t>
      </w:r>
      <w:r w:rsidRPr="00F57907">
        <w:rPr>
          <w:b/>
        </w:rPr>
        <w:t>:</w:t>
      </w:r>
    </w:p>
    <w:p w14:paraId="393BE81D" w14:textId="77777777" w:rsidR="00216777" w:rsidRDefault="00216777" w:rsidP="00216777">
      <w:pPr>
        <w:pStyle w:val="ListParagraph"/>
        <w:numPr>
          <w:ilvl w:val="0"/>
          <w:numId w:val="6"/>
        </w:numPr>
      </w:pPr>
      <w:r>
        <w:t xml:space="preserve">Determine if any updates to the program are needed since the content has not changed for the past three years. </w:t>
      </w:r>
    </w:p>
    <w:p w14:paraId="4A447DE5" w14:textId="77777777" w:rsidR="00216777" w:rsidRDefault="00216777" w:rsidP="00216777">
      <w:pPr>
        <w:pStyle w:val="ListParagraph"/>
        <w:numPr>
          <w:ilvl w:val="0"/>
          <w:numId w:val="6"/>
        </w:numPr>
      </w:pPr>
      <w:r>
        <w:t>Review data from the pre-survey to see if there are any new trends that we should be aware of.</w:t>
      </w:r>
    </w:p>
    <w:p w14:paraId="409EA078" w14:textId="77777777" w:rsidR="00216777" w:rsidRDefault="00216777" w:rsidP="00216777">
      <w:pPr>
        <w:pStyle w:val="ListParagraph"/>
        <w:numPr>
          <w:ilvl w:val="0"/>
          <w:numId w:val="6"/>
        </w:numPr>
      </w:pPr>
      <w:r>
        <w:t>Transfer the pre- and post-surveys to Qualtrics.</w:t>
      </w:r>
    </w:p>
    <w:p w14:paraId="207EF31D" w14:textId="77777777" w:rsidR="00216777" w:rsidRDefault="00216777" w:rsidP="00216777">
      <w:pPr>
        <w:pStyle w:val="ListParagraph"/>
        <w:numPr>
          <w:ilvl w:val="0"/>
          <w:numId w:val="6"/>
        </w:numPr>
      </w:pPr>
      <w:r>
        <w:t>Increase the marketing and promotion of this program again.</w:t>
      </w:r>
    </w:p>
    <w:p w14:paraId="41415901" w14:textId="77777777" w:rsidR="00216777" w:rsidRPr="00EA107C" w:rsidRDefault="00216777" w:rsidP="00216777">
      <w:pPr>
        <w:pStyle w:val="ListParagraph"/>
        <w:numPr>
          <w:ilvl w:val="0"/>
          <w:numId w:val="6"/>
        </w:numPr>
      </w:pPr>
      <w:r>
        <w:t>Create new marketing materials for print and online.</w:t>
      </w:r>
    </w:p>
    <w:p w14:paraId="0300616B" w14:textId="77777777" w:rsidR="00B748BB" w:rsidRPr="00F57907" w:rsidRDefault="00B748BB" w:rsidP="00216777">
      <w:pPr>
        <w:pStyle w:val="ListParagraph"/>
      </w:pPr>
    </w:p>
    <w:p w14:paraId="40A6087C" w14:textId="77777777" w:rsidR="00CB4A59" w:rsidRDefault="00EF5B20" w:rsidP="00D31835">
      <w:pPr>
        <w:pStyle w:val="NormalWeb"/>
        <w:jc w:val="center"/>
      </w:pPr>
      <w:r>
        <w:br w:type="page"/>
      </w:r>
    </w:p>
    <w:p w14:paraId="3CA042E2" w14:textId="77777777" w:rsidR="00DF5189" w:rsidRDefault="00DF5189" w:rsidP="00DF5189">
      <w:pPr>
        <w:pStyle w:val="NormalWeb"/>
        <w:jc w:val="center"/>
        <w:rPr>
          <w:rFonts w:asciiTheme="minorHAnsi" w:hAnsiTheme="minorHAnsi" w:cstheme="minorHAnsi"/>
          <w:b/>
          <w:sz w:val="22"/>
          <w:szCs w:val="22"/>
        </w:rPr>
      </w:pPr>
      <w:r>
        <w:rPr>
          <w:rFonts w:asciiTheme="minorHAnsi" w:hAnsiTheme="minorHAnsi" w:cstheme="minorHAnsi"/>
          <w:b/>
          <w:noProof/>
          <w:sz w:val="22"/>
          <w:szCs w:val="22"/>
        </w:rPr>
        <w:lastRenderedPageBreak/>
        <w:drawing>
          <wp:inline distT="0" distB="0" distL="0" distR="0" wp14:anchorId="0C64BF42" wp14:editId="1009ED45">
            <wp:extent cx="6126480" cy="315785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14:paraId="6B32ADAB" w14:textId="77777777" w:rsidR="00DF5189" w:rsidRPr="008106B3" w:rsidRDefault="00DF5189" w:rsidP="00DF5189">
      <w:pPr>
        <w:pStyle w:val="NormalWeb"/>
        <w:jc w:val="center"/>
        <w:rPr>
          <w:rFonts w:asciiTheme="minorHAnsi" w:hAnsiTheme="minorHAnsi" w:cstheme="minorHAnsi"/>
          <w:b/>
          <w:color w:val="009FE0"/>
          <w:sz w:val="72"/>
          <w:szCs w:val="22"/>
        </w:rPr>
      </w:pPr>
      <w:r>
        <w:rPr>
          <w:rFonts w:asciiTheme="minorHAnsi" w:hAnsiTheme="minorHAnsi" w:cstheme="minorHAnsi"/>
          <w:b/>
          <w:color w:val="009FE0"/>
          <w:sz w:val="72"/>
          <w:szCs w:val="22"/>
        </w:rPr>
        <w:t>HEALTHCARE IQ</w:t>
      </w:r>
    </w:p>
    <w:p w14:paraId="123D6399" w14:textId="77777777" w:rsidR="00DF5189" w:rsidRDefault="00DF5189" w:rsidP="00E941D6">
      <w:pPr>
        <w:rPr>
          <w:b/>
          <w:sz w:val="28"/>
        </w:rPr>
      </w:pPr>
    </w:p>
    <w:p w14:paraId="58229C67" w14:textId="77777777" w:rsidR="00DF5189" w:rsidRDefault="00DF5189" w:rsidP="00E941D6">
      <w:pPr>
        <w:rPr>
          <w:b/>
          <w:sz w:val="28"/>
        </w:rPr>
      </w:pPr>
    </w:p>
    <w:p w14:paraId="42D7019F" w14:textId="77777777" w:rsidR="00DF5189" w:rsidRDefault="00DF5189" w:rsidP="00E941D6">
      <w:pPr>
        <w:rPr>
          <w:b/>
          <w:sz w:val="28"/>
        </w:rPr>
      </w:pPr>
    </w:p>
    <w:p w14:paraId="4D66014F" w14:textId="77777777" w:rsidR="00DF5189" w:rsidRDefault="00DF5189" w:rsidP="00E941D6">
      <w:pPr>
        <w:rPr>
          <w:b/>
          <w:sz w:val="28"/>
        </w:rPr>
      </w:pPr>
    </w:p>
    <w:p w14:paraId="5D4D17A7" w14:textId="77777777" w:rsidR="00DF5189" w:rsidRDefault="00DF5189" w:rsidP="00E941D6">
      <w:pPr>
        <w:rPr>
          <w:b/>
          <w:sz w:val="28"/>
        </w:rPr>
      </w:pPr>
    </w:p>
    <w:p w14:paraId="71914758" w14:textId="77777777" w:rsidR="00DF5189" w:rsidRDefault="00DF5189" w:rsidP="00E941D6">
      <w:pPr>
        <w:rPr>
          <w:b/>
          <w:sz w:val="28"/>
        </w:rPr>
      </w:pPr>
    </w:p>
    <w:p w14:paraId="6D6AE776" w14:textId="77777777" w:rsidR="00DF5189" w:rsidRDefault="00DF5189" w:rsidP="00E941D6">
      <w:pPr>
        <w:rPr>
          <w:b/>
          <w:sz w:val="28"/>
        </w:rPr>
      </w:pPr>
    </w:p>
    <w:p w14:paraId="393E9AAB" w14:textId="77777777" w:rsidR="00DF5189" w:rsidRDefault="00DF5189" w:rsidP="00E941D6">
      <w:pPr>
        <w:rPr>
          <w:b/>
          <w:sz w:val="28"/>
        </w:rPr>
      </w:pPr>
    </w:p>
    <w:p w14:paraId="31C07541" w14:textId="77777777" w:rsidR="00DF5189" w:rsidRDefault="00DF5189" w:rsidP="00E941D6">
      <w:pPr>
        <w:rPr>
          <w:b/>
          <w:sz w:val="28"/>
        </w:rPr>
      </w:pPr>
    </w:p>
    <w:p w14:paraId="3F5EFE01" w14:textId="77777777" w:rsidR="00DF5189" w:rsidRDefault="00DF5189" w:rsidP="00E941D6">
      <w:pPr>
        <w:rPr>
          <w:b/>
          <w:sz w:val="28"/>
        </w:rPr>
      </w:pPr>
    </w:p>
    <w:p w14:paraId="3A433977" w14:textId="77777777" w:rsidR="00DF5189" w:rsidRDefault="00DF5189" w:rsidP="00E941D6">
      <w:pPr>
        <w:rPr>
          <w:b/>
          <w:sz w:val="28"/>
        </w:rPr>
      </w:pPr>
    </w:p>
    <w:p w14:paraId="4000608C" w14:textId="77777777" w:rsidR="00DF5189" w:rsidRDefault="00DF5189" w:rsidP="00E941D6">
      <w:pPr>
        <w:rPr>
          <w:b/>
          <w:sz w:val="28"/>
        </w:rPr>
      </w:pPr>
    </w:p>
    <w:p w14:paraId="6984BE49" w14:textId="77777777" w:rsidR="00E941D6" w:rsidRPr="0000388E" w:rsidRDefault="00E941D6" w:rsidP="00E941D6">
      <w:pPr>
        <w:rPr>
          <w:b/>
          <w:sz w:val="28"/>
        </w:rPr>
      </w:pPr>
      <w:r>
        <w:rPr>
          <w:b/>
          <w:sz w:val="28"/>
        </w:rPr>
        <w:lastRenderedPageBreak/>
        <w:t>COVID Programming</w:t>
      </w:r>
    </w:p>
    <w:p w14:paraId="2484F826" w14:textId="77777777" w:rsidR="00E941D6" w:rsidRDefault="00E941D6" w:rsidP="00E941D6">
      <w:pPr>
        <w:spacing w:before="100" w:beforeAutospacing="1" w:after="100" w:afterAutospacing="1"/>
        <w:rPr>
          <w:rFonts w:cstheme="minorHAnsi"/>
        </w:rPr>
      </w:pPr>
      <w:r>
        <w:rPr>
          <w:b/>
        </w:rPr>
        <w:t>Background Information:</w:t>
      </w:r>
      <w:r w:rsidRPr="0000388E">
        <w:rPr>
          <w:rFonts w:cstheme="minorHAnsi"/>
        </w:rPr>
        <w:t xml:space="preserve"> </w:t>
      </w:r>
    </w:p>
    <w:p w14:paraId="1C30866D" w14:textId="77777777" w:rsidR="00E941D6" w:rsidRDefault="00E941D6" w:rsidP="00E941D6">
      <w:pPr>
        <w:spacing w:before="100" w:beforeAutospacing="1" w:after="100" w:afterAutospacing="1"/>
        <w:rPr>
          <w:rFonts w:cstheme="minorHAnsi"/>
        </w:rPr>
      </w:pPr>
      <w:r>
        <w:rPr>
          <w:rFonts w:cstheme="minorHAnsi"/>
        </w:rPr>
        <w:t>Due to the COVID-19 pandemic, the UHS Health Promotion Staff was pulled in many new directions to help support the health and well-being of our students. The three main efforts we engaged in were as follows:</w:t>
      </w:r>
    </w:p>
    <w:p w14:paraId="0CA1B50E" w14:textId="77777777" w:rsidR="00E941D6" w:rsidRDefault="00E941D6" w:rsidP="00E941D6">
      <w:pPr>
        <w:numPr>
          <w:ilvl w:val="0"/>
          <w:numId w:val="10"/>
        </w:numPr>
        <w:spacing w:after="0"/>
        <w:rPr>
          <w:rFonts w:cstheme="minorHAnsi"/>
        </w:rPr>
      </w:pPr>
      <w:r>
        <w:rPr>
          <w:rFonts w:cstheme="minorHAnsi"/>
        </w:rPr>
        <w:t>Contact Tracing</w:t>
      </w:r>
    </w:p>
    <w:p w14:paraId="32AB8911" w14:textId="77777777" w:rsidR="00E941D6" w:rsidRDefault="00E941D6" w:rsidP="00E941D6">
      <w:pPr>
        <w:numPr>
          <w:ilvl w:val="0"/>
          <w:numId w:val="10"/>
        </w:numPr>
        <w:spacing w:after="0"/>
        <w:rPr>
          <w:rFonts w:cstheme="minorHAnsi"/>
        </w:rPr>
      </w:pPr>
      <w:r>
        <w:rPr>
          <w:rFonts w:cstheme="minorHAnsi"/>
        </w:rPr>
        <w:t>Quarantine and Isolation Newsletter Distribution</w:t>
      </w:r>
    </w:p>
    <w:p w14:paraId="79B626BE" w14:textId="77777777" w:rsidR="00E941D6" w:rsidRPr="00925C7D" w:rsidRDefault="00E941D6" w:rsidP="00E941D6">
      <w:pPr>
        <w:numPr>
          <w:ilvl w:val="0"/>
          <w:numId w:val="10"/>
        </w:numPr>
        <w:spacing w:after="0"/>
        <w:rPr>
          <w:rFonts w:cstheme="minorHAnsi"/>
        </w:rPr>
      </w:pPr>
      <w:r>
        <w:rPr>
          <w:rFonts w:cstheme="minorHAnsi"/>
        </w:rPr>
        <w:t>Quarantine and Isolation Wellness Calls</w:t>
      </w:r>
      <w:r>
        <w:rPr>
          <w:rFonts w:cstheme="minorHAnsi"/>
        </w:rPr>
        <w:br/>
      </w:r>
    </w:p>
    <w:p w14:paraId="5BF9317F" w14:textId="77777777" w:rsidR="00E941D6" w:rsidRDefault="00E941D6" w:rsidP="00E941D6">
      <w:r w:rsidRPr="00EA107C">
        <w:rPr>
          <w:b/>
        </w:rPr>
        <w:t>Program Objectives and Outcomes:</w:t>
      </w:r>
    </w:p>
    <w:p w14:paraId="01ECB353" w14:textId="77777777" w:rsidR="00E941D6" w:rsidRDefault="00E941D6" w:rsidP="00E941D6">
      <w:r>
        <w:t xml:space="preserve">Due to the immediate need of these programs and the lack of any available time to complete much of our standard pre-programming efforts, program objectives were not established. </w:t>
      </w:r>
    </w:p>
    <w:tbl>
      <w:tblPr>
        <w:tblStyle w:val="TableGrid"/>
        <w:tblW w:w="0" w:type="auto"/>
        <w:tblLook w:val="04A0" w:firstRow="1" w:lastRow="0" w:firstColumn="1" w:lastColumn="0" w:noHBand="0" w:noVBand="1"/>
      </w:tblPr>
      <w:tblGrid>
        <w:gridCol w:w="2412"/>
        <w:gridCol w:w="2402"/>
        <w:gridCol w:w="2418"/>
        <w:gridCol w:w="2406"/>
      </w:tblGrid>
      <w:tr w:rsidR="00E941D6" w14:paraId="0381BDD9" w14:textId="77777777" w:rsidTr="00932FE4">
        <w:tc>
          <w:tcPr>
            <w:tcW w:w="2466" w:type="dxa"/>
            <w:shd w:val="clear" w:color="auto" w:fill="D9D9D9" w:themeFill="background1" w:themeFillShade="D9"/>
          </w:tcPr>
          <w:p w14:paraId="70A836FD" w14:textId="77777777" w:rsidR="00E941D6" w:rsidRPr="00932FE4" w:rsidRDefault="00E941D6" w:rsidP="00E941D6">
            <w:pPr>
              <w:rPr>
                <w:b/>
              </w:rPr>
            </w:pPr>
          </w:p>
        </w:tc>
        <w:tc>
          <w:tcPr>
            <w:tcW w:w="2466" w:type="dxa"/>
            <w:shd w:val="clear" w:color="auto" w:fill="D9D9D9" w:themeFill="background1" w:themeFillShade="D9"/>
          </w:tcPr>
          <w:p w14:paraId="00527ED4" w14:textId="77777777" w:rsidR="00E941D6" w:rsidRPr="00932FE4" w:rsidRDefault="00E941D6" w:rsidP="00E941D6">
            <w:pPr>
              <w:jc w:val="center"/>
              <w:rPr>
                <w:b/>
              </w:rPr>
            </w:pPr>
            <w:r w:rsidRPr="00932FE4">
              <w:rPr>
                <w:b/>
              </w:rPr>
              <w:t>Contact Tracing</w:t>
            </w:r>
          </w:p>
        </w:tc>
        <w:tc>
          <w:tcPr>
            <w:tcW w:w="2466" w:type="dxa"/>
            <w:shd w:val="clear" w:color="auto" w:fill="D9D9D9" w:themeFill="background1" w:themeFillShade="D9"/>
          </w:tcPr>
          <w:p w14:paraId="77D8393E" w14:textId="77777777" w:rsidR="00E941D6" w:rsidRPr="00932FE4" w:rsidRDefault="00E941D6" w:rsidP="00E941D6">
            <w:pPr>
              <w:jc w:val="center"/>
              <w:rPr>
                <w:b/>
              </w:rPr>
            </w:pPr>
            <w:r w:rsidRPr="00932FE4">
              <w:rPr>
                <w:b/>
              </w:rPr>
              <w:t>Newsletter Distribution</w:t>
            </w:r>
          </w:p>
        </w:tc>
        <w:tc>
          <w:tcPr>
            <w:tcW w:w="2466" w:type="dxa"/>
            <w:shd w:val="clear" w:color="auto" w:fill="D9D9D9" w:themeFill="background1" w:themeFillShade="D9"/>
          </w:tcPr>
          <w:p w14:paraId="3D190280" w14:textId="77777777" w:rsidR="00E941D6" w:rsidRPr="00932FE4" w:rsidRDefault="00E941D6" w:rsidP="00E941D6">
            <w:pPr>
              <w:jc w:val="center"/>
              <w:rPr>
                <w:b/>
              </w:rPr>
            </w:pPr>
            <w:r w:rsidRPr="00932FE4">
              <w:rPr>
                <w:b/>
              </w:rPr>
              <w:t>Wellness Calls</w:t>
            </w:r>
          </w:p>
        </w:tc>
      </w:tr>
      <w:tr w:rsidR="00932FE4" w14:paraId="1D5F152A" w14:textId="77777777" w:rsidTr="00E941D6">
        <w:tc>
          <w:tcPr>
            <w:tcW w:w="2466" w:type="dxa"/>
          </w:tcPr>
          <w:p w14:paraId="235CDD0A" w14:textId="77777777" w:rsidR="00932FE4" w:rsidRPr="00932FE4" w:rsidRDefault="00932FE4" w:rsidP="00932FE4">
            <w:pPr>
              <w:rPr>
                <w:b/>
              </w:rPr>
            </w:pPr>
            <w:r w:rsidRPr="00932FE4">
              <w:rPr>
                <w:b/>
              </w:rPr>
              <w:t>October</w:t>
            </w:r>
          </w:p>
        </w:tc>
        <w:tc>
          <w:tcPr>
            <w:tcW w:w="2466" w:type="dxa"/>
          </w:tcPr>
          <w:p w14:paraId="3C988CBE" w14:textId="77777777" w:rsidR="00932FE4" w:rsidRDefault="00932FE4" w:rsidP="00932FE4">
            <w:pPr>
              <w:jc w:val="center"/>
            </w:pPr>
            <w:r>
              <w:t>21</w:t>
            </w:r>
          </w:p>
        </w:tc>
        <w:tc>
          <w:tcPr>
            <w:tcW w:w="2466" w:type="dxa"/>
          </w:tcPr>
          <w:p w14:paraId="435C3322" w14:textId="77777777" w:rsidR="00932FE4" w:rsidRDefault="00932FE4" w:rsidP="00932FE4">
            <w:pPr>
              <w:jc w:val="center"/>
            </w:pPr>
            <w:r w:rsidRPr="00642DEF">
              <w:t>N/A</w:t>
            </w:r>
          </w:p>
        </w:tc>
        <w:tc>
          <w:tcPr>
            <w:tcW w:w="2466" w:type="dxa"/>
          </w:tcPr>
          <w:p w14:paraId="43227E96" w14:textId="77777777" w:rsidR="00932FE4" w:rsidRDefault="00932FE4" w:rsidP="00932FE4">
            <w:pPr>
              <w:jc w:val="center"/>
            </w:pPr>
            <w:r>
              <w:t>N/A</w:t>
            </w:r>
          </w:p>
        </w:tc>
      </w:tr>
      <w:tr w:rsidR="00932FE4" w14:paraId="5CF3B927" w14:textId="77777777" w:rsidTr="00E941D6">
        <w:tc>
          <w:tcPr>
            <w:tcW w:w="2466" w:type="dxa"/>
          </w:tcPr>
          <w:p w14:paraId="63BBA979" w14:textId="77777777" w:rsidR="00932FE4" w:rsidRPr="00932FE4" w:rsidRDefault="00932FE4" w:rsidP="00932FE4">
            <w:pPr>
              <w:rPr>
                <w:b/>
              </w:rPr>
            </w:pPr>
            <w:r w:rsidRPr="00932FE4">
              <w:rPr>
                <w:b/>
              </w:rPr>
              <w:t>November</w:t>
            </w:r>
          </w:p>
        </w:tc>
        <w:tc>
          <w:tcPr>
            <w:tcW w:w="2466" w:type="dxa"/>
          </w:tcPr>
          <w:p w14:paraId="31617028" w14:textId="77777777" w:rsidR="00932FE4" w:rsidRDefault="00932FE4" w:rsidP="00932FE4">
            <w:pPr>
              <w:jc w:val="center"/>
            </w:pPr>
            <w:r>
              <w:t>28</w:t>
            </w:r>
          </w:p>
        </w:tc>
        <w:tc>
          <w:tcPr>
            <w:tcW w:w="2466" w:type="dxa"/>
          </w:tcPr>
          <w:p w14:paraId="02188946" w14:textId="77777777" w:rsidR="00932FE4" w:rsidRDefault="00932FE4" w:rsidP="00932FE4">
            <w:pPr>
              <w:jc w:val="center"/>
            </w:pPr>
            <w:r w:rsidRPr="00642DEF">
              <w:t>N/A</w:t>
            </w:r>
          </w:p>
        </w:tc>
        <w:tc>
          <w:tcPr>
            <w:tcW w:w="2466" w:type="dxa"/>
          </w:tcPr>
          <w:p w14:paraId="0256F4A3" w14:textId="77777777" w:rsidR="00932FE4" w:rsidRDefault="00932FE4" w:rsidP="00932FE4">
            <w:pPr>
              <w:jc w:val="center"/>
            </w:pPr>
            <w:r w:rsidRPr="00776D9F">
              <w:t>N/A</w:t>
            </w:r>
          </w:p>
        </w:tc>
      </w:tr>
      <w:tr w:rsidR="00932FE4" w14:paraId="0D1EB310" w14:textId="77777777" w:rsidTr="00E941D6">
        <w:tc>
          <w:tcPr>
            <w:tcW w:w="2466" w:type="dxa"/>
          </w:tcPr>
          <w:p w14:paraId="0D12F6E4" w14:textId="77777777" w:rsidR="00932FE4" w:rsidRPr="00932FE4" w:rsidRDefault="00932FE4" w:rsidP="00932FE4">
            <w:pPr>
              <w:rPr>
                <w:b/>
              </w:rPr>
            </w:pPr>
            <w:r w:rsidRPr="00932FE4">
              <w:rPr>
                <w:b/>
              </w:rPr>
              <w:t>December</w:t>
            </w:r>
          </w:p>
        </w:tc>
        <w:tc>
          <w:tcPr>
            <w:tcW w:w="2466" w:type="dxa"/>
          </w:tcPr>
          <w:p w14:paraId="2B963FFA" w14:textId="77777777" w:rsidR="00932FE4" w:rsidRDefault="00932FE4" w:rsidP="00932FE4">
            <w:pPr>
              <w:jc w:val="center"/>
            </w:pPr>
            <w:r>
              <w:t>33</w:t>
            </w:r>
          </w:p>
        </w:tc>
        <w:tc>
          <w:tcPr>
            <w:tcW w:w="2466" w:type="dxa"/>
          </w:tcPr>
          <w:p w14:paraId="3E2127AC" w14:textId="77777777" w:rsidR="00932FE4" w:rsidRDefault="00932FE4" w:rsidP="00932FE4">
            <w:pPr>
              <w:jc w:val="center"/>
            </w:pPr>
            <w:r w:rsidRPr="00642DEF">
              <w:t>N/A</w:t>
            </w:r>
          </w:p>
        </w:tc>
        <w:tc>
          <w:tcPr>
            <w:tcW w:w="2466" w:type="dxa"/>
          </w:tcPr>
          <w:p w14:paraId="18FBC0C3" w14:textId="77777777" w:rsidR="00932FE4" w:rsidRDefault="00932FE4" w:rsidP="00932FE4">
            <w:pPr>
              <w:jc w:val="center"/>
            </w:pPr>
            <w:r w:rsidRPr="00776D9F">
              <w:t>N/A</w:t>
            </w:r>
          </w:p>
        </w:tc>
      </w:tr>
      <w:tr w:rsidR="00932FE4" w14:paraId="1B94E777" w14:textId="77777777" w:rsidTr="00E941D6">
        <w:tc>
          <w:tcPr>
            <w:tcW w:w="2466" w:type="dxa"/>
          </w:tcPr>
          <w:p w14:paraId="6DC82575" w14:textId="77777777" w:rsidR="00932FE4" w:rsidRPr="00932FE4" w:rsidRDefault="00932FE4" w:rsidP="00932FE4">
            <w:pPr>
              <w:rPr>
                <w:b/>
              </w:rPr>
            </w:pPr>
            <w:r w:rsidRPr="00932FE4">
              <w:rPr>
                <w:b/>
              </w:rPr>
              <w:t>January</w:t>
            </w:r>
          </w:p>
        </w:tc>
        <w:tc>
          <w:tcPr>
            <w:tcW w:w="2466" w:type="dxa"/>
          </w:tcPr>
          <w:p w14:paraId="3251DFA2" w14:textId="77777777" w:rsidR="00932FE4" w:rsidRDefault="00932FE4" w:rsidP="00932FE4">
            <w:pPr>
              <w:jc w:val="center"/>
            </w:pPr>
            <w:r>
              <w:t>20</w:t>
            </w:r>
          </w:p>
        </w:tc>
        <w:tc>
          <w:tcPr>
            <w:tcW w:w="2466" w:type="dxa"/>
          </w:tcPr>
          <w:p w14:paraId="09FD1382" w14:textId="77777777" w:rsidR="00932FE4" w:rsidRDefault="00932FE4" w:rsidP="00932FE4">
            <w:pPr>
              <w:jc w:val="center"/>
            </w:pPr>
            <w:r w:rsidRPr="00642DEF">
              <w:t>N/A</w:t>
            </w:r>
          </w:p>
        </w:tc>
        <w:tc>
          <w:tcPr>
            <w:tcW w:w="2466" w:type="dxa"/>
          </w:tcPr>
          <w:p w14:paraId="4CE22AE8" w14:textId="77777777" w:rsidR="00932FE4" w:rsidRDefault="00932FE4" w:rsidP="00932FE4">
            <w:pPr>
              <w:jc w:val="center"/>
            </w:pPr>
            <w:r w:rsidRPr="00776D9F">
              <w:t>N/A</w:t>
            </w:r>
          </w:p>
        </w:tc>
      </w:tr>
      <w:tr w:rsidR="00932FE4" w14:paraId="26039247" w14:textId="77777777" w:rsidTr="00E941D6">
        <w:tc>
          <w:tcPr>
            <w:tcW w:w="2466" w:type="dxa"/>
          </w:tcPr>
          <w:p w14:paraId="3A808A43" w14:textId="77777777" w:rsidR="00932FE4" w:rsidRPr="00932FE4" w:rsidRDefault="00932FE4" w:rsidP="00932FE4">
            <w:pPr>
              <w:rPr>
                <w:b/>
              </w:rPr>
            </w:pPr>
            <w:r w:rsidRPr="00932FE4">
              <w:rPr>
                <w:b/>
              </w:rPr>
              <w:t>February</w:t>
            </w:r>
          </w:p>
        </w:tc>
        <w:tc>
          <w:tcPr>
            <w:tcW w:w="2466" w:type="dxa"/>
          </w:tcPr>
          <w:p w14:paraId="7044F17F" w14:textId="77777777" w:rsidR="00932FE4" w:rsidRDefault="00932FE4" w:rsidP="00932FE4">
            <w:pPr>
              <w:jc w:val="center"/>
            </w:pPr>
            <w:r>
              <w:t>82</w:t>
            </w:r>
          </w:p>
        </w:tc>
        <w:tc>
          <w:tcPr>
            <w:tcW w:w="2466" w:type="dxa"/>
          </w:tcPr>
          <w:p w14:paraId="1FF18814" w14:textId="77777777" w:rsidR="00932FE4" w:rsidRDefault="00932FE4" w:rsidP="00932FE4">
            <w:pPr>
              <w:jc w:val="center"/>
            </w:pPr>
            <w:r w:rsidRPr="00642DEF">
              <w:t>N/A</w:t>
            </w:r>
          </w:p>
        </w:tc>
        <w:tc>
          <w:tcPr>
            <w:tcW w:w="2466" w:type="dxa"/>
          </w:tcPr>
          <w:p w14:paraId="0FFE3352" w14:textId="77777777" w:rsidR="00932FE4" w:rsidRDefault="00932FE4" w:rsidP="00932FE4">
            <w:pPr>
              <w:jc w:val="center"/>
            </w:pPr>
            <w:r>
              <w:t>164</w:t>
            </w:r>
          </w:p>
        </w:tc>
      </w:tr>
      <w:tr w:rsidR="00E941D6" w14:paraId="30AA379D" w14:textId="77777777" w:rsidTr="00E941D6">
        <w:tc>
          <w:tcPr>
            <w:tcW w:w="2466" w:type="dxa"/>
          </w:tcPr>
          <w:p w14:paraId="720F7E30" w14:textId="77777777" w:rsidR="00E941D6" w:rsidRPr="00932FE4" w:rsidRDefault="00E941D6" w:rsidP="00E941D6">
            <w:pPr>
              <w:rPr>
                <w:b/>
              </w:rPr>
            </w:pPr>
            <w:r w:rsidRPr="00932FE4">
              <w:rPr>
                <w:b/>
              </w:rPr>
              <w:t>March</w:t>
            </w:r>
          </w:p>
        </w:tc>
        <w:tc>
          <w:tcPr>
            <w:tcW w:w="2466" w:type="dxa"/>
          </w:tcPr>
          <w:p w14:paraId="5768F3D1" w14:textId="77777777" w:rsidR="00E941D6" w:rsidRDefault="00932FE4" w:rsidP="00E941D6">
            <w:pPr>
              <w:jc w:val="center"/>
            </w:pPr>
            <w:r>
              <w:t>118</w:t>
            </w:r>
          </w:p>
        </w:tc>
        <w:tc>
          <w:tcPr>
            <w:tcW w:w="2466" w:type="dxa"/>
          </w:tcPr>
          <w:p w14:paraId="705E86D8" w14:textId="77777777" w:rsidR="00E941D6" w:rsidRDefault="00932FE4" w:rsidP="00E941D6">
            <w:pPr>
              <w:jc w:val="center"/>
            </w:pPr>
            <w:r>
              <w:t>35</w:t>
            </w:r>
          </w:p>
        </w:tc>
        <w:tc>
          <w:tcPr>
            <w:tcW w:w="2466" w:type="dxa"/>
          </w:tcPr>
          <w:p w14:paraId="7567F836" w14:textId="77777777" w:rsidR="00E941D6" w:rsidRDefault="00E941D6" w:rsidP="00E941D6">
            <w:pPr>
              <w:jc w:val="center"/>
            </w:pPr>
            <w:r>
              <w:t>278</w:t>
            </w:r>
          </w:p>
        </w:tc>
      </w:tr>
      <w:tr w:rsidR="00E941D6" w14:paraId="28F0780F" w14:textId="77777777" w:rsidTr="00E941D6">
        <w:tc>
          <w:tcPr>
            <w:tcW w:w="2466" w:type="dxa"/>
          </w:tcPr>
          <w:p w14:paraId="0D244F97" w14:textId="77777777" w:rsidR="00E941D6" w:rsidRPr="00932FE4" w:rsidRDefault="00E941D6" w:rsidP="00E941D6">
            <w:pPr>
              <w:rPr>
                <w:b/>
              </w:rPr>
            </w:pPr>
            <w:r w:rsidRPr="00932FE4">
              <w:rPr>
                <w:b/>
              </w:rPr>
              <w:t>April</w:t>
            </w:r>
          </w:p>
        </w:tc>
        <w:tc>
          <w:tcPr>
            <w:tcW w:w="2466" w:type="dxa"/>
          </w:tcPr>
          <w:p w14:paraId="450E0742" w14:textId="77777777" w:rsidR="00E941D6" w:rsidRDefault="00932FE4" w:rsidP="00E941D6">
            <w:pPr>
              <w:jc w:val="center"/>
            </w:pPr>
            <w:r>
              <w:t>46</w:t>
            </w:r>
          </w:p>
        </w:tc>
        <w:tc>
          <w:tcPr>
            <w:tcW w:w="2466" w:type="dxa"/>
          </w:tcPr>
          <w:p w14:paraId="463939AE" w14:textId="77777777" w:rsidR="00E941D6" w:rsidRDefault="00932FE4" w:rsidP="00E941D6">
            <w:pPr>
              <w:jc w:val="center"/>
            </w:pPr>
            <w:r>
              <w:t>156</w:t>
            </w:r>
          </w:p>
        </w:tc>
        <w:tc>
          <w:tcPr>
            <w:tcW w:w="2466" w:type="dxa"/>
          </w:tcPr>
          <w:p w14:paraId="1C66A5B9" w14:textId="77777777" w:rsidR="00E941D6" w:rsidRDefault="00E941D6" w:rsidP="00E941D6">
            <w:pPr>
              <w:jc w:val="center"/>
            </w:pPr>
            <w:r>
              <w:t>181</w:t>
            </w:r>
          </w:p>
        </w:tc>
      </w:tr>
      <w:tr w:rsidR="00E941D6" w14:paraId="713D3315" w14:textId="77777777" w:rsidTr="00E941D6">
        <w:tc>
          <w:tcPr>
            <w:tcW w:w="2466" w:type="dxa"/>
          </w:tcPr>
          <w:p w14:paraId="2C3AA6BA" w14:textId="77777777" w:rsidR="00E941D6" w:rsidRPr="00932FE4" w:rsidRDefault="00E941D6" w:rsidP="00E941D6">
            <w:pPr>
              <w:rPr>
                <w:b/>
              </w:rPr>
            </w:pPr>
            <w:r w:rsidRPr="00932FE4">
              <w:rPr>
                <w:b/>
              </w:rPr>
              <w:t>May</w:t>
            </w:r>
          </w:p>
        </w:tc>
        <w:tc>
          <w:tcPr>
            <w:tcW w:w="2466" w:type="dxa"/>
          </w:tcPr>
          <w:p w14:paraId="611AE7CA" w14:textId="77777777" w:rsidR="00E941D6" w:rsidRDefault="00932FE4" w:rsidP="00E941D6">
            <w:pPr>
              <w:jc w:val="center"/>
            </w:pPr>
            <w:r>
              <w:t>23</w:t>
            </w:r>
          </w:p>
        </w:tc>
        <w:tc>
          <w:tcPr>
            <w:tcW w:w="2466" w:type="dxa"/>
          </w:tcPr>
          <w:p w14:paraId="603B0F64" w14:textId="77777777" w:rsidR="00E941D6" w:rsidRDefault="00932FE4" w:rsidP="00E941D6">
            <w:pPr>
              <w:jc w:val="center"/>
            </w:pPr>
            <w:r>
              <w:t>31</w:t>
            </w:r>
          </w:p>
        </w:tc>
        <w:tc>
          <w:tcPr>
            <w:tcW w:w="2466" w:type="dxa"/>
          </w:tcPr>
          <w:p w14:paraId="54CA5574" w14:textId="77777777" w:rsidR="00E941D6" w:rsidRDefault="00E941D6" w:rsidP="00E941D6">
            <w:pPr>
              <w:jc w:val="center"/>
            </w:pPr>
            <w:r>
              <w:t>33</w:t>
            </w:r>
          </w:p>
        </w:tc>
      </w:tr>
      <w:tr w:rsidR="00E941D6" w14:paraId="72F586FA" w14:textId="77777777" w:rsidTr="00932FE4">
        <w:tc>
          <w:tcPr>
            <w:tcW w:w="2466" w:type="dxa"/>
            <w:shd w:val="clear" w:color="auto" w:fill="C2D69B" w:themeFill="accent3" w:themeFillTint="99"/>
          </w:tcPr>
          <w:p w14:paraId="53DD94B4" w14:textId="77777777" w:rsidR="00E941D6" w:rsidRPr="00932FE4" w:rsidRDefault="00E941D6" w:rsidP="00E941D6">
            <w:pPr>
              <w:rPr>
                <w:b/>
              </w:rPr>
            </w:pPr>
            <w:r w:rsidRPr="00932FE4">
              <w:rPr>
                <w:b/>
              </w:rPr>
              <w:t>TOTAL</w:t>
            </w:r>
          </w:p>
        </w:tc>
        <w:tc>
          <w:tcPr>
            <w:tcW w:w="2466" w:type="dxa"/>
            <w:shd w:val="clear" w:color="auto" w:fill="C2D69B" w:themeFill="accent3" w:themeFillTint="99"/>
          </w:tcPr>
          <w:p w14:paraId="769EA2C4" w14:textId="77777777" w:rsidR="00E941D6" w:rsidRPr="00932FE4" w:rsidRDefault="00932FE4" w:rsidP="00E941D6">
            <w:pPr>
              <w:jc w:val="center"/>
              <w:rPr>
                <w:b/>
              </w:rPr>
            </w:pPr>
            <w:r w:rsidRPr="00932FE4">
              <w:rPr>
                <w:b/>
              </w:rPr>
              <w:t>371</w:t>
            </w:r>
          </w:p>
        </w:tc>
        <w:tc>
          <w:tcPr>
            <w:tcW w:w="2466" w:type="dxa"/>
            <w:shd w:val="clear" w:color="auto" w:fill="C2D69B" w:themeFill="accent3" w:themeFillTint="99"/>
          </w:tcPr>
          <w:p w14:paraId="3ED73031" w14:textId="77777777" w:rsidR="00E941D6" w:rsidRPr="00932FE4" w:rsidRDefault="00932FE4" w:rsidP="00E941D6">
            <w:pPr>
              <w:jc w:val="center"/>
              <w:rPr>
                <w:b/>
              </w:rPr>
            </w:pPr>
            <w:r w:rsidRPr="00932FE4">
              <w:rPr>
                <w:b/>
              </w:rPr>
              <w:t>222</w:t>
            </w:r>
          </w:p>
        </w:tc>
        <w:tc>
          <w:tcPr>
            <w:tcW w:w="2466" w:type="dxa"/>
            <w:shd w:val="clear" w:color="auto" w:fill="C2D69B" w:themeFill="accent3" w:themeFillTint="99"/>
          </w:tcPr>
          <w:p w14:paraId="60608C5C" w14:textId="77777777" w:rsidR="00E941D6" w:rsidRPr="00932FE4" w:rsidRDefault="00932FE4" w:rsidP="00E941D6">
            <w:pPr>
              <w:jc w:val="center"/>
              <w:rPr>
                <w:b/>
              </w:rPr>
            </w:pPr>
            <w:r w:rsidRPr="00932FE4">
              <w:rPr>
                <w:b/>
              </w:rPr>
              <w:t>656</w:t>
            </w:r>
          </w:p>
        </w:tc>
      </w:tr>
    </w:tbl>
    <w:p w14:paraId="504811B1" w14:textId="77777777" w:rsidR="00E941D6" w:rsidRPr="00E941D6" w:rsidRDefault="00E941D6" w:rsidP="00E941D6"/>
    <w:p w14:paraId="77DB8A4A" w14:textId="77777777" w:rsidR="00E941D6" w:rsidRPr="00F57907" w:rsidRDefault="00E941D6" w:rsidP="00E941D6">
      <w:pPr>
        <w:rPr>
          <w:b/>
        </w:rPr>
      </w:pPr>
      <w:r w:rsidRPr="00F57907">
        <w:rPr>
          <w:b/>
        </w:rPr>
        <w:t>Suggested Improvements for 202</w:t>
      </w:r>
      <w:r>
        <w:rPr>
          <w:b/>
        </w:rPr>
        <w:t>1</w:t>
      </w:r>
      <w:r w:rsidRPr="00F57907">
        <w:rPr>
          <w:b/>
        </w:rPr>
        <w:t>-202</w:t>
      </w:r>
      <w:r>
        <w:rPr>
          <w:b/>
        </w:rPr>
        <w:t>2</w:t>
      </w:r>
      <w:r w:rsidRPr="00F57907">
        <w:rPr>
          <w:b/>
        </w:rPr>
        <w:t>:</w:t>
      </w:r>
    </w:p>
    <w:p w14:paraId="3C5534AA" w14:textId="77777777" w:rsidR="00C97A31" w:rsidRPr="00C97A31" w:rsidRDefault="00C97A31" w:rsidP="00C97A31">
      <w:pPr>
        <w:pStyle w:val="ListParagraph"/>
        <w:numPr>
          <w:ilvl w:val="0"/>
          <w:numId w:val="6"/>
        </w:numPr>
        <w:rPr>
          <w:rFonts w:cstheme="minorHAnsi"/>
          <w:b/>
        </w:rPr>
      </w:pPr>
      <w:r>
        <w:t xml:space="preserve">Hire an outside person (not a UHS employee) to cover all contact tracing. </w:t>
      </w:r>
    </w:p>
    <w:p w14:paraId="2BD23A4C" w14:textId="77777777" w:rsidR="00C97A31" w:rsidRPr="00C97A31" w:rsidRDefault="00C97A31" w:rsidP="00C97A31">
      <w:pPr>
        <w:pStyle w:val="ListParagraph"/>
        <w:numPr>
          <w:ilvl w:val="0"/>
          <w:numId w:val="6"/>
        </w:numPr>
        <w:rPr>
          <w:rFonts w:cstheme="minorHAnsi"/>
          <w:b/>
        </w:rPr>
      </w:pPr>
      <w:r>
        <w:rPr>
          <w:rFonts w:cstheme="minorHAnsi"/>
        </w:rPr>
        <w:t>Have the contact tracer also make follow up calls to students in Q&amp;I.</w:t>
      </w:r>
    </w:p>
    <w:p w14:paraId="3B133599" w14:textId="77777777" w:rsidR="00C97A31" w:rsidRPr="00C97A31" w:rsidRDefault="00C97A31" w:rsidP="00C97A31">
      <w:pPr>
        <w:pStyle w:val="ListParagraph"/>
        <w:numPr>
          <w:ilvl w:val="0"/>
          <w:numId w:val="6"/>
        </w:numPr>
        <w:rPr>
          <w:rFonts w:cstheme="minorHAnsi"/>
          <w:b/>
        </w:rPr>
      </w:pPr>
      <w:r>
        <w:rPr>
          <w:rFonts w:cstheme="minorHAnsi"/>
        </w:rPr>
        <w:t>If resources allow, follow up calls can be made multiple times during a student’s Q&amp;I stay, not just once as was done in 2021.</w:t>
      </w:r>
    </w:p>
    <w:p w14:paraId="6AFC0D10" w14:textId="77777777" w:rsidR="00EF5B20" w:rsidRPr="00DF5189" w:rsidRDefault="00C97A31" w:rsidP="00DF5189">
      <w:pPr>
        <w:pStyle w:val="ListParagraph"/>
        <w:numPr>
          <w:ilvl w:val="0"/>
          <w:numId w:val="6"/>
        </w:numPr>
        <w:rPr>
          <w:rFonts w:cstheme="minorHAnsi"/>
          <w:b/>
        </w:rPr>
      </w:pPr>
      <w:r>
        <w:rPr>
          <w:rFonts w:cstheme="minorHAnsi"/>
        </w:rPr>
        <w:t>Make necessary updates to the Q&amp;I newsletter.</w:t>
      </w:r>
      <w:r w:rsidR="00EF5B20" w:rsidRPr="00DF5189">
        <w:rPr>
          <w:rFonts w:cstheme="minorHAnsi"/>
        </w:rPr>
        <w:br w:type="page"/>
      </w:r>
    </w:p>
    <w:p w14:paraId="628E20E3" w14:textId="77777777" w:rsidR="00CB4A59" w:rsidRPr="00C67483" w:rsidRDefault="00C67483" w:rsidP="00C67483">
      <w:pPr>
        <w:spacing w:before="1440"/>
        <w:jc w:val="center"/>
        <w:rPr>
          <w:rFonts w:cstheme="minorHAnsi"/>
          <w:b/>
        </w:rPr>
      </w:pPr>
      <w:r>
        <w:rPr>
          <w:rFonts w:cstheme="minorHAnsi"/>
          <w:b/>
          <w:noProof/>
        </w:rPr>
        <w:lastRenderedPageBreak/>
        <w:drawing>
          <wp:inline distT="0" distB="0" distL="0" distR="0" wp14:anchorId="67E01C92" wp14:editId="1BB50933">
            <wp:extent cx="6126480" cy="315785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r>
        <w:rPr>
          <w:rFonts w:cstheme="minorHAnsi"/>
          <w:b/>
        </w:rPr>
        <w:br/>
      </w:r>
      <w:r w:rsidR="00CB4A59" w:rsidRPr="008106B3">
        <w:rPr>
          <w:rFonts w:cstheme="minorHAnsi"/>
          <w:b/>
          <w:color w:val="009FE0"/>
          <w:sz w:val="72"/>
          <w:szCs w:val="72"/>
        </w:rPr>
        <w:t>SECTION 2:</w:t>
      </w:r>
    </w:p>
    <w:p w14:paraId="01908AE5" w14:textId="77777777" w:rsidR="00CB4A59" w:rsidRPr="008106B3" w:rsidRDefault="00CB4A59" w:rsidP="00CB4A59">
      <w:pPr>
        <w:tabs>
          <w:tab w:val="left" w:pos="1980"/>
        </w:tabs>
        <w:spacing w:after="0"/>
        <w:jc w:val="center"/>
        <w:rPr>
          <w:rFonts w:cstheme="minorHAnsi"/>
          <w:color w:val="009FE0"/>
        </w:rPr>
      </w:pPr>
      <w:r w:rsidRPr="008106B3">
        <w:rPr>
          <w:rFonts w:cstheme="minorHAnsi"/>
          <w:i/>
          <w:color w:val="009FE0"/>
          <w:sz w:val="40"/>
          <w:szCs w:val="40"/>
        </w:rPr>
        <w:t xml:space="preserve">Collaborate with the campus community </w:t>
      </w:r>
      <w:r w:rsidRPr="008106B3">
        <w:rPr>
          <w:rFonts w:cstheme="minorHAnsi"/>
          <w:i/>
          <w:color w:val="009FE0"/>
          <w:sz w:val="40"/>
          <w:szCs w:val="40"/>
        </w:rPr>
        <w:br/>
        <w:t>and support health promotion initiatives.</w:t>
      </w:r>
    </w:p>
    <w:p w14:paraId="212D3249" w14:textId="77777777" w:rsidR="00CB4A59" w:rsidRDefault="00CB4A59" w:rsidP="00EF5B20">
      <w:pPr>
        <w:spacing w:after="0"/>
        <w:ind w:right="-187"/>
        <w:rPr>
          <w:b/>
          <w:noProof/>
        </w:rPr>
      </w:pPr>
      <w:r>
        <w:rPr>
          <w:b/>
          <w:noProof/>
        </w:rPr>
        <w:br/>
      </w:r>
    </w:p>
    <w:p w14:paraId="5DEECBBF" w14:textId="77777777" w:rsidR="00CB4A59" w:rsidRDefault="00CB4A59">
      <w:pPr>
        <w:rPr>
          <w:b/>
          <w:noProof/>
        </w:rPr>
      </w:pPr>
      <w:r>
        <w:rPr>
          <w:b/>
          <w:noProof/>
        </w:rPr>
        <w:br w:type="page"/>
      </w:r>
    </w:p>
    <w:p w14:paraId="2D0B50B1" w14:textId="77777777" w:rsidR="00EF5B20" w:rsidRPr="00925C7D" w:rsidRDefault="00EF5B20" w:rsidP="00EF5B20">
      <w:pPr>
        <w:spacing w:after="0"/>
        <w:ind w:right="-187"/>
        <w:rPr>
          <w:b/>
          <w:noProof/>
          <w:sz w:val="28"/>
        </w:rPr>
      </w:pPr>
      <w:r w:rsidRPr="00925C7D">
        <w:rPr>
          <w:b/>
          <w:noProof/>
          <w:sz w:val="28"/>
        </w:rPr>
        <w:lastRenderedPageBreak/>
        <w:t>Orientation</w:t>
      </w:r>
    </w:p>
    <w:p w14:paraId="2623607B" w14:textId="77777777" w:rsidR="00EF5B20" w:rsidRDefault="00EF5B20" w:rsidP="00682A79">
      <w:pPr>
        <w:spacing w:after="0" w:line="240" w:lineRule="auto"/>
        <w:ind w:right="-187"/>
        <w:rPr>
          <w:b/>
          <w:noProof/>
        </w:rPr>
      </w:pPr>
    </w:p>
    <w:p w14:paraId="363921C8" w14:textId="77777777" w:rsidR="00EF5B20" w:rsidRPr="00EF5B20" w:rsidRDefault="00EF5B20" w:rsidP="00EF5B20">
      <w:pPr>
        <w:spacing w:after="0"/>
        <w:ind w:right="-187"/>
        <w:rPr>
          <w:rFonts w:cstheme="minorHAnsi"/>
        </w:rPr>
      </w:pPr>
      <w:r w:rsidRPr="003B5FFC">
        <w:rPr>
          <w:b/>
        </w:rPr>
        <w:t>B</w:t>
      </w:r>
      <w:r w:rsidRPr="00EF5B20">
        <w:rPr>
          <w:rFonts w:cstheme="minorHAnsi"/>
          <w:b/>
        </w:rPr>
        <w:t>ackground Information:</w:t>
      </w:r>
      <w:r w:rsidRPr="00EF5B20">
        <w:rPr>
          <w:rFonts w:cstheme="minorHAnsi"/>
          <w:b/>
        </w:rPr>
        <w:br/>
      </w:r>
      <w:r w:rsidRPr="00EF5B20">
        <w:rPr>
          <w:rFonts w:cstheme="minorHAnsi"/>
        </w:rPr>
        <w:t>From July through September, a variety of events and programming occurs throughout the River Campus (RC) and Eastman School of Music (ESM) to prepare incoming first year students, transfer students, graduate students, and parents of incoming first year students for the upcoming academic year. The UHS Health Promotion Office staff members are involved in orientation programs for undergraduate and graduate students on the River Campus and at the Eastman School of Music, as well as the School of Nursing and the UR Medical Center. The Associate Director of Health Promotion is responsible for programming focused on UHS services for students and works with colleagues in the UHS administrative and primary care offices to organize UHS participation in orientation programs that aim to increase compliance with the immunization and health insurance requirements. The UHS Senior Health Educator is responsible for providing programs focused on educating students about the services offered by the UHS Health Promotion Office and addressing topics relevant to students, such as alcohol and other drugs (AOD), nutrition, relationships and sex, mental wellness, and physical activity. Our Senior Peer Health Advocates are involved in our health education orientation programming.</w:t>
      </w:r>
    </w:p>
    <w:p w14:paraId="48D1B9FE" w14:textId="77777777" w:rsidR="00EF5B20" w:rsidRPr="00EF5B20" w:rsidRDefault="00EF5B20" w:rsidP="00EF5B20">
      <w:pPr>
        <w:spacing w:after="0" w:line="240" w:lineRule="auto"/>
        <w:ind w:right="-187"/>
        <w:rPr>
          <w:rFonts w:cstheme="minorHAnsi"/>
        </w:rPr>
      </w:pPr>
    </w:p>
    <w:p w14:paraId="30D911ED" w14:textId="77777777" w:rsidR="00A93840" w:rsidRPr="005B71E7" w:rsidRDefault="00A93840" w:rsidP="00A93840">
      <w:pPr>
        <w:spacing w:after="120" w:line="240" w:lineRule="auto"/>
        <w:rPr>
          <w:rFonts w:cstheme="minorHAnsi"/>
          <w:b/>
        </w:rPr>
      </w:pPr>
      <w:r w:rsidRPr="005B71E7">
        <w:rPr>
          <w:rFonts w:cstheme="minorHAnsi"/>
          <w:b/>
        </w:rPr>
        <w:t>Program Objectives and Outcomes:</w:t>
      </w:r>
    </w:p>
    <w:tbl>
      <w:tblPr>
        <w:tblStyle w:val="TableGrid"/>
        <w:tblW w:w="9900" w:type="dxa"/>
        <w:tblInd w:w="108" w:type="dxa"/>
        <w:tblLayout w:type="fixed"/>
        <w:tblLook w:val="04A0" w:firstRow="1" w:lastRow="0" w:firstColumn="1" w:lastColumn="0" w:noHBand="0" w:noVBand="1"/>
      </w:tblPr>
      <w:tblGrid>
        <w:gridCol w:w="1260"/>
        <w:gridCol w:w="5040"/>
        <w:gridCol w:w="1170"/>
        <w:gridCol w:w="1260"/>
        <w:gridCol w:w="1170"/>
      </w:tblGrid>
      <w:tr w:rsidR="00A93840" w:rsidRPr="00EF5B20" w14:paraId="021B870C" w14:textId="77777777" w:rsidTr="00571A97">
        <w:tc>
          <w:tcPr>
            <w:tcW w:w="1260" w:type="dxa"/>
          </w:tcPr>
          <w:p w14:paraId="129183F9" w14:textId="77777777" w:rsidR="00A93840" w:rsidRPr="00EF5B20" w:rsidRDefault="00A93840" w:rsidP="00571A97">
            <w:pPr>
              <w:spacing w:before="120"/>
              <w:rPr>
                <w:rFonts w:cstheme="minorHAnsi"/>
                <w:b/>
              </w:rPr>
            </w:pPr>
            <w:r>
              <w:rPr>
                <w:rFonts w:cstheme="minorHAnsi"/>
                <w:b/>
              </w:rPr>
              <w:t>Evaluation Outcomes</w:t>
            </w:r>
          </w:p>
        </w:tc>
        <w:tc>
          <w:tcPr>
            <w:tcW w:w="5040" w:type="dxa"/>
          </w:tcPr>
          <w:p w14:paraId="738096E2" w14:textId="77777777" w:rsidR="00A93840" w:rsidRPr="00EF5B20" w:rsidRDefault="00A93840" w:rsidP="00571A97">
            <w:pPr>
              <w:spacing w:before="120"/>
              <w:jc w:val="center"/>
              <w:rPr>
                <w:rFonts w:cstheme="minorHAnsi"/>
                <w:b/>
              </w:rPr>
            </w:pPr>
            <w:r w:rsidRPr="00EF5B20">
              <w:rPr>
                <w:rFonts w:cstheme="minorHAnsi"/>
                <w:b/>
              </w:rPr>
              <w:t>Objectives</w:t>
            </w:r>
          </w:p>
        </w:tc>
        <w:tc>
          <w:tcPr>
            <w:tcW w:w="1170" w:type="dxa"/>
          </w:tcPr>
          <w:p w14:paraId="27295B7B" w14:textId="77777777" w:rsidR="00A93840" w:rsidRPr="00EF5B20" w:rsidRDefault="00A93840" w:rsidP="00571A97">
            <w:pPr>
              <w:jc w:val="center"/>
              <w:rPr>
                <w:rFonts w:cstheme="minorHAnsi"/>
                <w:b/>
              </w:rPr>
            </w:pPr>
            <w:r>
              <w:rPr>
                <w:rFonts w:cstheme="minorHAnsi"/>
                <w:b/>
              </w:rPr>
              <w:t>Working Towards Objective</w:t>
            </w:r>
          </w:p>
        </w:tc>
        <w:tc>
          <w:tcPr>
            <w:tcW w:w="1260" w:type="dxa"/>
          </w:tcPr>
          <w:p w14:paraId="78A74F6D" w14:textId="77777777" w:rsidR="00A93840" w:rsidRPr="00EF5B20" w:rsidRDefault="00A93840" w:rsidP="00571A97">
            <w:pPr>
              <w:jc w:val="center"/>
              <w:rPr>
                <w:rFonts w:cstheme="minorHAnsi"/>
                <w:b/>
              </w:rPr>
            </w:pPr>
            <w:r>
              <w:rPr>
                <w:rFonts w:cstheme="minorHAnsi"/>
                <w:b/>
              </w:rPr>
              <w:t>Meets Objective</w:t>
            </w:r>
          </w:p>
        </w:tc>
        <w:tc>
          <w:tcPr>
            <w:tcW w:w="1170" w:type="dxa"/>
          </w:tcPr>
          <w:p w14:paraId="459F0F52" w14:textId="77777777" w:rsidR="00A93840" w:rsidRPr="00EF5B20" w:rsidRDefault="00A93840" w:rsidP="00571A97">
            <w:pPr>
              <w:jc w:val="center"/>
              <w:rPr>
                <w:rFonts w:cstheme="minorHAnsi"/>
                <w:b/>
              </w:rPr>
            </w:pPr>
            <w:r>
              <w:rPr>
                <w:rFonts w:cstheme="minorHAnsi"/>
                <w:b/>
              </w:rPr>
              <w:t>Exceeds Objective</w:t>
            </w:r>
          </w:p>
        </w:tc>
      </w:tr>
      <w:tr w:rsidR="00A93840" w:rsidRPr="00EF5B20" w14:paraId="73357E69" w14:textId="77777777" w:rsidTr="00136807">
        <w:tc>
          <w:tcPr>
            <w:tcW w:w="1260" w:type="dxa"/>
          </w:tcPr>
          <w:p w14:paraId="75188B0F" w14:textId="77777777" w:rsidR="00A93840" w:rsidRDefault="00A93840" w:rsidP="003A4BAA">
            <w:pPr>
              <w:spacing w:before="80"/>
              <w:jc w:val="center"/>
              <w:rPr>
                <w:rFonts w:cstheme="minorHAnsi"/>
                <w:sz w:val="18"/>
                <w:szCs w:val="18"/>
              </w:rPr>
            </w:pPr>
          </w:p>
          <w:p w14:paraId="499BA507" w14:textId="77777777" w:rsidR="003A4BAA" w:rsidRPr="003A4BAA" w:rsidRDefault="00D31835" w:rsidP="003A4BAA">
            <w:pPr>
              <w:spacing w:before="80"/>
              <w:jc w:val="center"/>
              <w:rPr>
                <w:rFonts w:cstheme="minorHAnsi"/>
                <w:b/>
              </w:rPr>
            </w:pPr>
            <w:r>
              <w:rPr>
                <w:rFonts w:cstheme="minorHAnsi"/>
                <w:b/>
              </w:rPr>
              <w:t>17</w:t>
            </w:r>
          </w:p>
        </w:tc>
        <w:tc>
          <w:tcPr>
            <w:tcW w:w="5040" w:type="dxa"/>
          </w:tcPr>
          <w:p w14:paraId="7316E192" w14:textId="77777777" w:rsidR="00A93840" w:rsidRPr="00557BA6" w:rsidRDefault="00A93840" w:rsidP="00610E4D">
            <w:pPr>
              <w:spacing w:after="120"/>
              <w:rPr>
                <w:rFonts w:cstheme="minorHAnsi"/>
              </w:rPr>
            </w:pPr>
            <w:r w:rsidRPr="00A93840">
              <w:rPr>
                <w:rFonts w:cstheme="minorHAnsi"/>
              </w:rPr>
              <w:t xml:space="preserve">To offer </w:t>
            </w:r>
            <w:r w:rsidR="00610E4D" w:rsidRPr="00A93840">
              <w:rPr>
                <w:rFonts w:cstheme="minorHAnsi"/>
                <w:bCs/>
              </w:rPr>
              <w:t xml:space="preserve">at least </w:t>
            </w:r>
            <w:r w:rsidR="00610E4D">
              <w:rPr>
                <w:rFonts w:cstheme="minorHAnsi"/>
                <w:bCs/>
              </w:rPr>
              <w:t>four</w:t>
            </w:r>
            <w:r w:rsidR="00610E4D" w:rsidRPr="00A93840">
              <w:rPr>
                <w:rFonts w:cstheme="minorHAnsi"/>
                <w:bCs/>
              </w:rPr>
              <w:t xml:space="preserve"> health education </w:t>
            </w:r>
            <w:r w:rsidRPr="00A93840">
              <w:rPr>
                <w:rFonts w:cstheme="minorHAnsi"/>
              </w:rPr>
              <w:t xml:space="preserve">programs to address health topics relevant to health </w:t>
            </w:r>
            <w:r w:rsidR="00610E4D">
              <w:rPr>
                <w:rFonts w:cstheme="minorHAnsi"/>
              </w:rPr>
              <w:t>needs and interests of students d</w:t>
            </w:r>
            <w:r w:rsidR="00610E4D">
              <w:rPr>
                <w:rFonts w:cstheme="minorHAnsi"/>
                <w:bCs/>
              </w:rPr>
              <w:t>uring orientation</w:t>
            </w:r>
            <w:r w:rsidRPr="00A93840">
              <w:rPr>
                <w:rFonts w:cstheme="minorHAnsi"/>
                <w:bCs/>
              </w:rPr>
              <w:t xml:space="preserve">. </w:t>
            </w:r>
          </w:p>
        </w:tc>
        <w:tc>
          <w:tcPr>
            <w:tcW w:w="1170" w:type="dxa"/>
          </w:tcPr>
          <w:p w14:paraId="4FD88AAF" w14:textId="77777777" w:rsidR="00A93840" w:rsidRPr="00EF5B20" w:rsidRDefault="00A93840" w:rsidP="00571A97">
            <w:pPr>
              <w:jc w:val="center"/>
              <w:rPr>
                <w:rFonts w:cstheme="minorHAnsi"/>
              </w:rPr>
            </w:pPr>
          </w:p>
        </w:tc>
        <w:tc>
          <w:tcPr>
            <w:tcW w:w="1260" w:type="dxa"/>
            <w:shd w:val="clear" w:color="auto" w:fill="FFFFFF" w:themeFill="background1"/>
          </w:tcPr>
          <w:p w14:paraId="414D4419" w14:textId="77777777" w:rsidR="00A93840" w:rsidRPr="00EF5B20" w:rsidRDefault="00A93840" w:rsidP="00571A97">
            <w:pPr>
              <w:spacing w:before="80"/>
              <w:jc w:val="center"/>
              <w:rPr>
                <w:rFonts w:cstheme="minorHAnsi"/>
              </w:rPr>
            </w:pPr>
          </w:p>
        </w:tc>
        <w:tc>
          <w:tcPr>
            <w:tcW w:w="1170" w:type="dxa"/>
            <w:shd w:val="clear" w:color="auto" w:fill="76923C" w:themeFill="accent3" w:themeFillShade="BF"/>
          </w:tcPr>
          <w:p w14:paraId="4C3A5BD5" w14:textId="77777777" w:rsidR="00D31835" w:rsidRDefault="00D31835" w:rsidP="00571A97">
            <w:pPr>
              <w:spacing w:before="80"/>
              <w:jc w:val="center"/>
              <w:rPr>
                <w:rFonts w:cstheme="minorHAnsi"/>
              </w:rPr>
            </w:pPr>
          </w:p>
          <w:p w14:paraId="75E1D1AB" w14:textId="77777777" w:rsidR="00A93840" w:rsidRPr="00EF5B20" w:rsidRDefault="00D31835" w:rsidP="00571A97">
            <w:pPr>
              <w:spacing w:before="80"/>
              <w:jc w:val="center"/>
              <w:rPr>
                <w:rFonts w:cstheme="minorHAnsi"/>
              </w:rPr>
            </w:pPr>
            <w:r>
              <w:rPr>
                <w:rFonts w:cstheme="minorHAnsi"/>
              </w:rPr>
              <w:t>X</w:t>
            </w:r>
          </w:p>
        </w:tc>
      </w:tr>
      <w:tr w:rsidR="00A93840" w:rsidRPr="00EF5B20" w14:paraId="05049BD9" w14:textId="77777777" w:rsidTr="00D31835">
        <w:tc>
          <w:tcPr>
            <w:tcW w:w="1260" w:type="dxa"/>
          </w:tcPr>
          <w:p w14:paraId="663F748F" w14:textId="77777777" w:rsidR="00A93840" w:rsidRDefault="00A93840" w:rsidP="00571A97">
            <w:pPr>
              <w:spacing w:before="80"/>
              <w:jc w:val="center"/>
              <w:rPr>
                <w:rFonts w:cstheme="minorHAnsi"/>
                <w:b/>
              </w:rPr>
            </w:pPr>
          </w:p>
          <w:p w14:paraId="2B6779E0" w14:textId="77777777" w:rsidR="00682A79" w:rsidRPr="006B198F" w:rsidRDefault="00D31835" w:rsidP="00571A97">
            <w:pPr>
              <w:spacing w:before="80"/>
              <w:jc w:val="center"/>
              <w:rPr>
                <w:rFonts w:cstheme="minorHAnsi"/>
                <w:b/>
              </w:rPr>
            </w:pPr>
            <w:r>
              <w:rPr>
                <w:rFonts w:cstheme="minorHAnsi"/>
                <w:b/>
              </w:rPr>
              <w:t>5</w:t>
            </w:r>
          </w:p>
        </w:tc>
        <w:tc>
          <w:tcPr>
            <w:tcW w:w="5040" w:type="dxa"/>
          </w:tcPr>
          <w:p w14:paraId="3BBB5DBE" w14:textId="77777777" w:rsidR="00A93840" w:rsidRPr="00A93840" w:rsidRDefault="00A93840" w:rsidP="00682A79">
            <w:pPr>
              <w:spacing w:after="120"/>
              <w:rPr>
                <w:rFonts w:cstheme="minorHAnsi"/>
              </w:rPr>
            </w:pPr>
            <w:r w:rsidRPr="00A93840">
              <w:rPr>
                <w:rFonts w:cstheme="minorHAnsi"/>
              </w:rPr>
              <w:t>To meet requests from other departments to participate in orientation programs for their incoming students.</w:t>
            </w:r>
            <w:r>
              <w:rPr>
                <w:rFonts w:cstheme="minorHAnsi"/>
              </w:rPr>
              <w:t xml:space="preserve"> </w:t>
            </w:r>
            <w:r w:rsidRPr="00A93840">
              <w:rPr>
                <w:rFonts w:cstheme="minorHAnsi"/>
                <w:i/>
              </w:rPr>
              <w:t xml:space="preserve">Objective: </w:t>
            </w:r>
            <w:r w:rsidRPr="00A93840">
              <w:rPr>
                <w:rFonts w:cstheme="minorHAnsi"/>
                <w:bCs/>
              </w:rPr>
              <w:t xml:space="preserve">The Health Promotion Office will collaborate with at least </w:t>
            </w:r>
            <w:r w:rsidR="00682A79">
              <w:rPr>
                <w:rFonts w:cstheme="minorHAnsi"/>
                <w:bCs/>
              </w:rPr>
              <w:t xml:space="preserve">five </w:t>
            </w:r>
            <w:r w:rsidRPr="00A93840">
              <w:rPr>
                <w:rFonts w:cstheme="minorHAnsi"/>
                <w:bCs/>
              </w:rPr>
              <w:t>campus</w:t>
            </w:r>
            <w:r w:rsidR="00682A79">
              <w:rPr>
                <w:rFonts w:cstheme="minorHAnsi"/>
                <w:bCs/>
              </w:rPr>
              <w:t>/University</w:t>
            </w:r>
            <w:r w:rsidRPr="00A93840">
              <w:rPr>
                <w:rFonts w:cstheme="minorHAnsi"/>
                <w:bCs/>
              </w:rPr>
              <w:t xml:space="preserve"> partners to provide orientation programs for incoming students.</w:t>
            </w:r>
            <w:r w:rsidRPr="00A93840">
              <w:rPr>
                <w:rFonts w:cstheme="minorHAnsi"/>
                <w:b/>
                <w:bCs/>
              </w:rPr>
              <w:t xml:space="preserve"> </w:t>
            </w:r>
          </w:p>
        </w:tc>
        <w:tc>
          <w:tcPr>
            <w:tcW w:w="1170" w:type="dxa"/>
            <w:shd w:val="clear" w:color="auto" w:fill="FFFFFF" w:themeFill="background1"/>
          </w:tcPr>
          <w:p w14:paraId="1E0813EC" w14:textId="77777777" w:rsidR="00682A79" w:rsidRDefault="00682A79" w:rsidP="00571A97">
            <w:pPr>
              <w:spacing w:before="80"/>
              <w:jc w:val="center"/>
              <w:rPr>
                <w:rFonts w:cstheme="minorHAnsi"/>
              </w:rPr>
            </w:pPr>
          </w:p>
          <w:p w14:paraId="36F10CAB" w14:textId="77777777" w:rsidR="00A93840" w:rsidRDefault="00A93840" w:rsidP="00571A97">
            <w:pPr>
              <w:spacing w:before="80"/>
              <w:jc w:val="center"/>
              <w:rPr>
                <w:rFonts w:cstheme="minorHAnsi"/>
              </w:rPr>
            </w:pPr>
          </w:p>
          <w:p w14:paraId="587FBDFB" w14:textId="77777777" w:rsidR="00A93840" w:rsidRPr="00EF5B20" w:rsidRDefault="00A93840" w:rsidP="00571A97">
            <w:pPr>
              <w:jc w:val="center"/>
              <w:rPr>
                <w:rFonts w:cstheme="minorHAnsi"/>
              </w:rPr>
            </w:pPr>
          </w:p>
        </w:tc>
        <w:tc>
          <w:tcPr>
            <w:tcW w:w="1260" w:type="dxa"/>
            <w:shd w:val="clear" w:color="auto" w:fill="C2D69B" w:themeFill="accent3" w:themeFillTint="99"/>
          </w:tcPr>
          <w:p w14:paraId="37A8396D" w14:textId="77777777" w:rsidR="00682A79" w:rsidRDefault="00682A79" w:rsidP="00571A97">
            <w:pPr>
              <w:spacing w:before="80"/>
              <w:jc w:val="center"/>
              <w:rPr>
                <w:rFonts w:cstheme="minorHAnsi"/>
              </w:rPr>
            </w:pPr>
          </w:p>
          <w:p w14:paraId="4BAFCC02" w14:textId="77777777" w:rsidR="00A93840" w:rsidRDefault="00A93840" w:rsidP="003A4BAA">
            <w:pPr>
              <w:spacing w:before="80"/>
              <w:jc w:val="center"/>
              <w:rPr>
                <w:rFonts w:cstheme="minorHAnsi"/>
              </w:rPr>
            </w:pPr>
          </w:p>
          <w:p w14:paraId="32325885" w14:textId="77777777" w:rsidR="00D31835" w:rsidRPr="00EF5B20" w:rsidRDefault="00D31835" w:rsidP="003A4BAA">
            <w:pPr>
              <w:spacing w:before="80"/>
              <w:jc w:val="center"/>
              <w:rPr>
                <w:rFonts w:cstheme="minorHAnsi"/>
              </w:rPr>
            </w:pPr>
            <w:r>
              <w:rPr>
                <w:rFonts w:cstheme="minorHAnsi"/>
              </w:rPr>
              <w:t>X</w:t>
            </w:r>
          </w:p>
        </w:tc>
        <w:tc>
          <w:tcPr>
            <w:tcW w:w="1170" w:type="dxa"/>
            <w:shd w:val="clear" w:color="auto" w:fill="auto"/>
          </w:tcPr>
          <w:p w14:paraId="507AC074" w14:textId="77777777" w:rsidR="00682A79" w:rsidRDefault="00682A79" w:rsidP="00D31835">
            <w:pPr>
              <w:spacing w:before="80"/>
              <w:rPr>
                <w:rFonts w:cstheme="minorHAnsi"/>
              </w:rPr>
            </w:pPr>
          </w:p>
          <w:p w14:paraId="10360FB0" w14:textId="77777777" w:rsidR="00A93840" w:rsidRPr="00EF5B20" w:rsidRDefault="00A93840" w:rsidP="00571A97">
            <w:pPr>
              <w:spacing w:before="80"/>
              <w:jc w:val="center"/>
              <w:rPr>
                <w:rFonts w:cstheme="minorHAnsi"/>
              </w:rPr>
            </w:pPr>
          </w:p>
        </w:tc>
      </w:tr>
    </w:tbl>
    <w:p w14:paraId="1CDB7D32" w14:textId="77777777" w:rsidR="00A93840" w:rsidRPr="00EF5B20" w:rsidRDefault="00A93840" w:rsidP="00A93840">
      <w:pPr>
        <w:spacing w:after="0" w:line="240" w:lineRule="auto"/>
        <w:rPr>
          <w:rFonts w:cstheme="minorHAnsi"/>
          <w:b/>
        </w:rPr>
      </w:pPr>
    </w:p>
    <w:p w14:paraId="2B5EA4D5" w14:textId="77777777" w:rsidR="00610E4D" w:rsidRPr="00D31835" w:rsidRDefault="00EF5B20" w:rsidP="00EF5B20">
      <w:pPr>
        <w:rPr>
          <w:rFonts w:cstheme="minorHAnsi"/>
        </w:rPr>
      </w:pPr>
      <w:r w:rsidRPr="00EF5B20">
        <w:rPr>
          <w:rFonts w:cstheme="minorHAnsi"/>
          <w:b/>
        </w:rPr>
        <w:t xml:space="preserve">Methods of Data Collection / Evaluation: </w:t>
      </w:r>
      <w:r w:rsidRPr="00EF5B20">
        <w:rPr>
          <w:rFonts w:cstheme="minorHAnsi"/>
          <w:b/>
        </w:rPr>
        <w:br/>
      </w:r>
      <w:r w:rsidRPr="00EF5B20">
        <w:rPr>
          <w:rFonts w:cstheme="minorHAnsi"/>
        </w:rPr>
        <w:t xml:space="preserve">The number of participants in attendance was counted for all orientation programs. </w:t>
      </w:r>
      <w:r w:rsidR="003A4BAA">
        <w:rPr>
          <w:rFonts w:cstheme="minorHAnsi"/>
        </w:rPr>
        <w:t xml:space="preserve">See </w:t>
      </w:r>
      <w:r w:rsidR="00F52A0F">
        <w:rPr>
          <w:rFonts w:cstheme="minorHAnsi"/>
        </w:rPr>
        <w:t xml:space="preserve">the 2020-2021 project log for participation details. </w:t>
      </w:r>
      <w:r w:rsidRPr="00EF5B20">
        <w:rPr>
          <w:rFonts w:cstheme="minorHAnsi"/>
        </w:rPr>
        <w:t xml:space="preserve">Program evaluation surveys were not provided at the individual orientation programs. </w:t>
      </w:r>
    </w:p>
    <w:p w14:paraId="68E645A9" w14:textId="77777777" w:rsidR="00EF5B20" w:rsidRPr="00EF5B20" w:rsidRDefault="00EF5B20" w:rsidP="00D31835">
      <w:pPr>
        <w:rPr>
          <w:rFonts w:cstheme="minorHAnsi"/>
        </w:rPr>
      </w:pPr>
      <w:r w:rsidRPr="00EF5B20">
        <w:rPr>
          <w:rFonts w:cstheme="minorHAnsi"/>
          <w:b/>
        </w:rPr>
        <w:t>Analysis:</w:t>
      </w:r>
      <w:r w:rsidRPr="00EF5B20">
        <w:rPr>
          <w:rFonts w:cstheme="minorHAnsi"/>
          <w:b/>
        </w:rPr>
        <w:br/>
      </w:r>
      <w:r w:rsidR="00D31835">
        <w:rPr>
          <w:rFonts w:cstheme="minorHAnsi"/>
        </w:rPr>
        <w:t xml:space="preserve">Due to the COVID pandemic, the number of orientation programs this year was significantly decreased. Information was primarily shared via recorded presentations and online forums. Specific health education programs were also not provided this year as in years past. The focus was primarily on offering students virtual drop-in meditation sessions. A total of 12 of these sessions were held with only a handful (3-5) students in attendance at each. An “All about UHS” program was provided virtually to the ECO students, Simon School, River Campus RAs and the Freshman Fellows. This presentation was also offered as a recording to all incoming students across all schools, however we are not able to determine how many students actually viewed the presentation. </w:t>
      </w:r>
    </w:p>
    <w:p w14:paraId="650B4CC5" w14:textId="77777777" w:rsidR="00EF5B20" w:rsidRPr="00EF5B20" w:rsidRDefault="00EF5B20" w:rsidP="00EF5B20">
      <w:pPr>
        <w:rPr>
          <w:rFonts w:cstheme="minorHAnsi"/>
          <w:b/>
          <w:bCs/>
        </w:rPr>
      </w:pPr>
      <w:r w:rsidRPr="00EF5B20">
        <w:rPr>
          <w:rFonts w:cstheme="minorHAnsi"/>
          <w:b/>
          <w:bCs/>
        </w:rPr>
        <w:lastRenderedPageBreak/>
        <w:t xml:space="preserve">Suggested Improvements for </w:t>
      </w:r>
      <w:r w:rsidR="00A93840">
        <w:rPr>
          <w:rFonts w:cstheme="minorHAnsi"/>
          <w:b/>
          <w:bCs/>
        </w:rPr>
        <w:t>202</w:t>
      </w:r>
      <w:r w:rsidR="00D31835">
        <w:rPr>
          <w:rFonts w:cstheme="minorHAnsi"/>
          <w:b/>
          <w:bCs/>
        </w:rPr>
        <w:t>1</w:t>
      </w:r>
      <w:r w:rsidR="00A93840">
        <w:rPr>
          <w:rFonts w:cstheme="minorHAnsi"/>
          <w:b/>
          <w:bCs/>
        </w:rPr>
        <w:t>-202</w:t>
      </w:r>
      <w:r w:rsidR="00D31835">
        <w:rPr>
          <w:rFonts w:cstheme="minorHAnsi"/>
          <w:b/>
          <w:bCs/>
        </w:rPr>
        <w:t>2</w:t>
      </w:r>
      <w:r w:rsidR="00A93840">
        <w:rPr>
          <w:rFonts w:cstheme="minorHAnsi"/>
          <w:b/>
          <w:bCs/>
        </w:rPr>
        <w:t>:</w:t>
      </w:r>
    </w:p>
    <w:p w14:paraId="7D8CFC60" w14:textId="77777777" w:rsidR="00EF5B20" w:rsidRPr="00EF5B20" w:rsidRDefault="00EF5B20" w:rsidP="00EF5B20">
      <w:pPr>
        <w:spacing w:after="120"/>
        <w:rPr>
          <w:rFonts w:cstheme="minorHAnsi"/>
        </w:rPr>
      </w:pPr>
      <w:r w:rsidRPr="00EF5B20">
        <w:rPr>
          <w:rFonts w:cstheme="minorHAnsi"/>
        </w:rPr>
        <w:t>Our plans for orientation for August 202</w:t>
      </w:r>
      <w:r w:rsidR="00D31835">
        <w:rPr>
          <w:rFonts w:cstheme="minorHAnsi"/>
        </w:rPr>
        <w:t>1</w:t>
      </w:r>
      <w:r w:rsidRPr="00EF5B20">
        <w:rPr>
          <w:rFonts w:cstheme="minorHAnsi"/>
        </w:rPr>
        <w:t xml:space="preserve"> will be dependent on COVID-19 and its impact on students returning to campus and the guidelines about social distancing. Assuming orientation will be held the week of August </w:t>
      </w:r>
      <w:r w:rsidR="00A93840">
        <w:rPr>
          <w:rFonts w:cstheme="minorHAnsi"/>
        </w:rPr>
        <w:t>1</w:t>
      </w:r>
      <w:r w:rsidR="00D31835">
        <w:rPr>
          <w:rFonts w:cstheme="minorHAnsi"/>
        </w:rPr>
        <w:t>6</w:t>
      </w:r>
      <w:r w:rsidR="00A93840">
        <w:rPr>
          <w:rFonts w:cstheme="minorHAnsi"/>
        </w:rPr>
        <w:t>-</w:t>
      </w:r>
      <w:r w:rsidR="00576ED7">
        <w:rPr>
          <w:rFonts w:cstheme="minorHAnsi"/>
        </w:rPr>
        <w:t>21</w:t>
      </w:r>
      <w:r w:rsidRPr="00EF5B20">
        <w:rPr>
          <w:rFonts w:cstheme="minorHAnsi"/>
        </w:rPr>
        <w:t>, we would like to do the following:</w:t>
      </w:r>
    </w:p>
    <w:p w14:paraId="24BAF4C6" w14:textId="77777777" w:rsidR="00EF5B20" w:rsidRPr="00EF5B20" w:rsidRDefault="00EF5B20" w:rsidP="00BB783F">
      <w:pPr>
        <w:numPr>
          <w:ilvl w:val="0"/>
          <w:numId w:val="15"/>
        </w:numPr>
        <w:spacing w:after="0"/>
        <w:contextualSpacing/>
        <w:rPr>
          <w:rFonts w:cstheme="minorHAnsi"/>
        </w:rPr>
      </w:pPr>
      <w:r w:rsidRPr="00EF5B20">
        <w:rPr>
          <w:rFonts w:cstheme="minorHAnsi"/>
        </w:rPr>
        <w:t>Begin discussions about Orientation 202</w:t>
      </w:r>
      <w:r w:rsidR="00D31835">
        <w:rPr>
          <w:rFonts w:cstheme="minorHAnsi"/>
        </w:rPr>
        <w:t>1</w:t>
      </w:r>
      <w:r w:rsidRPr="00EF5B20">
        <w:rPr>
          <w:rFonts w:cstheme="minorHAnsi"/>
        </w:rPr>
        <w:t xml:space="preserve"> with the staff in the orientation office at least two months in advance of the arrival of students.</w:t>
      </w:r>
    </w:p>
    <w:p w14:paraId="334D1A2F" w14:textId="77777777" w:rsidR="00F52A0F" w:rsidRDefault="00EF5B20" w:rsidP="00F52A0F">
      <w:pPr>
        <w:numPr>
          <w:ilvl w:val="0"/>
          <w:numId w:val="15"/>
        </w:numPr>
        <w:spacing w:after="0"/>
        <w:contextualSpacing/>
        <w:rPr>
          <w:rFonts w:cstheme="minorHAnsi"/>
        </w:rPr>
      </w:pPr>
      <w:r w:rsidRPr="00EF5B20">
        <w:rPr>
          <w:rFonts w:cstheme="minorHAnsi"/>
        </w:rPr>
        <w:t xml:space="preserve">Create interactive, engaging, and informative table displays </w:t>
      </w:r>
      <w:r w:rsidR="00D31835">
        <w:rPr>
          <w:rFonts w:cstheme="minorHAnsi"/>
        </w:rPr>
        <w:t>for the Health Promotion Office and the Mindful University Project.</w:t>
      </w:r>
    </w:p>
    <w:p w14:paraId="2FF25724" w14:textId="77777777" w:rsidR="00576ED7" w:rsidRPr="00F52A0F" w:rsidRDefault="003A4BAA" w:rsidP="00F52A0F">
      <w:pPr>
        <w:numPr>
          <w:ilvl w:val="0"/>
          <w:numId w:val="15"/>
        </w:numPr>
        <w:spacing w:after="0"/>
        <w:contextualSpacing/>
        <w:rPr>
          <w:rFonts w:cstheme="minorHAnsi"/>
        </w:rPr>
      </w:pPr>
      <w:r w:rsidRPr="00F52A0F">
        <w:rPr>
          <w:rFonts w:cstheme="minorHAnsi"/>
        </w:rPr>
        <w:t>C</w:t>
      </w:r>
      <w:r w:rsidR="00D31835" w:rsidRPr="00F52A0F">
        <w:rPr>
          <w:rFonts w:cstheme="minorHAnsi"/>
        </w:rPr>
        <w:t xml:space="preserve">reate an orientation page on the UHS website where we will upload </w:t>
      </w:r>
      <w:r w:rsidR="00F52A0F" w:rsidRPr="00F52A0F">
        <w:rPr>
          <w:rFonts w:cstheme="minorHAnsi"/>
        </w:rPr>
        <w:t>recorded orientation presentations for all schools.</w:t>
      </w:r>
    </w:p>
    <w:p w14:paraId="7F05C04A" w14:textId="77777777" w:rsidR="00F52A0F" w:rsidRPr="00D31835" w:rsidRDefault="00F52A0F" w:rsidP="00D27EA3">
      <w:pPr>
        <w:numPr>
          <w:ilvl w:val="0"/>
          <w:numId w:val="15"/>
        </w:numPr>
        <w:spacing w:after="0" w:line="240" w:lineRule="auto"/>
        <w:contextualSpacing/>
        <w:rPr>
          <w:rFonts w:cstheme="minorHAnsi"/>
          <w:b/>
        </w:rPr>
      </w:pPr>
      <w:r>
        <w:rPr>
          <w:rFonts w:cstheme="minorHAnsi"/>
        </w:rPr>
        <w:t>Transfer all other orientation duties that aren’t related to HPO (such as HHF, immunization requirements, COVID testing, vaccinations, etc.) to the new Director of Administration and Finance.</w:t>
      </w:r>
    </w:p>
    <w:p w14:paraId="1AAECA46" w14:textId="77777777" w:rsidR="00610E4D" w:rsidRDefault="00610E4D" w:rsidP="00576ED7">
      <w:pPr>
        <w:spacing w:after="120" w:line="240" w:lineRule="auto"/>
        <w:rPr>
          <w:rFonts w:cstheme="minorHAnsi"/>
          <w:b/>
        </w:rPr>
      </w:pPr>
    </w:p>
    <w:p w14:paraId="3E92AEC7" w14:textId="77777777" w:rsidR="00F52A0F" w:rsidRDefault="00F52A0F" w:rsidP="00EF5B20">
      <w:pPr>
        <w:rPr>
          <w:b/>
          <w:sz w:val="28"/>
        </w:rPr>
      </w:pPr>
    </w:p>
    <w:p w14:paraId="1C47EFD9" w14:textId="77777777" w:rsidR="00F52A0F" w:rsidRDefault="00F52A0F" w:rsidP="00EF5B20">
      <w:pPr>
        <w:rPr>
          <w:b/>
          <w:sz w:val="28"/>
        </w:rPr>
      </w:pPr>
    </w:p>
    <w:p w14:paraId="0EC90C5C" w14:textId="77777777" w:rsidR="00F52A0F" w:rsidRDefault="00F52A0F" w:rsidP="00EF5B20">
      <w:pPr>
        <w:rPr>
          <w:b/>
          <w:sz w:val="28"/>
        </w:rPr>
      </w:pPr>
    </w:p>
    <w:p w14:paraId="51EBE58F" w14:textId="77777777" w:rsidR="00F52A0F" w:rsidRDefault="00F52A0F" w:rsidP="00EF5B20">
      <w:pPr>
        <w:rPr>
          <w:b/>
          <w:sz w:val="28"/>
        </w:rPr>
      </w:pPr>
    </w:p>
    <w:p w14:paraId="61D28B5E" w14:textId="77777777" w:rsidR="00F52A0F" w:rsidRDefault="00F52A0F" w:rsidP="00EF5B20">
      <w:pPr>
        <w:rPr>
          <w:b/>
          <w:sz w:val="28"/>
        </w:rPr>
      </w:pPr>
    </w:p>
    <w:p w14:paraId="65398EFB" w14:textId="77777777" w:rsidR="00F52A0F" w:rsidRDefault="00F52A0F" w:rsidP="00EF5B20">
      <w:pPr>
        <w:rPr>
          <w:b/>
          <w:sz w:val="28"/>
        </w:rPr>
      </w:pPr>
    </w:p>
    <w:p w14:paraId="6C2F1A5C" w14:textId="77777777" w:rsidR="00F52A0F" w:rsidRDefault="00F52A0F" w:rsidP="00EF5B20">
      <w:pPr>
        <w:rPr>
          <w:b/>
          <w:sz w:val="28"/>
        </w:rPr>
      </w:pPr>
    </w:p>
    <w:p w14:paraId="661319D4" w14:textId="77777777" w:rsidR="00F52A0F" w:rsidRDefault="00F52A0F" w:rsidP="00EF5B20">
      <w:pPr>
        <w:rPr>
          <w:b/>
          <w:sz w:val="28"/>
        </w:rPr>
      </w:pPr>
    </w:p>
    <w:p w14:paraId="05D2D520" w14:textId="77777777" w:rsidR="00F52A0F" w:rsidRDefault="00F52A0F" w:rsidP="00EF5B20">
      <w:pPr>
        <w:rPr>
          <w:b/>
          <w:sz w:val="28"/>
        </w:rPr>
      </w:pPr>
    </w:p>
    <w:p w14:paraId="0446F0D0" w14:textId="77777777" w:rsidR="00F52A0F" w:rsidRDefault="00F52A0F" w:rsidP="00EF5B20">
      <w:pPr>
        <w:rPr>
          <w:b/>
          <w:sz w:val="28"/>
        </w:rPr>
      </w:pPr>
    </w:p>
    <w:p w14:paraId="30911A47" w14:textId="77777777" w:rsidR="00F52A0F" w:rsidRDefault="00F52A0F" w:rsidP="00EF5B20">
      <w:pPr>
        <w:rPr>
          <w:b/>
          <w:sz w:val="28"/>
        </w:rPr>
      </w:pPr>
    </w:p>
    <w:p w14:paraId="49A9F0E8" w14:textId="77777777" w:rsidR="00F52A0F" w:rsidRDefault="00F52A0F" w:rsidP="00EF5B20">
      <w:pPr>
        <w:rPr>
          <w:b/>
          <w:sz w:val="28"/>
        </w:rPr>
      </w:pPr>
    </w:p>
    <w:p w14:paraId="178BC954" w14:textId="77777777" w:rsidR="00F52A0F" w:rsidRDefault="00F52A0F" w:rsidP="00EF5B20">
      <w:pPr>
        <w:rPr>
          <w:b/>
          <w:sz w:val="28"/>
        </w:rPr>
      </w:pPr>
    </w:p>
    <w:p w14:paraId="68B75535" w14:textId="77777777" w:rsidR="00F52A0F" w:rsidRDefault="00F52A0F" w:rsidP="00EF5B20">
      <w:pPr>
        <w:rPr>
          <w:b/>
          <w:sz w:val="28"/>
        </w:rPr>
      </w:pPr>
    </w:p>
    <w:p w14:paraId="5C4CCD36" w14:textId="77777777" w:rsidR="00F52A0F" w:rsidRDefault="00F52A0F" w:rsidP="00EF5B20">
      <w:pPr>
        <w:rPr>
          <w:b/>
          <w:sz w:val="28"/>
        </w:rPr>
      </w:pPr>
    </w:p>
    <w:p w14:paraId="09696D3B" w14:textId="77777777" w:rsidR="00F52A0F" w:rsidRDefault="00F52A0F" w:rsidP="00EF5B20">
      <w:pPr>
        <w:rPr>
          <w:b/>
          <w:sz w:val="28"/>
        </w:rPr>
      </w:pPr>
    </w:p>
    <w:p w14:paraId="2C903764" w14:textId="77777777" w:rsidR="00EF5B20" w:rsidRPr="00925C7D" w:rsidRDefault="00EF5B20" w:rsidP="00EF5B20">
      <w:pPr>
        <w:rPr>
          <w:b/>
          <w:sz w:val="28"/>
        </w:rPr>
      </w:pPr>
      <w:r w:rsidRPr="00925C7D">
        <w:rPr>
          <w:b/>
          <w:sz w:val="28"/>
        </w:rPr>
        <w:lastRenderedPageBreak/>
        <w:t>RA Training</w:t>
      </w:r>
    </w:p>
    <w:p w14:paraId="33A9D1B1" w14:textId="77777777" w:rsidR="00EF5B20" w:rsidRDefault="00EF5B20" w:rsidP="00EF5B20">
      <w:r w:rsidRPr="003B5FFC">
        <w:rPr>
          <w:b/>
        </w:rPr>
        <w:t>Background Information:</w:t>
      </w:r>
      <w:r>
        <w:rPr>
          <w:b/>
        </w:rPr>
        <w:br/>
      </w:r>
      <w:r>
        <w:t xml:space="preserve">Beginning in mid-August, a variety of events and programming occurs throughout the River Campus (RC) and Eastman School of Music (ESM) to prepare the Residential Life staff for the upcoming academic year. The Health Educator within the UHS Health Promotion Office (HPO) is responsible for providing a variety of programs focused on topics such as alcohol and other drugs (AOD), nutrition, relationships and sex, mental wellness, and physical activity. </w:t>
      </w:r>
    </w:p>
    <w:p w14:paraId="14DE4F64" w14:textId="77777777" w:rsidR="00EF5B20" w:rsidRPr="00463025" w:rsidRDefault="00EF5B20" w:rsidP="00EF5B20">
      <w:r w:rsidRPr="00463025">
        <w:rPr>
          <w:b/>
        </w:rPr>
        <w:t>Program Goals, Objectives and Outcomes:</w:t>
      </w:r>
    </w:p>
    <w:p w14:paraId="2F986BDF" w14:textId="77777777" w:rsidR="00EF5B20" w:rsidRPr="00925C7D" w:rsidRDefault="00925C7D" w:rsidP="00EF5B20">
      <w:r>
        <w:t>Not applicable</w:t>
      </w:r>
      <w:r>
        <w:br/>
      </w:r>
      <w:r w:rsidR="00EF5B20">
        <w:br/>
      </w:r>
      <w:r w:rsidR="00EF5B20">
        <w:rPr>
          <w:b/>
        </w:rPr>
        <w:t>Participation</w:t>
      </w:r>
      <w:r w:rsidR="00EF5B20" w:rsidRPr="003B5FFC">
        <w:rPr>
          <w:b/>
        </w:rPr>
        <w:t>:</w:t>
      </w:r>
    </w:p>
    <w:tbl>
      <w:tblPr>
        <w:tblW w:w="9367" w:type="dxa"/>
        <w:tblInd w:w="93" w:type="dxa"/>
        <w:tblLook w:val="04A0" w:firstRow="1" w:lastRow="0" w:firstColumn="1" w:lastColumn="0" w:noHBand="0" w:noVBand="1"/>
      </w:tblPr>
      <w:tblGrid>
        <w:gridCol w:w="4335"/>
        <w:gridCol w:w="3312"/>
        <w:gridCol w:w="1720"/>
      </w:tblGrid>
      <w:tr w:rsidR="00EF5B20" w:rsidRPr="00FD1A86" w14:paraId="7E43A686" w14:textId="77777777" w:rsidTr="00D15688">
        <w:trPr>
          <w:trHeight w:val="360"/>
        </w:trPr>
        <w:tc>
          <w:tcPr>
            <w:tcW w:w="4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56F1ADD" w14:textId="77777777" w:rsidR="00EF5B20" w:rsidRPr="00FD1A86" w:rsidRDefault="00EF5B20" w:rsidP="00EF5B20">
            <w:pPr>
              <w:spacing w:after="0" w:line="240" w:lineRule="auto"/>
              <w:rPr>
                <w:rFonts w:eastAsia="Times New Roman" w:cstheme="minorHAnsi"/>
                <w:b/>
                <w:bCs/>
                <w:sz w:val="20"/>
                <w:szCs w:val="20"/>
              </w:rPr>
            </w:pPr>
            <w:r w:rsidRPr="00FD1A86">
              <w:rPr>
                <w:rFonts w:eastAsia="Times New Roman" w:cstheme="minorHAnsi"/>
                <w:b/>
                <w:bCs/>
                <w:sz w:val="20"/>
                <w:szCs w:val="20"/>
              </w:rPr>
              <w:t>PROGRAM TITLE/TOPIC</w:t>
            </w:r>
          </w:p>
        </w:tc>
        <w:tc>
          <w:tcPr>
            <w:tcW w:w="331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2664364" w14:textId="77777777" w:rsidR="00EF5B20" w:rsidRPr="00FD1A86" w:rsidRDefault="00EF5B20" w:rsidP="00EF5B20">
            <w:pPr>
              <w:spacing w:after="0" w:line="240" w:lineRule="auto"/>
              <w:rPr>
                <w:rFonts w:eastAsia="Times New Roman" w:cstheme="minorHAnsi"/>
                <w:b/>
                <w:bCs/>
                <w:sz w:val="20"/>
                <w:szCs w:val="20"/>
              </w:rPr>
            </w:pPr>
            <w:r w:rsidRPr="00FD1A86">
              <w:rPr>
                <w:rFonts w:eastAsia="Times New Roman" w:cstheme="minorHAnsi"/>
                <w:b/>
                <w:bCs/>
                <w:sz w:val="20"/>
                <w:szCs w:val="20"/>
              </w:rPr>
              <w:t>PRESENTED TO</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8340228" w14:textId="77777777" w:rsidR="00EF5B20" w:rsidRPr="00FD1A86" w:rsidRDefault="00EF5B20" w:rsidP="00EF5B20">
            <w:pPr>
              <w:spacing w:after="0" w:line="240" w:lineRule="auto"/>
              <w:rPr>
                <w:rFonts w:eastAsia="Times New Roman" w:cstheme="minorHAnsi"/>
                <w:b/>
                <w:bCs/>
                <w:sz w:val="20"/>
                <w:szCs w:val="20"/>
              </w:rPr>
            </w:pPr>
            <w:r w:rsidRPr="00FD1A86">
              <w:rPr>
                <w:rFonts w:eastAsia="Times New Roman" w:cstheme="minorHAnsi"/>
                <w:b/>
                <w:bCs/>
                <w:sz w:val="20"/>
                <w:szCs w:val="20"/>
              </w:rPr>
              <w:t>ATTENDEES</w:t>
            </w:r>
          </w:p>
        </w:tc>
      </w:tr>
      <w:tr w:rsidR="005B3107" w:rsidRPr="00FD1A86" w14:paraId="2E0BBF69" w14:textId="77777777" w:rsidTr="00EF5B20">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tcPr>
          <w:p w14:paraId="04585566" w14:textId="77777777" w:rsidR="005B3107" w:rsidRPr="005B3107" w:rsidRDefault="00F52A0F" w:rsidP="00EF5B20">
            <w:pPr>
              <w:spacing w:after="0" w:line="240" w:lineRule="auto"/>
              <w:rPr>
                <w:rFonts w:eastAsia="Times New Roman" w:cstheme="minorHAnsi"/>
                <w:sz w:val="20"/>
                <w:szCs w:val="20"/>
              </w:rPr>
            </w:pPr>
            <w:r>
              <w:rPr>
                <w:rFonts w:eastAsia="Times New Roman" w:cstheme="minorHAnsi"/>
                <w:sz w:val="20"/>
                <w:szCs w:val="20"/>
              </w:rPr>
              <w:t>All About UHS</w:t>
            </w:r>
          </w:p>
        </w:tc>
        <w:tc>
          <w:tcPr>
            <w:tcW w:w="3312" w:type="dxa"/>
            <w:tcBorders>
              <w:top w:val="nil"/>
              <w:left w:val="nil"/>
              <w:bottom w:val="single" w:sz="4" w:space="0" w:color="auto"/>
              <w:right w:val="single" w:sz="4" w:space="0" w:color="auto"/>
            </w:tcBorders>
            <w:shd w:val="clear" w:color="auto" w:fill="auto"/>
            <w:noWrap/>
            <w:vAlign w:val="bottom"/>
          </w:tcPr>
          <w:p w14:paraId="4BD0E120" w14:textId="77777777" w:rsidR="005B3107" w:rsidRPr="005B3107" w:rsidRDefault="005B3107" w:rsidP="00EF5B20">
            <w:pPr>
              <w:spacing w:after="0" w:line="240" w:lineRule="auto"/>
              <w:rPr>
                <w:rFonts w:eastAsia="Times New Roman" w:cstheme="minorHAnsi"/>
                <w:sz w:val="20"/>
                <w:szCs w:val="20"/>
              </w:rPr>
            </w:pPr>
            <w:r>
              <w:rPr>
                <w:rFonts w:eastAsia="Times New Roman" w:cstheme="minorHAnsi"/>
                <w:sz w:val="20"/>
                <w:szCs w:val="20"/>
              </w:rPr>
              <w:t>River Campus RAs</w:t>
            </w:r>
          </w:p>
        </w:tc>
        <w:tc>
          <w:tcPr>
            <w:tcW w:w="1720" w:type="dxa"/>
            <w:tcBorders>
              <w:top w:val="nil"/>
              <w:left w:val="nil"/>
              <w:bottom w:val="single" w:sz="4" w:space="0" w:color="auto"/>
              <w:right w:val="single" w:sz="4" w:space="0" w:color="auto"/>
            </w:tcBorders>
            <w:shd w:val="clear" w:color="auto" w:fill="auto"/>
            <w:noWrap/>
            <w:vAlign w:val="bottom"/>
          </w:tcPr>
          <w:p w14:paraId="275975DF" w14:textId="77777777" w:rsidR="005B3107" w:rsidRPr="005B3107" w:rsidRDefault="00F52A0F" w:rsidP="00EF5B20">
            <w:pPr>
              <w:spacing w:after="0" w:line="240" w:lineRule="auto"/>
              <w:jc w:val="center"/>
              <w:rPr>
                <w:rFonts w:eastAsia="Times New Roman" w:cstheme="minorHAnsi"/>
                <w:sz w:val="20"/>
                <w:szCs w:val="20"/>
              </w:rPr>
            </w:pPr>
            <w:r>
              <w:rPr>
                <w:rFonts w:eastAsia="Times New Roman" w:cstheme="minorHAnsi"/>
                <w:sz w:val="20"/>
                <w:szCs w:val="20"/>
              </w:rPr>
              <w:t>100</w:t>
            </w:r>
          </w:p>
        </w:tc>
      </w:tr>
      <w:tr w:rsidR="00EF5B20" w:rsidRPr="00FD1A86" w14:paraId="52C331F1" w14:textId="77777777" w:rsidTr="00EF5B20">
        <w:trPr>
          <w:trHeight w:val="36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14:paraId="13BAD8FE" w14:textId="77777777" w:rsidR="00EF5B20" w:rsidRPr="005B3107" w:rsidRDefault="00F52A0F" w:rsidP="00EF5B20">
            <w:pPr>
              <w:spacing w:after="0" w:line="240" w:lineRule="auto"/>
              <w:rPr>
                <w:rFonts w:eastAsia="Times New Roman" w:cstheme="minorHAnsi"/>
                <w:sz w:val="20"/>
                <w:szCs w:val="20"/>
              </w:rPr>
            </w:pPr>
            <w:r>
              <w:rPr>
                <w:rFonts w:eastAsia="Times New Roman" w:cstheme="minorHAnsi"/>
                <w:sz w:val="20"/>
                <w:szCs w:val="20"/>
              </w:rPr>
              <w:t>All About UHS</w:t>
            </w:r>
            <w:r w:rsidR="00EF5B20" w:rsidRPr="005B3107">
              <w:rPr>
                <w:rFonts w:eastAsia="Times New Roman" w:cstheme="minorHAnsi"/>
                <w:sz w:val="20"/>
                <w:szCs w:val="20"/>
              </w:rPr>
              <w:t xml:space="preserve"> </w:t>
            </w:r>
          </w:p>
        </w:tc>
        <w:tc>
          <w:tcPr>
            <w:tcW w:w="3312" w:type="dxa"/>
            <w:tcBorders>
              <w:top w:val="nil"/>
              <w:left w:val="nil"/>
              <w:bottom w:val="single" w:sz="4" w:space="0" w:color="auto"/>
              <w:right w:val="single" w:sz="4" w:space="0" w:color="auto"/>
            </w:tcBorders>
            <w:shd w:val="clear" w:color="auto" w:fill="auto"/>
            <w:noWrap/>
            <w:vAlign w:val="bottom"/>
            <w:hideMark/>
          </w:tcPr>
          <w:p w14:paraId="02234472" w14:textId="77777777" w:rsidR="00EF5B20" w:rsidRPr="005B3107" w:rsidRDefault="00F52A0F" w:rsidP="00EF5B20">
            <w:pPr>
              <w:spacing w:after="0" w:line="240" w:lineRule="auto"/>
              <w:rPr>
                <w:rFonts w:eastAsia="Times New Roman" w:cstheme="minorHAnsi"/>
                <w:sz w:val="20"/>
                <w:szCs w:val="20"/>
              </w:rPr>
            </w:pPr>
            <w:r>
              <w:rPr>
                <w:rFonts w:eastAsia="Times New Roman" w:cstheme="minorHAnsi"/>
                <w:sz w:val="20"/>
                <w:szCs w:val="20"/>
              </w:rPr>
              <w:t>Freshman Fellows</w:t>
            </w:r>
          </w:p>
        </w:tc>
        <w:tc>
          <w:tcPr>
            <w:tcW w:w="1720" w:type="dxa"/>
            <w:tcBorders>
              <w:top w:val="nil"/>
              <w:left w:val="nil"/>
              <w:bottom w:val="single" w:sz="4" w:space="0" w:color="auto"/>
              <w:right w:val="single" w:sz="4" w:space="0" w:color="auto"/>
            </w:tcBorders>
            <w:shd w:val="clear" w:color="auto" w:fill="auto"/>
            <w:noWrap/>
            <w:vAlign w:val="bottom"/>
            <w:hideMark/>
          </w:tcPr>
          <w:p w14:paraId="1E05776C" w14:textId="77777777" w:rsidR="00EF5B20" w:rsidRPr="005B3107" w:rsidRDefault="00F52A0F" w:rsidP="00EF5B20">
            <w:pPr>
              <w:spacing w:after="0" w:line="240" w:lineRule="auto"/>
              <w:jc w:val="center"/>
              <w:rPr>
                <w:rFonts w:eastAsia="Times New Roman" w:cstheme="minorHAnsi"/>
                <w:sz w:val="20"/>
                <w:szCs w:val="20"/>
              </w:rPr>
            </w:pPr>
            <w:r>
              <w:rPr>
                <w:rFonts w:eastAsia="Times New Roman" w:cstheme="minorHAnsi"/>
                <w:sz w:val="20"/>
                <w:szCs w:val="20"/>
              </w:rPr>
              <w:t>4</w:t>
            </w:r>
            <w:r w:rsidR="00DB3A76">
              <w:rPr>
                <w:rFonts w:eastAsia="Times New Roman" w:cstheme="minorHAnsi"/>
                <w:sz w:val="20"/>
                <w:szCs w:val="20"/>
              </w:rPr>
              <w:t>0</w:t>
            </w:r>
          </w:p>
        </w:tc>
      </w:tr>
      <w:tr w:rsidR="00EF5B20" w:rsidRPr="00FD1A86" w14:paraId="21229356" w14:textId="77777777" w:rsidTr="00136807">
        <w:trPr>
          <w:trHeight w:val="360"/>
        </w:trPr>
        <w:tc>
          <w:tcPr>
            <w:tcW w:w="7647" w:type="dxa"/>
            <w:gridSpan w:val="2"/>
            <w:tcBorders>
              <w:top w:val="nil"/>
              <w:left w:val="single" w:sz="4" w:space="0" w:color="auto"/>
              <w:bottom w:val="single" w:sz="4" w:space="0" w:color="auto"/>
              <w:right w:val="single" w:sz="4" w:space="0" w:color="auto"/>
            </w:tcBorders>
            <w:shd w:val="clear" w:color="auto" w:fill="92D050"/>
            <w:noWrap/>
            <w:vAlign w:val="center"/>
          </w:tcPr>
          <w:p w14:paraId="255FD4E0" w14:textId="77777777" w:rsidR="00EF5B20" w:rsidRPr="00FD1A86" w:rsidRDefault="00EF5B20" w:rsidP="00EF5B20">
            <w:pPr>
              <w:spacing w:after="0" w:line="240" w:lineRule="auto"/>
              <w:jc w:val="right"/>
              <w:rPr>
                <w:rFonts w:eastAsia="Times New Roman" w:cstheme="minorHAnsi"/>
                <w:b/>
                <w:sz w:val="20"/>
                <w:szCs w:val="20"/>
              </w:rPr>
            </w:pPr>
            <w:r w:rsidRPr="00FD1A86">
              <w:rPr>
                <w:rFonts w:eastAsia="Times New Roman" w:cstheme="minorHAnsi"/>
                <w:b/>
                <w:sz w:val="20"/>
                <w:szCs w:val="20"/>
              </w:rPr>
              <w:t>TOTAL</w:t>
            </w:r>
          </w:p>
        </w:tc>
        <w:tc>
          <w:tcPr>
            <w:tcW w:w="1720" w:type="dxa"/>
            <w:tcBorders>
              <w:top w:val="nil"/>
              <w:left w:val="nil"/>
              <w:bottom w:val="single" w:sz="4" w:space="0" w:color="auto"/>
              <w:right w:val="single" w:sz="4" w:space="0" w:color="auto"/>
            </w:tcBorders>
            <w:shd w:val="clear" w:color="auto" w:fill="92D050"/>
            <w:noWrap/>
            <w:vAlign w:val="bottom"/>
          </w:tcPr>
          <w:p w14:paraId="6876658C" w14:textId="77777777" w:rsidR="00EF5B20" w:rsidRPr="00FD1A86" w:rsidRDefault="00F52A0F" w:rsidP="00EF5B20">
            <w:pPr>
              <w:spacing w:after="0" w:line="240" w:lineRule="auto"/>
              <w:jc w:val="center"/>
              <w:rPr>
                <w:rFonts w:eastAsia="Times New Roman" w:cstheme="minorHAnsi"/>
                <w:b/>
                <w:sz w:val="20"/>
                <w:szCs w:val="20"/>
              </w:rPr>
            </w:pPr>
            <w:r>
              <w:rPr>
                <w:rFonts w:eastAsia="Times New Roman" w:cstheme="minorHAnsi"/>
                <w:b/>
                <w:sz w:val="20"/>
                <w:szCs w:val="20"/>
              </w:rPr>
              <w:t>140</w:t>
            </w:r>
          </w:p>
        </w:tc>
      </w:tr>
    </w:tbl>
    <w:p w14:paraId="467B1E29" w14:textId="77777777" w:rsidR="00EF5B20" w:rsidRDefault="00EF5B20" w:rsidP="00EF5B20">
      <w:pPr>
        <w:rPr>
          <w:b/>
        </w:rPr>
      </w:pPr>
    </w:p>
    <w:p w14:paraId="7C40F584" w14:textId="77777777" w:rsidR="00DB3A76" w:rsidRPr="00DB3A76" w:rsidRDefault="00EF5B20" w:rsidP="00F52A0F">
      <w:r w:rsidRPr="00DB3A76">
        <w:rPr>
          <w:b/>
        </w:rPr>
        <w:t>Analysis:</w:t>
      </w:r>
      <w:r w:rsidRPr="00DB3A76">
        <w:rPr>
          <w:b/>
        </w:rPr>
        <w:br/>
      </w:r>
      <w:r w:rsidR="00DB3A76">
        <w:t>T</w:t>
      </w:r>
      <w:r w:rsidR="00F52A0F">
        <w:t xml:space="preserve">his year’s RA training was very minimal due to COVID. Only a general “All About UHS” presentation was offered over Zoom to RAs and Freshman Fellows. No training was provided to the Eastman RAs. </w:t>
      </w:r>
      <w:r w:rsidR="00DB3A76">
        <w:t xml:space="preserve"> </w:t>
      </w:r>
    </w:p>
    <w:p w14:paraId="6317B4FF" w14:textId="77777777" w:rsidR="00EF5B20" w:rsidRPr="00DB3A76" w:rsidRDefault="00EF5B20" w:rsidP="00EF5B20">
      <w:pPr>
        <w:rPr>
          <w:b/>
        </w:rPr>
      </w:pPr>
      <w:r w:rsidRPr="00DB3A76">
        <w:rPr>
          <w:b/>
        </w:rPr>
        <w:t>Suggested Improvements</w:t>
      </w:r>
      <w:r w:rsidR="00EC5FC3">
        <w:rPr>
          <w:b/>
        </w:rPr>
        <w:t xml:space="preserve"> for 202</w:t>
      </w:r>
      <w:r w:rsidR="00F52A0F">
        <w:rPr>
          <w:b/>
        </w:rPr>
        <w:t>1</w:t>
      </w:r>
      <w:r w:rsidR="00EC5FC3">
        <w:rPr>
          <w:b/>
        </w:rPr>
        <w:t>-202</w:t>
      </w:r>
      <w:r w:rsidR="00F52A0F">
        <w:rPr>
          <w:b/>
        </w:rPr>
        <w:t>2</w:t>
      </w:r>
      <w:r w:rsidRPr="00DB3A76">
        <w:rPr>
          <w:b/>
        </w:rPr>
        <w:t>:</w:t>
      </w:r>
    </w:p>
    <w:p w14:paraId="1F879825" w14:textId="77777777" w:rsidR="00EF5B20" w:rsidRPr="00DB3A76" w:rsidRDefault="00F52A0F" w:rsidP="00BB783F">
      <w:pPr>
        <w:pStyle w:val="ListParagraph"/>
        <w:numPr>
          <w:ilvl w:val="0"/>
          <w:numId w:val="6"/>
        </w:numPr>
      </w:pPr>
      <w:r>
        <w:t>N/A</w:t>
      </w:r>
    </w:p>
    <w:p w14:paraId="2FE4806F" w14:textId="77777777" w:rsidR="00EF5B20" w:rsidRPr="00DB3A76" w:rsidRDefault="00EF5B20" w:rsidP="00EF5B20">
      <w:r>
        <w:br w:type="page"/>
      </w:r>
    </w:p>
    <w:p w14:paraId="6C1FF69E" w14:textId="77777777" w:rsidR="000A1CEA" w:rsidRPr="000A1CEA" w:rsidRDefault="000A1CEA" w:rsidP="00DB3A76">
      <w:pPr>
        <w:widowControl w:val="0"/>
        <w:rPr>
          <w:b/>
          <w:sz w:val="28"/>
          <w:szCs w:val="28"/>
        </w:rPr>
      </w:pPr>
      <w:r w:rsidRPr="000A1CEA">
        <w:rPr>
          <w:rFonts w:cstheme="minorHAnsi"/>
          <w:b/>
          <w:sz w:val="28"/>
          <w:szCs w:val="28"/>
        </w:rPr>
        <w:lastRenderedPageBreak/>
        <w:t>Collaborations with Student Groups and Departments</w:t>
      </w:r>
    </w:p>
    <w:p w14:paraId="2144F281" w14:textId="77777777" w:rsidR="00DB3A76" w:rsidRDefault="00EF5B20" w:rsidP="00DB3A76">
      <w:pPr>
        <w:widowControl w:val="0"/>
        <w:rPr>
          <w:rFonts w:cs="Arial"/>
          <w:iCs/>
        </w:rPr>
      </w:pPr>
      <w:r w:rsidRPr="003B5FFC">
        <w:rPr>
          <w:b/>
        </w:rPr>
        <w:t>Background Information:</w:t>
      </w:r>
      <w:r>
        <w:rPr>
          <w:b/>
        </w:rPr>
        <w:br/>
      </w:r>
      <w:r>
        <w:rPr>
          <w:rFonts w:cs="Arial"/>
          <w:iCs/>
        </w:rPr>
        <w:t>Throughout the academic year, a variety of projects and programs are requested of the Health Promotion Office. These requests can come from RAs, athletic teams, fraternities and sororities, student groups, or other UR departments. An overview of the different types</w:t>
      </w:r>
      <w:r w:rsidR="00DB3A76">
        <w:rPr>
          <w:rFonts w:cs="Arial"/>
          <w:iCs/>
        </w:rPr>
        <w:t xml:space="preserve"> of programs is provided below:</w:t>
      </w:r>
    </w:p>
    <w:p w14:paraId="6D17EFF0" w14:textId="77777777" w:rsidR="000A1CEA" w:rsidRDefault="000A1CEA" w:rsidP="00BB783F">
      <w:pPr>
        <w:pStyle w:val="ListParagraph"/>
        <w:widowControl w:val="0"/>
        <w:numPr>
          <w:ilvl w:val="0"/>
          <w:numId w:val="6"/>
        </w:numPr>
        <w:rPr>
          <w:rFonts w:cs="Arial"/>
          <w:iCs/>
        </w:rPr>
      </w:pPr>
      <w:r w:rsidRPr="00EE507B">
        <w:rPr>
          <w:rFonts w:cs="Arial"/>
          <w:i/>
          <w:iCs/>
        </w:rPr>
        <w:t>Hall Programs</w:t>
      </w:r>
      <w:r>
        <w:rPr>
          <w:rFonts w:cs="Arial"/>
          <w:iCs/>
        </w:rPr>
        <w:t xml:space="preserve"> – These hall programs are requested by RAs and provided by our PHA intern team. An online request will come in from the website and then assigned to the PHA team. One to two interns will take the lead on the program, plan with the RA, and then present it to the residents. Our most popular hall program requests are for Sexperts and Relax &amp; Unwind.</w:t>
      </w:r>
      <w:r w:rsidR="0067776B">
        <w:rPr>
          <w:rFonts w:cs="Arial"/>
          <w:iCs/>
        </w:rPr>
        <w:t xml:space="preserve"> </w:t>
      </w:r>
      <w:r w:rsidR="006F0B6E">
        <w:rPr>
          <w:rFonts w:cs="Arial"/>
          <w:iCs/>
        </w:rPr>
        <w:t xml:space="preserve">This academic year we received 13 hall program requests with a total </w:t>
      </w:r>
      <w:r w:rsidR="00083C61">
        <w:rPr>
          <w:rFonts w:cs="Arial"/>
          <w:iCs/>
        </w:rPr>
        <w:t xml:space="preserve">participation of 77 students. </w:t>
      </w:r>
    </w:p>
    <w:p w14:paraId="4A5CC96A" w14:textId="77777777" w:rsidR="00083C61" w:rsidRDefault="00083C61" w:rsidP="00BB783F">
      <w:pPr>
        <w:pStyle w:val="ListParagraph"/>
        <w:widowControl w:val="0"/>
        <w:numPr>
          <w:ilvl w:val="0"/>
          <w:numId w:val="6"/>
        </w:numPr>
        <w:rPr>
          <w:rFonts w:cs="Arial"/>
          <w:iCs/>
        </w:rPr>
      </w:pPr>
      <w:r>
        <w:rPr>
          <w:rFonts w:cs="Arial"/>
          <w:i/>
          <w:iCs/>
        </w:rPr>
        <w:t>Educational Workshops</w:t>
      </w:r>
      <w:r w:rsidR="0067776B">
        <w:rPr>
          <w:rFonts w:cs="Arial"/>
          <w:i/>
          <w:iCs/>
        </w:rPr>
        <w:t xml:space="preserve"> </w:t>
      </w:r>
      <w:r w:rsidR="0067776B">
        <w:rPr>
          <w:rFonts w:cs="Arial"/>
          <w:iCs/>
        </w:rPr>
        <w:t>–</w:t>
      </w:r>
      <w:r>
        <w:rPr>
          <w:rFonts w:cs="Arial"/>
          <w:iCs/>
        </w:rPr>
        <w:t xml:space="preserve"> Our PHA Intern Team also provides a variety of other health educational workshops to students throughout the year. This year’s topics included RU a </w:t>
      </w:r>
      <w:proofErr w:type="spellStart"/>
      <w:r>
        <w:rPr>
          <w:rFonts w:cs="Arial"/>
          <w:iCs/>
        </w:rPr>
        <w:t>Sexpert</w:t>
      </w:r>
      <w:proofErr w:type="spellEnd"/>
      <w:r>
        <w:rPr>
          <w:rFonts w:cs="Arial"/>
          <w:iCs/>
        </w:rPr>
        <w:t xml:space="preserve"> training, a women’s health panel discussion, the Buzz on Booze and All about AOD for Greek Life presidents. There was a combined participation of 90 students. </w:t>
      </w:r>
    </w:p>
    <w:p w14:paraId="64A7D1D4" w14:textId="77777777" w:rsidR="0067776B" w:rsidRDefault="00083C61" w:rsidP="00BB783F">
      <w:pPr>
        <w:pStyle w:val="ListParagraph"/>
        <w:widowControl w:val="0"/>
        <w:numPr>
          <w:ilvl w:val="0"/>
          <w:numId w:val="6"/>
        </w:numPr>
        <w:rPr>
          <w:rFonts w:cs="Arial"/>
          <w:iCs/>
        </w:rPr>
      </w:pPr>
      <w:r>
        <w:rPr>
          <w:rFonts w:cs="Arial"/>
          <w:i/>
          <w:iCs/>
        </w:rPr>
        <w:t xml:space="preserve">Tabling – </w:t>
      </w:r>
      <w:r>
        <w:rPr>
          <w:rFonts w:cs="Arial"/>
          <w:iCs/>
        </w:rPr>
        <w:t>The pandemic prevented our ability to provide educational tabling events across campus this year. However, at the end of the spring semester one tabling was held and 20 students participated.</w:t>
      </w:r>
      <w:r w:rsidR="0067776B">
        <w:rPr>
          <w:rFonts w:cs="Arial"/>
          <w:iCs/>
        </w:rPr>
        <w:t xml:space="preserve"> </w:t>
      </w:r>
    </w:p>
    <w:p w14:paraId="1529A88E" w14:textId="77777777" w:rsidR="006B38F0" w:rsidRPr="000660A5" w:rsidRDefault="00083C61" w:rsidP="00BB783F">
      <w:pPr>
        <w:pStyle w:val="ListParagraph"/>
        <w:widowControl w:val="0"/>
        <w:numPr>
          <w:ilvl w:val="0"/>
          <w:numId w:val="6"/>
        </w:numPr>
        <w:rPr>
          <w:rFonts w:cs="Arial"/>
          <w:iCs/>
        </w:rPr>
      </w:pPr>
      <w:r>
        <w:rPr>
          <w:rFonts w:cs="Arial"/>
          <w:i/>
          <w:iCs/>
        </w:rPr>
        <w:t>Study Breaks</w:t>
      </w:r>
      <w:r w:rsidR="000660A5">
        <w:rPr>
          <w:rFonts w:cs="Arial"/>
          <w:i/>
          <w:iCs/>
        </w:rPr>
        <w:t xml:space="preserve"> </w:t>
      </w:r>
      <w:r w:rsidR="000660A5">
        <w:rPr>
          <w:rFonts w:cs="Arial"/>
          <w:iCs/>
        </w:rPr>
        <w:t xml:space="preserve">– </w:t>
      </w:r>
      <w:r>
        <w:rPr>
          <w:rFonts w:cs="Arial"/>
          <w:iCs/>
        </w:rPr>
        <w:t xml:space="preserve">The spring semester wrapped up with a week’s worth of study break sessions to help students unwind after a demanding academic year. Programs such as Pilates and Sip &amp; Paint were offered. There </w:t>
      </w:r>
      <w:proofErr w:type="gramStart"/>
      <w:r>
        <w:rPr>
          <w:rFonts w:cs="Arial"/>
          <w:iCs/>
        </w:rPr>
        <w:t>were</w:t>
      </w:r>
      <w:proofErr w:type="gramEnd"/>
      <w:r>
        <w:rPr>
          <w:rFonts w:cs="Arial"/>
          <w:iCs/>
        </w:rPr>
        <w:t xml:space="preserve"> a total of 5 sessions held with a total of 48 students participating. </w:t>
      </w:r>
    </w:p>
    <w:p w14:paraId="7A3410B2" w14:textId="77777777" w:rsidR="00EF5B20" w:rsidRPr="00DB3A76" w:rsidRDefault="00EF5B20" w:rsidP="00DB3A76">
      <w:pPr>
        <w:widowControl w:val="0"/>
        <w:rPr>
          <w:rFonts w:cs="Arial"/>
          <w:iCs/>
        </w:rPr>
      </w:pPr>
      <w:r>
        <w:rPr>
          <w:rFonts w:cs="Arial"/>
          <w:iCs/>
        </w:rPr>
        <w:t>For specific details, including dates, name of program, and who the pr</w:t>
      </w:r>
      <w:r w:rsidR="00DB3A76">
        <w:rPr>
          <w:rFonts w:cs="Arial"/>
          <w:iCs/>
        </w:rPr>
        <w:t>ogram was for refer to the 20</w:t>
      </w:r>
      <w:r w:rsidR="00083C61">
        <w:rPr>
          <w:rFonts w:cs="Arial"/>
          <w:iCs/>
        </w:rPr>
        <w:t>20</w:t>
      </w:r>
      <w:r w:rsidR="00DB3A76">
        <w:rPr>
          <w:rFonts w:cs="Arial"/>
          <w:iCs/>
        </w:rPr>
        <w:t>-202</w:t>
      </w:r>
      <w:r w:rsidR="00083C61">
        <w:rPr>
          <w:rFonts w:cs="Arial"/>
          <w:iCs/>
        </w:rPr>
        <w:t xml:space="preserve">2 </w:t>
      </w:r>
      <w:r>
        <w:rPr>
          <w:rFonts w:cs="Arial"/>
          <w:iCs/>
        </w:rPr>
        <w:t>program log.</w:t>
      </w:r>
    </w:p>
    <w:p w14:paraId="3A7176F3" w14:textId="77777777" w:rsidR="00EF5B20" w:rsidRDefault="00EF5B20" w:rsidP="00EF5B20">
      <w:r w:rsidRPr="00DB3A76">
        <w:rPr>
          <w:b/>
        </w:rPr>
        <w:t>Analysis:</w:t>
      </w:r>
      <w:r w:rsidRPr="00DB3A76">
        <w:rPr>
          <w:b/>
        </w:rPr>
        <w:br/>
      </w:r>
      <w:r w:rsidR="00EC5FC3">
        <w:t xml:space="preserve">Because of </w:t>
      </w:r>
      <w:r w:rsidR="006F0B6E">
        <w:t xml:space="preserve">the COVID pandemic, our </w:t>
      </w:r>
      <w:r w:rsidR="00083C61">
        <w:t xml:space="preserve">ability to provide a wide array of in-person programs across campus was not possible. We adapted to this new environment by providing creative online programs instead. Our most successful of the year was the Sip &amp; Paint held at the end of the spring semester. Although only 20 students actually participated, over 100 registered. If this event was held in person in future semesters we suspect it will be better attended. Students also asked for more physical activity programs and enjoyed the Pilates offering as well. </w:t>
      </w:r>
      <w:r w:rsidR="00EC5FC3">
        <w:t xml:space="preserve"> </w:t>
      </w:r>
    </w:p>
    <w:p w14:paraId="2DED0C8A" w14:textId="77777777" w:rsidR="00EC5FC3" w:rsidRDefault="00EC5FC3" w:rsidP="00EF5B20">
      <w:r w:rsidRPr="003B5FFC">
        <w:rPr>
          <w:b/>
        </w:rPr>
        <w:t>Suggested Improvements</w:t>
      </w:r>
      <w:r>
        <w:rPr>
          <w:b/>
        </w:rPr>
        <w:t xml:space="preserve"> for 202</w:t>
      </w:r>
      <w:r w:rsidR="00083C61">
        <w:rPr>
          <w:b/>
        </w:rPr>
        <w:t>1</w:t>
      </w:r>
      <w:r>
        <w:rPr>
          <w:b/>
        </w:rPr>
        <w:t>-202</w:t>
      </w:r>
      <w:r w:rsidR="00083C61">
        <w:rPr>
          <w:b/>
        </w:rPr>
        <w:t>2:</w:t>
      </w:r>
    </w:p>
    <w:p w14:paraId="7A06CFD0" w14:textId="77777777" w:rsidR="00571A97" w:rsidRDefault="00083C61" w:rsidP="00083C61">
      <w:pPr>
        <w:pStyle w:val="ListParagraph"/>
        <w:numPr>
          <w:ilvl w:val="0"/>
          <w:numId w:val="20"/>
        </w:numPr>
      </w:pPr>
      <w:r>
        <w:t xml:space="preserve">Offer less educational workshops since those require a great deal of preparation with limited participation. </w:t>
      </w:r>
    </w:p>
    <w:p w14:paraId="725F5BEA" w14:textId="77777777" w:rsidR="00083C61" w:rsidRDefault="00083C61" w:rsidP="00083C61">
      <w:pPr>
        <w:pStyle w:val="ListParagraph"/>
        <w:numPr>
          <w:ilvl w:val="0"/>
          <w:numId w:val="20"/>
        </w:numPr>
      </w:pPr>
      <w:r>
        <w:t>Continue to develop more “self-care” programs such as arts &amp; craft opportunities and physical activity classes.</w:t>
      </w:r>
    </w:p>
    <w:p w14:paraId="4F561BDD" w14:textId="77777777" w:rsidR="00571A97" w:rsidRDefault="00571A97"/>
    <w:p w14:paraId="3577D0DE" w14:textId="77777777" w:rsidR="00571A97" w:rsidRDefault="00571A97"/>
    <w:p w14:paraId="5094977C" w14:textId="77777777" w:rsidR="00571A97" w:rsidRDefault="00571A97"/>
    <w:p w14:paraId="6F844AC8" w14:textId="77777777" w:rsidR="00A7227F" w:rsidRPr="00AB31D6" w:rsidRDefault="00A7227F" w:rsidP="00A7227F">
      <w:pPr>
        <w:spacing w:after="0"/>
        <w:rPr>
          <w:rFonts w:cstheme="minorHAnsi"/>
          <w:b/>
          <w:sz w:val="28"/>
          <w:szCs w:val="28"/>
        </w:rPr>
      </w:pPr>
      <w:r w:rsidRPr="00AB31D6">
        <w:rPr>
          <w:rFonts w:cstheme="minorHAnsi"/>
          <w:b/>
          <w:sz w:val="28"/>
          <w:szCs w:val="28"/>
        </w:rPr>
        <w:lastRenderedPageBreak/>
        <w:t>Health Promotion Initiatives at the Eastman School of Music</w:t>
      </w:r>
    </w:p>
    <w:p w14:paraId="4135D996" w14:textId="77777777" w:rsidR="00A7227F" w:rsidRPr="00473F16" w:rsidRDefault="00A7227F" w:rsidP="00A7227F">
      <w:pPr>
        <w:spacing w:after="0" w:line="120" w:lineRule="auto"/>
        <w:rPr>
          <w:rFonts w:cstheme="minorHAnsi"/>
          <w:b/>
        </w:rPr>
      </w:pPr>
    </w:p>
    <w:p w14:paraId="49E91DF1" w14:textId="77777777" w:rsidR="00A7227F" w:rsidRPr="00473F16" w:rsidRDefault="00A7227F" w:rsidP="00A7227F">
      <w:pPr>
        <w:spacing w:after="0"/>
        <w:rPr>
          <w:rFonts w:cstheme="minorHAnsi"/>
          <w:b/>
        </w:rPr>
      </w:pPr>
      <w:r w:rsidRPr="00473F16">
        <w:rPr>
          <w:rFonts w:cstheme="minorHAnsi"/>
          <w:b/>
        </w:rPr>
        <w:t>Background</w:t>
      </w:r>
    </w:p>
    <w:p w14:paraId="0F2E8736" w14:textId="77777777" w:rsidR="00A7227F" w:rsidRDefault="00A7227F" w:rsidP="00A7227F">
      <w:pPr>
        <w:spacing w:after="0" w:line="264" w:lineRule="auto"/>
        <w:rPr>
          <w:rFonts w:cstheme="minorHAnsi"/>
        </w:rPr>
      </w:pPr>
      <w:r>
        <w:rPr>
          <w:rFonts w:cstheme="minorHAnsi"/>
        </w:rPr>
        <w:t>Following a summer furlough in 2020, Gaelen McCormick resumed working with the HPO team in September 2020. We partnered with Eastman Student Activities and faculty leading wellness programming at ESM to offer virtual and live events throughout the academic year and during the longer winter break.</w:t>
      </w:r>
      <w:r w:rsidRPr="00046C40">
        <w:rPr>
          <w:rFonts w:cstheme="minorHAnsi"/>
        </w:rPr>
        <w:t xml:space="preserve"> </w:t>
      </w:r>
      <w:r>
        <w:rPr>
          <w:rFonts w:cstheme="minorHAnsi"/>
        </w:rPr>
        <w:t xml:space="preserve">Joe Broadus was temporarily moved into a student-facing position at the Student Living Center, and he became a valuable partner to help communicate wellness offerings. </w:t>
      </w:r>
    </w:p>
    <w:p w14:paraId="0705E23C" w14:textId="77777777" w:rsidR="00A7227F" w:rsidRDefault="00A7227F" w:rsidP="00A7227F">
      <w:pPr>
        <w:spacing w:after="0" w:line="264" w:lineRule="auto"/>
        <w:rPr>
          <w:rFonts w:cstheme="minorHAnsi"/>
        </w:rPr>
      </w:pPr>
    </w:p>
    <w:p w14:paraId="07C4D372" w14:textId="77777777" w:rsidR="00A7227F" w:rsidRDefault="00A7227F" w:rsidP="00A7227F">
      <w:pPr>
        <w:spacing w:after="0" w:line="264" w:lineRule="auto"/>
        <w:rPr>
          <w:rFonts w:cstheme="minorHAnsi"/>
        </w:rPr>
      </w:pPr>
      <w:r>
        <w:rPr>
          <w:rFonts w:cstheme="minorHAnsi"/>
        </w:rPr>
        <w:t xml:space="preserve">We used this unusual year to test new ideas in virtual programming and live programming, with mixed results. Gaelen is excited to have a head start on the upcoming FY22 programming and hopes that the extra preparation time will yield more engagement from the ESM community. </w:t>
      </w:r>
    </w:p>
    <w:p w14:paraId="24F06002" w14:textId="77777777" w:rsidR="00A7227F" w:rsidRPr="00473F16" w:rsidRDefault="00A7227F" w:rsidP="00A7227F">
      <w:pPr>
        <w:spacing w:after="0" w:line="264" w:lineRule="auto"/>
        <w:rPr>
          <w:rFonts w:cstheme="minorHAnsi"/>
        </w:rPr>
      </w:pPr>
    </w:p>
    <w:p w14:paraId="349FEAEB" w14:textId="77777777" w:rsidR="00A7227F" w:rsidRPr="00473F16" w:rsidRDefault="00A7227F" w:rsidP="00A7227F">
      <w:pPr>
        <w:spacing w:after="0" w:line="120" w:lineRule="auto"/>
        <w:rPr>
          <w:rFonts w:cstheme="minorHAnsi"/>
        </w:rPr>
      </w:pPr>
    </w:p>
    <w:p w14:paraId="76040A11" w14:textId="77777777" w:rsidR="00A7227F" w:rsidRPr="00473F16" w:rsidRDefault="00A7227F" w:rsidP="00A7227F">
      <w:pPr>
        <w:spacing w:after="0"/>
        <w:rPr>
          <w:rFonts w:cstheme="minorHAnsi"/>
          <w:b/>
        </w:rPr>
      </w:pPr>
      <w:bookmarkStart w:id="6" w:name="_Hlk90553993"/>
      <w:r w:rsidRPr="00473F16">
        <w:rPr>
          <w:rFonts w:cstheme="minorHAnsi"/>
          <w:b/>
        </w:rPr>
        <w:t>Health and Wellness</w:t>
      </w:r>
      <w:r>
        <w:rPr>
          <w:rFonts w:cstheme="minorHAnsi"/>
          <w:b/>
        </w:rPr>
        <w:t xml:space="preserve"> activities</w:t>
      </w:r>
      <w:r w:rsidRPr="00473F16">
        <w:rPr>
          <w:rFonts w:cstheme="minorHAnsi"/>
          <w:b/>
        </w:rPr>
        <w:t>:</w:t>
      </w:r>
    </w:p>
    <w:p w14:paraId="14032012" w14:textId="77777777" w:rsidR="00A7227F" w:rsidRPr="00473F16" w:rsidRDefault="00A7227F" w:rsidP="00A7227F">
      <w:pPr>
        <w:pStyle w:val="ListParagraph"/>
        <w:numPr>
          <w:ilvl w:val="0"/>
          <w:numId w:val="39"/>
        </w:numPr>
        <w:spacing w:after="0" w:line="264" w:lineRule="auto"/>
        <w:contextualSpacing w:val="0"/>
        <w:rPr>
          <w:rFonts w:cstheme="minorHAnsi"/>
        </w:rPr>
      </w:pPr>
      <w:r>
        <w:rPr>
          <w:rFonts w:cstheme="minorHAnsi"/>
        </w:rPr>
        <w:t>Fitness and posture – class with Sue Callan-Harris at the SLC, also livestreamed</w:t>
      </w:r>
    </w:p>
    <w:p w14:paraId="56F2099C" w14:textId="77777777" w:rsidR="00A7227F" w:rsidRDefault="00A7227F" w:rsidP="00A7227F">
      <w:pPr>
        <w:pStyle w:val="ListParagraph"/>
        <w:numPr>
          <w:ilvl w:val="0"/>
          <w:numId w:val="39"/>
        </w:numPr>
        <w:spacing w:after="0" w:line="264" w:lineRule="auto"/>
        <w:contextualSpacing w:val="0"/>
        <w:rPr>
          <w:rFonts w:cstheme="minorHAnsi"/>
        </w:rPr>
      </w:pPr>
      <w:r w:rsidRPr="00473F16">
        <w:rPr>
          <w:rFonts w:cstheme="minorHAnsi"/>
        </w:rPr>
        <w:t>Hearing conservation –</w:t>
      </w:r>
      <w:r>
        <w:rPr>
          <w:rFonts w:cstheme="minorHAnsi"/>
        </w:rPr>
        <w:t xml:space="preserve"> 2 successful days of tabling to distribute earplugs and information about hearing conservation, how to determine your “noise exposure load” – UHS intern Logan </w:t>
      </w:r>
      <w:proofErr w:type="spellStart"/>
      <w:r>
        <w:rPr>
          <w:rFonts w:cstheme="minorHAnsi"/>
        </w:rPr>
        <w:t>Pintor</w:t>
      </w:r>
      <w:proofErr w:type="spellEnd"/>
      <w:r>
        <w:rPr>
          <w:rFonts w:cstheme="minorHAnsi"/>
        </w:rPr>
        <w:t xml:space="preserve"> staffed these and made good connections with the student community</w:t>
      </w:r>
    </w:p>
    <w:p w14:paraId="1E6792EB" w14:textId="77777777" w:rsidR="00A7227F" w:rsidRDefault="00A7227F" w:rsidP="00A7227F">
      <w:pPr>
        <w:pStyle w:val="ListParagraph"/>
        <w:numPr>
          <w:ilvl w:val="0"/>
          <w:numId w:val="39"/>
        </w:numPr>
        <w:spacing w:after="0" w:line="264" w:lineRule="auto"/>
        <w:contextualSpacing w:val="0"/>
        <w:rPr>
          <w:rFonts w:cstheme="minorHAnsi"/>
        </w:rPr>
      </w:pPr>
      <w:r>
        <w:rPr>
          <w:rFonts w:cstheme="minorHAnsi"/>
        </w:rPr>
        <w:t>Mindful walking (“infinity walks”) were scheduled with Sue Callan-Harris leading, but no registration from the ESM community materialized</w:t>
      </w:r>
    </w:p>
    <w:p w14:paraId="067C14C5" w14:textId="77777777" w:rsidR="00A7227F" w:rsidRDefault="00A7227F" w:rsidP="00A7227F">
      <w:pPr>
        <w:pStyle w:val="ListParagraph"/>
        <w:numPr>
          <w:ilvl w:val="0"/>
          <w:numId w:val="39"/>
        </w:numPr>
        <w:spacing w:after="0" w:line="264" w:lineRule="auto"/>
        <w:contextualSpacing w:val="0"/>
        <w:rPr>
          <w:rFonts w:cstheme="minorHAnsi"/>
        </w:rPr>
      </w:pPr>
      <w:r>
        <w:rPr>
          <w:rFonts w:cstheme="minorHAnsi"/>
        </w:rPr>
        <w:t>Yoga for artists – Jenny Lee created specific content for ESM students, hosted on YouTube</w:t>
      </w:r>
    </w:p>
    <w:p w14:paraId="61358369" w14:textId="77777777" w:rsidR="00A7227F" w:rsidRDefault="00A7227F" w:rsidP="00A7227F">
      <w:pPr>
        <w:pStyle w:val="ListParagraph"/>
        <w:numPr>
          <w:ilvl w:val="0"/>
          <w:numId w:val="39"/>
        </w:numPr>
        <w:spacing w:after="0" w:line="264" w:lineRule="auto"/>
        <w:contextualSpacing w:val="0"/>
        <w:rPr>
          <w:rFonts w:cstheme="minorHAnsi"/>
        </w:rPr>
      </w:pPr>
      <w:r>
        <w:rPr>
          <w:rFonts w:cstheme="minorHAnsi"/>
        </w:rPr>
        <w:t xml:space="preserve">“Winter Wellness” activity flyer was created with content from prior sessions (yoga, Alexander Technique, short meditations, body scan, stretching for artists, </w:t>
      </w:r>
      <w:proofErr w:type="spellStart"/>
      <w:r>
        <w:rPr>
          <w:rFonts w:cstheme="minorHAnsi"/>
        </w:rPr>
        <w:t>etc</w:t>
      </w:r>
      <w:proofErr w:type="spellEnd"/>
      <w:r>
        <w:rPr>
          <w:rFonts w:cstheme="minorHAnsi"/>
        </w:rPr>
        <w:t>) – all virtual and on-demand</w:t>
      </w:r>
    </w:p>
    <w:p w14:paraId="5CFF35AC" w14:textId="77777777" w:rsidR="00A7227F" w:rsidRDefault="00A7227F" w:rsidP="00A7227F">
      <w:pPr>
        <w:pStyle w:val="ListParagraph"/>
        <w:numPr>
          <w:ilvl w:val="0"/>
          <w:numId w:val="39"/>
        </w:numPr>
        <w:spacing w:after="0" w:line="264" w:lineRule="auto"/>
        <w:contextualSpacing w:val="0"/>
        <w:rPr>
          <w:rFonts w:cstheme="minorHAnsi"/>
        </w:rPr>
      </w:pPr>
      <w:r>
        <w:rPr>
          <w:rFonts w:cstheme="minorHAnsi"/>
        </w:rPr>
        <w:t>Bell Covers for brass instruments – much time was devoted to planning this event as an early spring 2021 activity but was ultimately dropped with too many details that could not be executed in a timely manner.</w:t>
      </w:r>
    </w:p>
    <w:p w14:paraId="45BB0238" w14:textId="77777777" w:rsidR="00A7227F" w:rsidRDefault="00A7227F" w:rsidP="00A7227F">
      <w:pPr>
        <w:pStyle w:val="ListParagraph"/>
        <w:numPr>
          <w:ilvl w:val="0"/>
          <w:numId w:val="39"/>
        </w:numPr>
        <w:spacing w:after="0" w:line="264" w:lineRule="auto"/>
        <w:contextualSpacing w:val="0"/>
        <w:rPr>
          <w:rFonts w:cstheme="minorHAnsi"/>
        </w:rPr>
      </w:pPr>
      <w:r>
        <w:rPr>
          <w:rFonts w:cstheme="minorHAnsi"/>
        </w:rPr>
        <w:t>STD testing in partnership with Trillium – held on site at the Student Living Center</w:t>
      </w:r>
    </w:p>
    <w:p w14:paraId="3250E60D" w14:textId="77777777" w:rsidR="00A7227F" w:rsidRDefault="00A7227F" w:rsidP="00A7227F">
      <w:pPr>
        <w:pStyle w:val="ListParagraph"/>
        <w:numPr>
          <w:ilvl w:val="0"/>
          <w:numId w:val="39"/>
        </w:numPr>
        <w:spacing w:after="0" w:line="264" w:lineRule="auto"/>
        <w:contextualSpacing w:val="0"/>
        <w:rPr>
          <w:rFonts w:cstheme="minorHAnsi"/>
        </w:rPr>
      </w:pPr>
      <w:r>
        <w:rPr>
          <w:rFonts w:cstheme="minorHAnsi"/>
        </w:rPr>
        <w:t>“Movement and Play” series in partnership with Sue Callan-Harris – many good ideas that did not get student engagement and were stopped due to lack of enrollment.</w:t>
      </w:r>
    </w:p>
    <w:p w14:paraId="6496540A" w14:textId="77777777" w:rsidR="00A7227F" w:rsidRPr="00473F16" w:rsidRDefault="00A7227F" w:rsidP="00A7227F">
      <w:pPr>
        <w:pStyle w:val="ListParagraph"/>
        <w:numPr>
          <w:ilvl w:val="0"/>
          <w:numId w:val="39"/>
        </w:numPr>
        <w:spacing w:after="0" w:line="264" w:lineRule="auto"/>
        <w:contextualSpacing w:val="0"/>
        <w:rPr>
          <w:rFonts w:cstheme="minorHAnsi"/>
        </w:rPr>
      </w:pPr>
      <w:r>
        <w:rPr>
          <w:rFonts w:cstheme="minorHAnsi"/>
        </w:rPr>
        <w:t xml:space="preserve">Updated and tailored the Mental Health Resource card and distributed to faculty at ESM to help care for and appropriately direct distressed students. </w:t>
      </w:r>
    </w:p>
    <w:p w14:paraId="7623033C" w14:textId="77777777" w:rsidR="00A7227F" w:rsidRPr="00473F16" w:rsidRDefault="00A7227F" w:rsidP="00A7227F">
      <w:pPr>
        <w:spacing w:after="0" w:line="120" w:lineRule="auto"/>
        <w:rPr>
          <w:rFonts w:cstheme="minorHAnsi"/>
          <w:b/>
        </w:rPr>
      </w:pPr>
    </w:p>
    <w:p w14:paraId="383FFB73" w14:textId="77777777" w:rsidR="00A7227F" w:rsidRPr="00473F16" w:rsidRDefault="00A7227F" w:rsidP="00A7227F">
      <w:pPr>
        <w:spacing w:after="0" w:line="120" w:lineRule="auto"/>
        <w:rPr>
          <w:rFonts w:cstheme="minorHAnsi"/>
        </w:rPr>
      </w:pPr>
    </w:p>
    <w:p w14:paraId="099E3EED" w14:textId="77777777" w:rsidR="00A7227F" w:rsidRPr="00473F16" w:rsidRDefault="00A7227F" w:rsidP="00A7227F">
      <w:pPr>
        <w:pStyle w:val="ListParagraph"/>
        <w:spacing w:after="0" w:line="120" w:lineRule="auto"/>
        <w:ind w:left="0"/>
        <w:contextualSpacing w:val="0"/>
        <w:rPr>
          <w:rFonts w:cstheme="minorHAnsi"/>
        </w:rPr>
      </w:pPr>
    </w:p>
    <w:p w14:paraId="16E0BCE7" w14:textId="77777777" w:rsidR="00A7227F" w:rsidRPr="00473F16" w:rsidRDefault="00A7227F" w:rsidP="00A7227F">
      <w:pPr>
        <w:spacing w:after="0"/>
        <w:rPr>
          <w:rFonts w:cstheme="minorHAnsi"/>
          <w:b/>
        </w:rPr>
      </w:pPr>
      <w:r>
        <w:rPr>
          <w:rFonts w:cstheme="minorHAnsi"/>
          <w:b/>
        </w:rPr>
        <w:t>Social M</w:t>
      </w:r>
      <w:r w:rsidRPr="00473F16">
        <w:rPr>
          <w:rFonts w:cstheme="minorHAnsi"/>
          <w:b/>
        </w:rPr>
        <w:t xml:space="preserve">edia </w:t>
      </w:r>
      <w:r>
        <w:rPr>
          <w:rFonts w:cstheme="minorHAnsi"/>
          <w:b/>
        </w:rPr>
        <w:t>S</w:t>
      </w:r>
      <w:r w:rsidRPr="00473F16">
        <w:rPr>
          <w:rFonts w:cstheme="minorHAnsi"/>
          <w:b/>
        </w:rPr>
        <w:t>upport</w:t>
      </w:r>
    </w:p>
    <w:p w14:paraId="46BBA33D" w14:textId="77777777" w:rsidR="00A7227F" w:rsidRPr="00A7227F" w:rsidRDefault="00A7227F" w:rsidP="00A7227F">
      <w:pPr>
        <w:pStyle w:val="ListParagraph"/>
        <w:numPr>
          <w:ilvl w:val="0"/>
          <w:numId w:val="40"/>
        </w:numPr>
        <w:spacing w:after="0" w:line="264" w:lineRule="auto"/>
        <w:rPr>
          <w:rFonts w:cstheme="minorHAnsi"/>
        </w:rPr>
      </w:pPr>
      <w:r w:rsidRPr="00A7227F">
        <w:rPr>
          <w:rFonts w:cstheme="minorHAnsi"/>
        </w:rPr>
        <w:t>Helping the SLC promote health and wellness offerings that are both on ESM campus and off-campus (in community or at River Campus)</w:t>
      </w:r>
    </w:p>
    <w:p w14:paraId="27723347" w14:textId="77777777" w:rsidR="00A7227F" w:rsidRPr="00A7227F" w:rsidRDefault="00A7227F" w:rsidP="00A7227F">
      <w:pPr>
        <w:pStyle w:val="ListParagraph"/>
        <w:numPr>
          <w:ilvl w:val="0"/>
          <w:numId w:val="40"/>
        </w:numPr>
        <w:spacing w:after="0" w:line="264" w:lineRule="auto"/>
        <w:rPr>
          <w:rFonts w:cstheme="minorHAnsi"/>
        </w:rPr>
      </w:pPr>
      <w:r w:rsidRPr="00A7227F">
        <w:rPr>
          <w:rFonts w:cstheme="minorHAnsi"/>
        </w:rPr>
        <w:t>Jenny Lee helped to facilitate posting and cross posting to Instagram</w:t>
      </w:r>
    </w:p>
    <w:p w14:paraId="6325F5A5" w14:textId="77777777" w:rsidR="00A7227F" w:rsidRPr="00A7227F" w:rsidRDefault="00A7227F" w:rsidP="00A7227F">
      <w:pPr>
        <w:pStyle w:val="ListParagraph"/>
        <w:numPr>
          <w:ilvl w:val="0"/>
          <w:numId w:val="40"/>
        </w:numPr>
        <w:spacing w:after="0" w:line="264" w:lineRule="auto"/>
        <w:rPr>
          <w:rFonts w:cstheme="minorHAnsi"/>
        </w:rPr>
      </w:pPr>
      <w:r w:rsidRPr="00A7227F">
        <w:rPr>
          <w:rFonts w:cstheme="minorHAnsi"/>
        </w:rPr>
        <w:t>This was helpful in communicating last minute changes in vaccine clinics</w:t>
      </w:r>
    </w:p>
    <w:p w14:paraId="424DA664" w14:textId="77777777" w:rsidR="00A7227F" w:rsidRPr="00473F16" w:rsidRDefault="00A7227F" w:rsidP="00A7227F">
      <w:pPr>
        <w:spacing w:after="0" w:line="120" w:lineRule="auto"/>
        <w:rPr>
          <w:rFonts w:cstheme="minorHAnsi"/>
        </w:rPr>
      </w:pPr>
    </w:p>
    <w:p w14:paraId="37F50FF0" w14:textId="77777777" w:rsidR="00A7227F" w:rsidRPr="00473F16" w:rsidRDefault="00A7227F" w:rsidP="00A7227F">
      <w:pPr>
        <w:spacing w:after="0" w:line="120" w:lineRule="auto"/>
        <w:rPr>
          <w:rFonts w:cstheme="minorHAnsi"/>
        </w:rPr>
      </w:pPr>
    </w:p>
    <w:p w14:paraId="4F713A36" w14:textId="77777777" w:rsidR="00A7227F" w:rsidRPr="00473F16" w:rsidRDefault="00A7227F" w:rsidP="00A7227F">
      <w:pPr>
        <w:spacing w:after="0"/>
        <w:rPr>
          <w:rFonts w:cstheme="minorHAnsi"/>
          <w:b/>
        </w:rPr>
      </w:pPr>
      <w:r>
        <w:rPr>
          <w:rFonts w:cstheme="minorHAnsi"/>
          <w:b/>
        </w:rPr>
        <w:t>Mindfulness in E</w:t>
      </w:r>
      <w:r w:rsidRPr="00473F16">
        <w:rPr>
          <w:rFonts w:cstheme="minorHAnsi"/>
          <w:b/>
        </w:rPr>
        <w:t>nsembles at ESM</w:t>
      </w:r>
    </w:p>
    <w:p w14:paraId="45D30328" w14:textId="77777777" w:rsidR="00A7227F" w:rsidRPr="00A7227F" w:rsidRDefault="00A7227F" w:rsidP="00A7227F">
      <w:pPr>
        <w:pStyle w:val="ListParagraph"/>
        <w:numPr>
          <w:ilvl w:val="0"/>
          <w:numId w:val="41"/>
        </w:numPr>
        <w:spacing w:after="0" w:line="264" w:lineRule="auto"/>
        <w:rPr>
          <w:rFonts w:cstheme="minorHAnsi"/>
        </w:rPr>
      </w:pPr>
      <w:r w:rsidRPr="00A7227F">
        <w:rPr>
          <w:rFonts w:cstheme="minorHAnsi"/>
        </w:rPr>
        <w:t xml:space="preserve">Amy McDonald led a brief mindfulness moment in </w:t>
      </w:r>
      <w:proofErr w:type="spellStart"/>
      <w:r w:rsidRPr="00A7227F">
        <w:rPr>
          <w:rFonts w:cstheme="minorHAnsi"/>
        </w:rPr>
        <w:t>Wolk</w:t>
      </w:r>
      <w:proofErr w:type="spellEnd"/>
      <w:r w:rsidRPr="00A7227F">
        <w:rPr>
          <w:rFonts w:cstheme="minorHAnsi"/>
        </w:rPr>
        <w:t xml:space="preserve"> Atrium, timed to catch students during the new “airing out” period in each rehearsal. </w:t>
      </w:r>
    </w:p>
    <w:p w14:paraId="4B2CF1B1" w14:textId="77777777" w:rsidR="00A7227F" w:rsidRPr="00A7227F" w:rsidRDefault="00A7227F" w:rsidP="00A7227F">
      <w:pPr>
        <w:pStyle w:val="ListParagraph"/>
        <w:numPr>
          <w:ilvl w:val="0"/>
          <w:numId w:val="41"/>
        </w:numPr>
        <w:spacing w:after="0" w:line="264" w:lineRule="auto"/>
        <w:rPr>
          <w:rFonts w:cstheme="minorHAnsi"/>
        </w:rPr>
      </w:pPr>
      <w:r w:rsidRPr="00A7227F">
        <w:rPr>
          <w:rFonts w:cstheme="minorHAnsi"/>
        </w:rPr>
        <w:t xml:space="preserve">Amy met with the violin studio of Renee Jolles to discuss mindfulness and lead a short experience, all remote due to the time of the semester. She was able to meet with students in the US and China in this session. </w:t>
      </w:r>
    </w:p>
    <w:p w14:paraId="1640FD2D" w14:textId="77777777" w:rsidR="00A7227F" w:rsidRPr="00A7227F" w:rsidRDefault="00A7227F" w:rsidP="00A7227F">
      <w:pPr>
        <w:pStyle w:val="ListParagraph"/>
        <w:numPr>
          <w:ilvl w:val="0"/>
          <w:numId w:val="41"/>
        </w:numPr>
        <w:spacing w:after="0" w:line="264" w:lineRule="auto"/>
        <w:rPr>
          <w:rFonts w:cstheme="minorHAnsi"/>
        </w:rPr>
      </w:pPr>
      <w:r w:rsidRPr="00A7227F">
        <w:rPr>
          <w:rFonts w:cstheme="minorHAnsi"/>
        </w:rPr>
        <w:lastRenderedPageBreak/>
        <w:t>Created three “mindful moments” during senior week with the help of Amy McDonald and Rebecca Block and Jenny Lee. This also did not gather any registration or direct buy-in from the ESM community.</w:t>
      </w:r>
    </w:p>
    <w:bookmarkEnd w:id="6"/>
    <w:p w14:paraId="563D7413" w14:textId="77777777" w:rsidR="00A7227F" w:rsidRPr="00872387" w:rsidRDefault="00A7227F" w:rsidP="00A7227F">
      <w:pPr>
        <w:spacing w:after="0" w:line="264" w:lineRule="auto"/>
        <w:rPr>
          <w:rFonts w:cstheme="minorHAnsi"/>
        </w:rPr>
      </w:pPr>
    </w:p>
    <w:p w14:paraId="0E9AD6BF" w14:textId="77777777" w:rsidR="00A7227F" w:rsidRPr="00473F16" w:rsidRDefault="00A7227F" w:rsidP="00A7227F">
      <w:pPr>
        <w:spacing w:after="0" w:line="120" w:lineRule="auto"/>
        <w:rPr>
          <w:rFonts w:cstheme="minorHAnsi"/>
        </w:rPr>
      </w:pPr>
    </w:p>
    <w:p w14:paraId="652D08B1" w14:textId="77777777" w:rsidR="00A7227F" w:rsidRPr="00473F16" w:rsidRDefault="00A7227F" w:rsidP="00A7227F">
      <w:pPr>
        <w:spacing w:after="0"/>
        <w:rPr>
          <w:rFonts w:eastAsia="Times New Roman" w:cstheme="minorHAnsi"/>
          <w:color w:val="000000"/>
        </w:rPr>
      </w:pPr>
      <w:r w:rsidRPr="00473F16">
        <w:rPr>
          <w:rFonts w:eastAsia="Times New Roman" w:cstheme="minorHAnsi"/>
          <w:b/>
          <w:color w:val="000000"/>
        </w:rPr>
        <w:t>P</w:t>
      </w:r>
      <w:r>
        <w:rPr>
          <w:rFonts w:eastAsia="Times New Roman" w:cstheme="minorHAnsi"/>
          <w:b/>
          <w:color w:val="000000"/>
        </w:rPr>
        <w:t>AWS for Stress Relief – Visit by pet t</w:t>
      </w:r>
      <w:r w:rsidRPr="00473F16">
        <w:rPr>
          <w:rFonts w:eastAsia="Times New Roman" w:cstheme="minorHAnsi"/>
          <w:b/>
          <w:color w:val="000000"/>
        </w:rPr>
        <w:t xml:space="preserve">herapy </w:t>
      </w:r>
      <w:r>
        <w:rPr>
          <w:rFonts w:eastAsia="Times New Roman" w:cstheme="minorHAnsi"/>
          <w:b/>
          <w:color w:val="000000"/>
        </w:rPr>
        <w:t>dogs</w:t>
      </w:r>
      <w:r w:rsidRPr="00473F16">
        <w:rPr>
          <w:rFonts w:eastAsia="Times New Roman" w:cstheme="minorHAnsi"/>
          <w:color w:val="000000"/>
        </w:rPr>
        <w:t xml:space="preserve"> </w:t>
      </w:r>
    </w:p>
    <w:p w14:paraId="0BB36E0F" w14:textId="77777777" w:rsidR="00A7227F" w:rsidRDefault="00A7227F" w:rsidP="00A7227F">
      <w:pPr>
        <w:pStyle w:val="ListParagraph"/>
        <w:numPr>
          <w:ilvl w:val="0"/>
          <w:numId w:val="42"/>
        </w:numPr>
        <w:spacing w:after="0" w:line="264" w:lineRule="auto"/>
        <w:contextualSpacing w:val="0"/>
        <w:rPr>
          <w:rFonts w:eastAsia="Times New Roman" w:cstheme="minorHAnsi"/>
          <w:color w:val="000000"/>
        </w:rPr>
      </w:pPr>
      <w:r>
        <w:rPr>
          <w:rFonts w:eastAsia="Times New Roman" w:cstheme="minorHAnsi"/>
          <w:color w:val="000000"/>
        </w:rPr>
        <w:t>On hiatus in FY21 as they are not able to interact with public during the pandemic. Plans are to reintegrate this in FY22 if this becomes possible again.</w:t>
      </w:r>
    </w:p>
    <w:p w14:paraId="7D91DD4F" w14:textId="77777777" w:rsidR="00A7227F" w:rsidRDefault="00A7227F" w:rsidP="00A7227F">
      <w:pPr>
        <w:pStyle w:val="ListParagraph"/>
        <w:spacing w:after="0" w:line="264" w:lineRule="auto"/>
        <w:ind w:left="450"/>
        <w:contextualSpacing w:val="0"/>
        <w:rPr>
          <w:rFonts w:eastAsia="Times New Roman" w:cstheme="minorHAnsi"/>
          <w:color w:val="000000"/>
        </w:rPr>
      </w:pPr>
    </w:p>
    <w:p w14:paraId="5FE411D0" w14:textId="77777777" w:rsidR="00A7227F" w:rsidRDefault="00A7227F" w:rsidP="00A7227F">
      <w:pPr>
        <w:rPr>
          <w:b/>
        </w:rPr>
      </w:pPr>
      <w:r>
        <w:rPr>
          <w:b/>
        </w:rPr>
        <w:t>Advertising opportunities</w:t>
      </w:r>
    </w:p>
    <w:p w14:paraId="4B8C4AFA" w14:textId="77777777" w:rsidR="00A7227F" w:rsidRPr="005D7173" w:rsidRDefault="00A7227F" w:rsidP="00A7227F">
      <w:pPr>
        <w:pStyle w:val="ListParagraph"/>
        <w:numPr>
          <w:ilvl w:val="0"/>
          <w:numId w:val="43"/>
        </w:numPr>
        <w:rPr>
          <w:bCs/>
        </w:rPr>
      </w:pPr>
      <w:r w:rsidRPr="005D7173">
        <w:rPr>
          <w:bCs/>
        </w:rPr>
        <w:t>Adding the ESM weekly newsletter student edition, the all-ESM weekly newsletter, the Upbeat ESM student-facing newsletter, as well as UR events calendar when appropriate, social media, screens in ESM and the SLC, and occasional paper posters.</w:t>
      </w:r>
    </w:p>
    <w:p w14:paraId="602540AB" w14:textId="77777777" w:rsidR="00A7227F" w:rsidRDefault="00A7227F" w:rsidP="00A7227F"/>
    <w:p w14:paraId="102ED6E3" w14:textId="77777777" w:rsidR="00571A97" w:rsidRDefault="00571A97"/>
    <w:p w14:paraId="6FF6721E" w14:textId="77777777" w:rsidR="00571A97" w:rsidRDefault="00571A97"/>
    <w:p w14:paraId="5C84D6D1" w14:textId="77777777" w:rsidR="00571A97" w:rsidRDefault="00571A97"/>
    <w:p w14:paraId="6F31FBBF" w14:textId="77777777" w:rsidR="00157081" w:rsidRDefault="00157081">
      <w:r>
        <w:br w:type="page"/>
      </w:r>
    </w:p>
    <w:p w14:paraId="6B93B6D6" w14:textId="77777777" w:rsidR="00A736FF" w:rsidRDefault="00A736FF">
      <w:pPr>
        <w:rPr>
          <w:rFonts w:eastAsia="Times New Roman" w:cstheme="minorHAnsi"/>
          <w:color w:val="000000"/>
        </w:rPr>
      </w:pPr>
    </w:p>
    <w:p w14:paraId="1CDA11AD" w14:textId="77777777" w:rsidR="00571A97" w:rsidRPr="00A546AE" w:rsidRDefault="00C67483" w:rsidP="00C67483">
      <w:pPr>
        <w:spacing w:after="0" w:line="264" w:lineRule="auto"/>
        <w:jc w:val="center"/>
        <w:rPr>
          <w:rFonts w:ascii="Calibri Light" w:hAnsi="Calibri Light" w:cs="Calibri Light"/>
        </w:rPr>
      </w:pPr>
      <w:r>
        <w:rPr>
          <w:rFonts w:ascii="Calibri Light" w:hAnsi="Calibri Light" w:cs="Calibri Light"/>
          <w:noProof/>
        </w:rPr>
        <w:drawing>
          <wp:inline distT="0" distB="0" distL="0" distR="0" wp14:anchorId="0B2E9C2F" wp14:editId="162A6276">
            <wp:extent cx="6126480" cy="31578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14:paraId="74E4DCE8" w14:textId="77777777" w:rsidR="00EF5B20" w:rsidRDefault="00EF5B20"/>
    <w:p w14:paraId="0AFB9FEE" w14:textId="77777777" w:rsidR="00CB4A59" w:rsidRPr="008106B3" w:rsidRDefault="00CB4A59" w:rsidP="00C67483">
      <w:pPr>
        <w:pStyle w:val="NormalWeb"/>
        <w:jc w:val="center"/>
        <w:rPr>
          <w:rFonts w:asciiTheme="minorHAnsi" w:hAnsiTheme="minorHAnsi" w:cstheme="minorHAnsi"/>
          <w:i/>
          <w:color w:val="009FE0"/>
          <w:sz w:val="22"/>
          <w:szCs w:val="22"/>
        </w:rPr>
      </w:pPr>
      <w:r w:rsidRPr="008106B3">
        <w:rPr>
          <w:rFonts w:asciiTheme="minorHAnsi" w:hAnsiTheme="minorHAnsi" w:cstheme="minorHAnsi"/>
          <w:b/>
          <w:color w:val="009FE0"/>
          <w:sz w:val="72"/>
          <w:szCs w:val="72"/>
        </w:rPr>
        <w:t>SECTION 3:</w:t>
      </w:r>
    </w:p>
    <w:p w14:paraId="72331372" w14:textId="77777777" w:rsidR="00CB4A59" w:rsidRPr="008106B3" w:rsidRDefault="00CB4A59" w:rsidP="00CB4A59">
      <w:pPr>
        <w:pStyle w:val="NormalWeb"/>
        <w:jc w:val="center"/>
        <w:rPr>
          <w:rFonts w:asciiTheme="minorHAnsi" w:hAnsiTheme="minorHAnsi" w:cstheme="minorHAnsi"/>
          <w:i/>
          <w:color w:val="009FE0"/>
          <w:sz w:val="40"/>
          <w:szCs w:val="40"/>
        </w:rPr>
      </w:pPr>
      <w:r w:rsidRPr="008106B3">
        <w:rPr>
          <w:rFonts w:asciiTheme="minorHAnsi" w:hAnsiTheme="minorHAnsi" w:cstheme="minorHAnsi"/>
          <w:i/>
          <w:color w:val="009FE0"/>
          <w:sz w:val="40"/>
          <w:szCs w:val="40"/>
        </w:rPr>
        <w:t>Direct the Peer Health Advocacy program.</w:t>
      </w:r>
    </w:p>
    <w:p w14:paraId="2C7E0024" w14:textId="77777777" w:rsidR="00917F11" w:rsidRDefault="00917F11">
      <w:r>
        <w:br w:type="page"/>
      </w:r>
    </w:p>
    <w:p w14:paraId="78D82524" w14:textId="77777777" w:rsidR="00DF5189" w:rsidRPr="00CB4A59" w:rsidRDefault="00DF5189" w:rsidP="00DF5189">
      <w:pPr>
        <w:rPr>
          <w:rFonts w:eastAsia="Times New Roman"/>
          <w:i/>
          <w:iCs/>
        </w:rPr>
      </w:pPr>
      <w:r w:rsidRPr="5AC3743D">
        <w:rPr>
          <w:b/>
          <w:bCs/>
          <w:sz w:val="28"/>
          <w:szCs w:val="28"/>
        </w:rPr>
        <w:lastRenderedPageBreak/>
        <w:t>PHLT 216</w:t>
      </w:r>
    </w:p>
    <w:p w14:paraId="1715BB89" w14:textId="77777777" w:rsidR="00DF5189" w:rsidRPr="00E223A0" w:rsidRDefault="00DF5189" w:rsidP="00DF5189">
      <w:pPr>
        <w:rPr>
          <w:rFonts w:cstheme="minorHAnsi"/>
          <w:shd w:val="clear" w:color="auto" w:fill="FFFFFF"/>
        </w:rPr>
      </w:pPr>
      <w:r w:rsidRPr="003B5FFC">
        <w:rPr>
          <w:b/>
        </w:rPr>
        <w:t>Background Information:</w:t>
      </w:r>
      <w:r>
        <w:rPr>
          <w:b/>
        </w:rPr>
        <w:br/>
      </w:r>
      <w:r w:rsidRPr="00E223A0">
        <w:rPr>
          <w:rFonts w:cstheme="minorHAnsi"/>
          <w:shd w:val="clear" w:color="auto" w:fill="FFFFFF"/>
        </w:rPr>
        <w:t>This course will focus on contemporary health and wellness issues for college students: alcohol and other drugs, relationships and sex, mental wellness, nutrition, and physical activity. An introduction to the concepts, theory, and practice of health promotion and peer-based health advocacy will also be provided.</w:t>
      </w:r>
    </w:p>
    <w:p w14:paraId="37C82826" w14:textId="77777777" w:rsidR="00DF5189" w:rsidRPr="00E223A0" w:rsidRDefault="00DF5189" w:rsidP="00DF5189">
      <w:pPr>
        <w:rPr>
          <w:shd w:val="clear" w:color="auto" w:fill="FFFFFF"/>
        </w:rPr>
      </w:pPr>
      <w:r w:rsidRPr="5AC3743D">
        <w:rPr>
          <w:shd w:val="clear" w:color="auto" w:fill="FFFFFF"/>
        </w:rPr>
        <w:t xml:space="preserve">In addition, students will be challenged to grow as leaders by developing the necessary skills to become effective peer health advocates. Throughout the semester students will strategically </w:t>
      </w:r>
      <w:r w:rsidRPr="5AC3743D">
        <w:t>develop</w:t>
      </w:r>
      <w:r w:rsidRPr="5AC3743D">
        <w:rPr>
          <w:shd w:val="clear" w:color="auto" w:fill="FFFFFF"/>
        </w:rPr>
        <w:t xml:space="preserve"> a comprehensive health promotion program on a health and wellness topic relevant to college-aged students. Upon completion of this course, students are eligible to apply to the Peer Health Advocate Internship Program (PHLT 394A). </w:t>
      </w:r>
    </w:p>
    <w:p w14:paraId="14B9082F" w14:textId="77777777" w:rsidR="00DF5189" w:rsidRDefault="00DF5189" w:rsidP="00DF5189">
      <w:pPr>
        <w:rPr>
          <w:b/>
        </w:rPr>
      </w:pPr>
      <w:r w:rsidRPr="00463025">
        <w:rPr>
          <w:b/>
        </w:rPr>
        <w:t>Program 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DF5189" w:rsidRPr="00EA107C" w14:paraId="332E2BBA" w14:textId="77777777" w:rsidTr="00D27EA3">
        <w:trPr>
          <w:trHeight w:val="800"/>
        </w:trPr>
        <w:tc>
          <w:tcPr>
            <w:tcW w:w="1902" w:type="dxa"/>
            <w:shd w:val="clear" w:color="auto" w:fill="D9D9D9" w:themeFill="background1" w:themeFillShade="D9"/>
            <w:vAlign w:val="center"/>
          </w:tcPr>
          <w:p w14:paraId="197BA667" w14:textId="77777777" w:rsidR="00DF5189" w:rsidRPr="00EA107C" w:rsidRDefault="00DF5189" w:rsidP="00D27EA3">
            <w:pPr>
              <w:jc w:val="center"/>
              <w:rPr>
                <w:b/>
              </w:rPr>
            </w:pPr>
            <w:r w:rsidRPr="00EA107C">
              <w:rPr>
                <w:b/>
              </w:rPr>
              <w:t>Evaluation Outcomes</w:t>
            </w:r>
          </w:p>
        </w:tc>
        <w:tc>
          <w:tcPr>
            <w:tcW w:w="4060" w:type="dxa"/>
            <w:shd w:val="clear" w:color="auto" w:fill="D9D9D9" w:themeFill="background1" w:themeFillShade="D9"/>
          </w:tcPr>
          <w:p w14:paraId="37AB8127" w14:textId="77777777" w:rsidR="00DF5189" w:rsidRPr="00EA107C" w:rsidRDefault="00DF5189" w:rsidP="00D27EA3">
            <w:pPr>
              <w:rPr>
                <w:b/>
              </w:rPr>
            </w:pPr>
          </w:p>
        </w:tc>
        <w:tc>
          <w:tcPr>
            <w:tcW w:w="1342" w:type="dxa"/>
            <w:shd w:val="clear" w:color="auto" w:fill="D9D9D9" w:themeFill="background1" w:themeFillShade="D9"/>
            <w:vAlign w:val="center"/>
          </w:tcPr>
          <w:p w14:paraId="498696CD" w14:textId="77777777" w:rsidR="00DF5189" w:rsidRPr="00EA107C" w:rsidRDefault="00DF5189" w:rsidP="00D27EA3">
            <w:pPr>
              <w:jc w:val="center"/>
              <w:rPr>
                <w:b/>
              </w:rPr>
            </w:pPr>
            <w:r w:rsidRPr="00EA107C">
              <w:rPr>
                <w:b/>
              </w:rPr>
              <w:t>Working Towards Objective</w:t>
            </w:r>
          </w:p>
        </w:tc>
        <w:tc>
          <w:tcPr>
            <w:tcW w:w="1087" w:type="dxa"/>
            <w:shd w:val="clear" w:color="auto" w:fill="D9D9D9" w:themeFill="background1" w:themeFillShade="D9"/>
            <w:vAlign w:val="center"/>
          </w:tcPr>
          <w:p w14:paraId="4B5403F3" w14:textId="77777777" w:rsidR="00DF5189" w:rsidRPr="00EA107C" w:rsidRDefault="00DF5189" w:rsidP="00D27EA3">
            <w:pPr>
              <w:jc w:val="center"/>
              <w:rPr>
                <w:b/>
              </w:rPr>
            </w:pPr>
            <w:r w:rsidRPr="00EA107C">
              <w:rPr>
                <w:b/>
              </w:rPr>
              <w:t>Meets Objective</w:t>
            </w:r>
          </w:p>
        </w:tc>
        <w:tc>
          <w:tcPr>
            <w:tcW w:w="1185" w:type="dxa"/>
            <w:shd w:val="clear" w:color="auto" w:fill="D9D9D9" w:themeFill="background1" w:themeFillShade="D9"/>
            <w:vAlign w:val="center"/>
          </w:tcPr>
          <w:p w14:paraId="71285412" w14:textId="77777777" w:rsidR="00DF5189" w:rsidRPr="00EA107C" w:rsidRDefault="00DF5189" w:rsidP="00D27EA3">
            <w:pPr>
              <w:jc w:val="center"/>
              <w:rPr>
                <w:b/>
              </w:rPr>
            </w:pPr>
            <w:r w:rsidRPr="00EA107C">
              <w:rPr>
                <w:b/>
              </w:rPr>
              <w:t>Exceeds Objective</w:t>
            </w:r>
          </w:p>
        </w:tc>
      </w:tr>
      <w:tr w:rsidR="00DF5189" w:rsidRPr="00EA107C" w14:paraId="639C6A18" w14:textId="77777777" w:rsidTr="00D27EA3">
        <w:tc>
          <w:tcPr>
            <w:tcW w:w="1902" w:type="dxa"/>
            <w:shd w:val="clear" w:color="auto" w:fill="D9D9D9" w:themeFill="background1" w:themeFillShade="D9"/>
            <w:vAlign w:val="center"/>
          </w:tcPr>
          <w:p w14:paraId="0D505BB6" w14:textId="77777777" w:rsidR="00DF5189" w:rsidRPr="00EA107C" w:rsidRDefault="00DF5189" w:rsidP="00D27EA3">
            <w:pPr>
              <w:jc w:val="center"/>
              <w:rPr>
                <w:b/>
              </w:rPr>
            </w:pPr>
            <w:r>
              <w:rPr>
                <w:b/>
              </w:rPr>
              <w:t>12/30</w:t>
            </w:r>
          </w:p>
        </w:tc>
        <w:tc>
          <w:tcPr>
            <w:tcW w:w="4060" w:type="dxa"/>
          </w:tcPr>
          <w:p w14:paraId="5EDB0020" w14:textId="77777777" w:rsidR="00DF5189" w:rsidRPr="00EA107C" w:rsidRDefault="00DF5189" w:rsidP="00D27EA3">
            <w:pPr>
              <w:rPr>
                <w:rFonts w:cs="Arial"/>
              </w:rPr>
            </w:pPr>
            <w:r w:rsidRPr="203A1B2E">
              <w:rPr>
                <w:rFonts w:cs="Arial"/>
                <w:shd w:val="clear" w:color="auto" w:fill="FFFFFF"/>
              </w:rPr>
              <w:t xml:space="preserve">By January 15, the Health Educator will make any necessary updates to the curriculum for PH 216. </w:t>
            </w:r>
          </w:p>
        </w:tc>
        <w:tc>
          <w:tcPr>
            <w:tcW w:w="1342" w:type="dxa"/>
            <w:vAlign w:val="center"/>
          </w:tcPr>
          <w:p w14:paraId="12A0AF82" w14:textId="77777777" w:rsidR="00DF5189" w:rsidRPr="00EA107C" w:rsidRDefault="00DF5189" w:rsidP="00D27EA3">
            <w:pPr>
              <w:jc w:val="center"/>
            </w:pPr>
            <w:r>
              <w:t>1/30</w:t>
            </w:r>
          </w:p>
        </w:tc>
        <w:tc>
          <w:tcPr>
            <w:tcW w:w="1087" w:type="dxa"/>
            <w:shd w:val="clear" w:color="auto" w:fill="auto"/>
            <w:vAlign w:val="center"/>
          </w:tcPr>
          <w:p w14:paraId="3979C693" w14:textId="77777777" w:rsidR="00DF5189" w:rsidRPr="00EA107C" w:rsidRDefault="00DF5189" w:rsidP="00D27EA3">
            <w:pPr>
              <w:jc w:val="center"/>
            </w:pPr>
            <w:r>
              <w:t>1/15</w:t>
            </w:r>
          </w:p>
        </w:tc>
        <w:tc>
          <w:tcPr>
            <w:tcW w:w="1185" w:type="dxa"/>
            <w:shd w:val="clear" w:color="auto" w:fill="76923C" w:themeFill="accent3" w:themeFillShade="BF"/>
            <w:vAlign w:val="center"/>
          </w:tcPr>
          <w:p w14:paraId="0FC3BFA9" w14:textId="77777777" w:rsidR="00DF5189" w:rsidRPr="00EA107C" w:rsidRDefault="00DF5189" w:rsidP="00D27EA3">
            <w:pPr>
              <w:jc w:val="center"/>
            </w:pPr>
            <w:r>
              <w:t>12/30</w:t>
            </w:r>
          </w:p>
        </w:tc>
      </w:tr>
      <w:tr w:rsidR="00DF5189" w14:paraId="60A8CBEB" w14:textId="77777777" w:rsidTr="00D27EA3">
        <w:tc>
          <w:tcPr>
            <w:tcW w:w="1902" w:type="dxa"/>
            <w:shd w:val="clear" w:color="auto" w:fill="D9D9D9" w:themeFill="background1" w:themeFillShade="D9"/>
            <w:vAlign w:val="center"/>
          </w:tcPr>
          <w:p w14:paraId="029F014D" w14:textId="77777777" w:rsidR="00DF5189" w:rsidRDefault="00DF5189" w:rsidP="00D27EA3">
            <w:pPr>
              <w:jc w:val="center"/>
              <w:rPr>
                <w:b/>
                <w:bCs/>
              </w:rPr>
            </w:pPr>
            <w:r w:rsidRPr="203A1B2E">
              <w:rPr>
                <w:b/>
                <w:bCs/>
              </w:rPr>
              <w:t>12/30</w:t>
            </w:r>
          </w:p>
        </w:tc>
        <w:tc>
          <w:tcPr>
            <w:tcW w:w="4060" w:type="dxa"/>
          </w:tcPr>
          <w:p w14:paraId="29018DA3" w14:textId="77777777" w:rsidR="00DF5189" w:rsidRDefault="00DF5189" w:rsidP="00D27EA3">
            <w:pPr>
              <w:rPr>
                <w:rFonts w:cs="Arial"/>
              </w:rPr>
            </w:pPr>
            <w:r w:rsidRPr="203A1B2E">
              <w:rPr>
                <w:rFonts w:cs="Arial"/>
              </w:rPr>
              <w:t>By March 9th, Rebecca took over teaching the rest of the semester and made any necessary updates to the curriculum.</w:t>
            </w:r>
          </w:p>
        </w:tc>
        <w:tc>
          <w:tcPr>
            <w:tcW w:w="1342" w:type="dxa"/>
            <w:vAlign w:val="center"/>
          </w:tcPr>
          <w:p w14:paraId="3BA37591" w14:textId="77777777" w:rsidR="00DF5189" w:rsidRDefault="00DF5189" w:rsidP="00D27EA3">
            <w:pPr>
              <w:jc w:val="center"/>
            </w:pPr>
            <w:r>
              <w:t>1/30</w:t>
            </w:r>
          </w:p>
        </w:tc>
        <w:tc>
          <w:tcPr>
            <w:tcW w:w="1087" w:type="dxa"/>
            <w:shd w:val="clear" w:color="auto" w:fill="auto"/>
            <w:vAlign w:val="center"/>
          </w:tcPr>
          <w:p w14:paraId="08E213DF" w14:textId="77777777" w:rsidR="00DF5189" w:rsidRDefault="00DF5189" w:rsidP="00D27EA3">
            <w:pPr>
              <w:jc w:val="center"/>
            </w:pPr>
            <w:r>
              <w:t>1/15</w:t>
            </w:r>
          </w:p>
        </w:tc>
        <w:tc>
          <w:tcPr>
            <w:tcW w:w="1185" w:type="dxa"/>
            <w:shd w:val="clear" w:color="auto" w:fill="76923C" w:themeFill="accent3" w:themeFillShade="BF"/>
            <w:vAlign w:val="center"/>
          </w:tcPr>
          <w:p w14:paraId="6420FD78" w14:textId="77777777" w:rsidR="00DF5189" w:rsidRDefault="00DF5189" w:rsidP="00D27EA3">
            <w:pPr>
              <w:jc w:val="center"/>
            </w:pPr>
            <w:r>
              <w:t>12/30</w:t>
            </w:r>
          </w:p>
        </w:tc>
      </w:tr>
      <w:tr w:rsidR="00DF5189" w:rsidRPr="00EA107C" w14:paraId="2549ECE4" w14:textId="77777777" w:rsidTr="00D27EA3">
        <w:tc>
          <w:tcPr>
            <w:tcW w:w="1902" w:type="dxa"/>
            <w:shd w:val="clear" w:color="auto" w:fill="D9D9D9" w:themeFill="background1" w:themeFillShade="D9"/>
            <w:vAlign w:val="center"/>
          </w:tcPr>
          <w:p w14:paraId="46A3E2B8" w14:textId="77777777" w:rsidR="00DF5189" w:rsidRPr="00EA107C" w:rsidRDefault="00DF5189" w:rsidP="00D27EA3">
            <w:pPr>
              <w:jc w:val="center"/>
              <w:rPr>
                <w:b/>
              </w:rPr>
            </w:pPr>
            <w:r>
              <w:rPr>
                <w:b/>
              </w:rPr>
              <w:t>4.6</w:t>
            </w:r>
          </w:p>
        </w:tc>
        <w:tc>
          <w:tcPr>
            <w:tcW w:w="4060" w:type="dxa"/>
          </w:tcPr>
          <w:p w14:paraId="183D7959" w14:textId="77777777" w:rsidR="00DF5189" w:rsidRPr="00EA107C" w:rsidRDefault="00DF5189" w:rsidP="00D27EA3">
            <w:r>
              <w:t>At the end of the semester, students will give the course an overall rating of at least 4.5 / 5.0.</w:t>
            </w:r>
          </w:p>
        </w:tc>
        <w:tc>
          <w:tcPr>
            <w:tcW w:w="1342" w:type="dxa"/>
            <w:shd w:val="clear" w:color="auto" w:fill="C2D69B" w:themeFill="accent3" w:themeFillTint="99"/>
            <w:vAlign w:val="center"/>
          </w:tcPr>
          <w:p w14:paraId="09651045" w14:textId="77777777" w:rsidR="00DF5189" w:rsidRPr="00EA107C" w:rsidRDefault="00DF5189" w:rsidP="00D27EA3">
            <w:pPr>
              <w:jc w:val="center"/>
            </w:pPr>
            <w:r>
              <w:t>3.0</w:t>
            </w:r>
          </w:p>
        </w:tc>
        <w:tc>
          <w:tcPr>
            <w:tcW w:w="1087" w:type="dxa"/>
            <w:shd w:val="clear" w:color="auto" w:fill="C2D69B" w:themeFill="accent3" w:themeFillTint="99"/>
            <w:vAlign w:val="center"/>
          </w:tcPr>
          <w:p w14:paraId="052DDEBE" w14:textId="77777777" w:rsidR="00DF5189" w:rsidRPr="00EA107C" w:rsidRDefault="00DF5189" w:rsidP="00D27EA3">
            <w:pPr>
              <w:jc w:val="center"/>
            </w:pPr>
            <w:r>
              <w:t>4.5</w:t>
            </w:r>
          </w:p>
        </w:tc>
        <w:tc>
          <w:tcPr>
            <w:tcW w:w="1185" w:type="dxa"/>
            <w:shd w:val="clear" w:color="auto" w:fill="auto"/>
            <w:vAlign w:val="center"/>
          </w:tcPr>
          <w:p w14:paraId="4BC6D0ED" w14:textId="77777777" w:rsidR="00DF5189" w:rsidRPr="00EA107C" w:rsidRDefault="00DF5189" w:rsidP="00D27EA3">
            <w:pPr>
              <w:jc w:val="center"/>
            </w:pPr>
            <w:r>
              <w:t>4.8</w:t>
            </w:r>
          </w:p>
        </w:tc>
      </w:tr>
      <w:tr w:rsidR="00DF5189" w:rsidRPr="00EA107C" w14:paraId="03EBCE07" w14:textId="77777777" w:rsidTr="00D27EA3">
        <w:tc>
          <w:tcPr>
            <w:tcW w:w="1902" w:type="dxa"/>
            <w:shd w:val="clear" w:color="auto" w:fill="D9D9D9" w:themeFill="background1" w:themeFillShade="D9"/>
            <w:vAlign w:val="center"/>
          </w:tcPr>
          <w:p w14:paraId="2011A3AC" w14:textId="77777777" w:rsidR="00DF5189" w:rsidRPr="00EA107C" w:rsidRDefault="00DF5189" w:rsidP="00D27EA3">
            <w:pPr>
              <w:jc w:val="center"/>
              <w:rPr>
                <w:b/>
              </w:rPr>
            </w:pPr>
            <w:r>
              <w:rPr>
                <w:b/>
              </w:rPr>
              <w:t>4.7</w:t>
            </w:r>
          </w:p>
        </w:tc>
        <w:tc>
          <w:tcPr>
            <w:tcW w:w="4060" w:type="dxa"/>
          </w:tcPr>
          <w:p w14:paraId="5FC0C3D7" w14:textId="77777777" w:rsidR="00DF5189" w:rsidRPr="00EA107C" w:rsidRDefault="00DF5189" w:rsidP="00D27EA3">
            <w:r>
              <w:t>At the end of the semester, students will give the instructor an overall rating of at least 4.5 / 5.0.</w:t>
            </w:r>
          </w:p>
        </w:tc>
        <w:tc>
          <w:tcPr>
            <w:tcW w:w="1342" w:type="dxa"/>
            <w:shd w:val="clear" w:color="auto" w:fill="C2D69B" w:themeFill="accent3" w:themeFillTint="99"/>
            <w:vAlign w:val="center"/>
          </w:tcPr>
          <w:p w14:paraId="0125FE74" w14:textId="77777777" w:rsidR="00DF5189" w:rsidRPr="00EA107C" w:rsidRDefault="00DF5189" w:rsidP="00D27EA3">
            <w:pPr>
              <w:jc w:val="center"/>
            </w:pPr>
            <w:r>
              <w:t>3.0</w:t>
            </w:r>
          </w:p>
        </w:tc>
        <w:tc>
          <w:tcPr>
            <w:tcW w:w="1087" w:type="dxa"/>
            <w:shd w:val="clear" w:color="auto" w:fill="C2D69B" w:themeFill="accent3" w:themeFillTint="99"/>
            <w:vAlign w:val="center"/>
          </w:tcPr>
          <w:p w14:paraId="299F5879" w14:textId="77777777" w:rsidR="00DF5189" w:rsidRPr="00EA107C" w:rsidRDefault="00DF5189" w:rsidP="00D27EA3">
            <w:pPr>
              <w:jc w:val="center"/>
            </w:pPr>
            <w:r>
              <w:t>4.5</w:t>
            </w:r>
          </w:p>
        </w:tc>
        <w:tc>
          <w:tcPr>
            <w:tcW w:w="1185" w:type="dxa"/>
            <w:shd w:val="clear" w:color="auto" w:fill="auto"/>
            <w:vAlign w:val="center"/>
          </w:tcPr>
          <w:p w14:paraId="6111D380" w14:textId="77777777" w:rsidR="00DF5189" w:rsidRPr="00EA107C" w:rsidRDefault="00DF5189" w:rsidP="00D27EA3">
            <w:pPr>
              <w:jc w:val="center"/>
            </w:pPr>
            <w:r>
              <w:t>4.8</w:t>
            </w:r>
          </w:p>
        </w:tc>
      </w:tr>
    </w:tbl>
    <w:p w14:paraId="084B895C" w14:textId="77777777" w:rsidR="00DF5189" w:rsidRDefault="00DF5189" w:rsidP="00DF5189">
      <w:pPr>
        <w:rPr>
          <w:b/>
        </w:rPr>
      </w:pPr>
    </w:p>
    <w:p w14:paraId="54E14558" w14:textId="77777777" w:rsidR="00DF5189" w:rsidRDefault="00DF5189" w:rsidP="00DF5189">
      <w:r w:rsidRPr="203A1B2E">
        <w:rPr>
          <w:b/>
          <w:bCs/>
        </w:rPr>
        <w:t>Analysis:</w:t>
      </w:r>
      <w:r>
        <w:br/>
        <w:t>Students enrolled in the course complete a course evaluation at the end of the semester. Using the course map, the instructor will be able to compare course learning outcomes to student performance metrics and determine changes for the following semester. Note that only 10/20 students completed the course evaluation (50% response rate).</w:t>
      </w:r>
    </w:p>
    <w:p w14:paraId="612E2047" w14:textId="77777777" w:rsidR="00DF5189" w:rsidRDefault="00DF5189" w:rsidP="00DF5189">
      <w:r w:rsidRPr="203A1B2E">
        <w:rPr>
          <w:b/>
          <w:bCs/>
        </w:rPr>
        <w:t>Suggested Improvements for Next Year:</w:t>
      </w:r>
    </w:p>
    <w:p w14:paraId="41991F6E" w14:textId="77777777" w:rsidR="00DF5189" w:rsidRDefault="00DF5189" w:rsidP="00DF5189">
      <w:pPr>
        <w:pStyle w:val="ListParagraph"/>
        <w:numPr>
          <w:ilvl w:val="0"/>
          <w:numId w:val="46"/>
        </w:numPr>
        <w:rPr>
          <w:b/>
          <w:bCs/>
        </w:rPr>
      </w:pPr>
      <w:r w:rsidRPr="203A1B2E">
        <w:t>Allot for more in-class peer discussion and collaboration.</w:t>
      </w:r>
    </w:p>
    <w:p w14:paraId="2A579E6C" w14:textId="77777777" w:rsidR="00DF5189" w:rsidRDefault="00DF5189" w:rsidP="00DF5189">
      <w:pPr>
        <w:pStyle w:val="ListParagraph"/>
        <w:numPr>
          <w:ilvl w:val="0"/>
          <w:numId w:val="46"/>
        </w:numPr>
        <w:rPr>
          <w:b/>
          <w:bCs/>
        </w:rPr>
      </w:pPr>
      <w:r w:rsidRPr="203A1B2E">
        <w:t xml:space="preserve">Provide students weekly interactive assignments to allow them to develop and strengthen their peer health advocacy skills. </w:t>
      </w:r>
    </w:p>
    <w:p w14:paraId="7E655871" w14:textId="77777777" w:rsidR="00DF5189" w:rsidRDefault="00DF5189" w:rsidP="00DF5189">
      <w:r>
        <w:br w:type="page"/>
      </w:r>
    </w:p>
    <w:p w14:paraId="10FEE4A2" w14:textId="77777777" w:rsidR="00DF5189" w:rsidRPr="00925C7D" w:rsidRDefault="00DF5189" w:rsidP="00DF5189">
      <w:pPr>
        <w:widowControl w:val="0"/>
        <w:rPr>
          <w:b/>
          <w:sz w:val="28"/>
        </w:rPr>
      </w:pPr>
      <w:r w:rsidRPr="00925C7D">
        <w:rPr>
          <w:b/>
          <w:sz w:val="28"/>
        </w:rPr>
        <w:lastRenderedPageBreak/>
        <w:t>PHA Internship</w:t>
      </w:r>
    </w:p>
    <w:p w14:paraId="1D95DED0" w14:textId="77777777" w:rsidR="00DF5189" w:rsidRDefault="00DF5189" w:rsidP="00DF5189">
      <w:pPr>
        <w:widowControl w:val="0"/>
        <w:rPr>
          <w:rFonts w:cs="Arial"/>
          <w:iCs/>
        </w:rPr>
      </w:pPr>
      <w:r w:rsidRPr="003B5FFC">
        <w:rPr>
          <w:b/>
        </w:rPr>
        <w:t>Background Information:</w:t>
      </w:r>
      <w:r>
        <w:rPr>
          <w:b/>
        </w:rPr>
        <w:br/>
      </w:r>
      <w:r w:rsidRPr="000E0734">
        <w:rPr>
          <w:rFonts w:cs="Arial"/>
          <w:iCs/>
        </w:rPr>
        <w:t>Peer Health Advocates are student leaders who empower fellow students to make healthy lifestyle choices. They are trained to develop, promote, and provide health and wellness related outreach such as educational workshops, tabling events, and other health promotion programs. In addition, our team members serve as positive role models by committing to live healthy lifestyles themselves.</w:t>
      </w:r>
    </w:p>
    <w:p w14:paraId="1991A1BD" w14:textId="77777777" w:rsidR="00DF5189" w:rsidRDefault="00DF5189" w:rsidP="00DF5189">
      <w:pPr>
        <w:widowControl w:val="0"/>
        <w:rPr>
          <w:rFonts w:cs="Arial"/>
        </w:rPr>
      </w:pPr>
      <w:r w:rsidRPr="5AC3743D">
        <w:rPr>
          <w:rFonts w:cs="Arial"/>
        </w:rPr>
        <w:t xml:space="preserve">The Peer Health Advocate Internship course (PHLT 394) meets every Friday from 11:50 – 1:05. Within the course, students are required to submit four fieldwork journal reflections, four fieldwork assignments, and a final e-portfolio representing their 60 hours of field work conducted throughout the semester. </w:t>
      </w:r>
    </w:p>
    <w:p w14:paraId="02F690C7" w14:textId="77777777" w:rsidR="00DF5189" w:rsidRDefault="00DF5189" w:rsidP="00DF5189">
      <w:pPr>
        <w:rPr>
          <w:b/>
        </w:rPr>
      </w:pPr>
      <w:r w:rsidRPr="00463025">
        <w:rPr>
          <w:b/>
        </w:rPr>
        <w:t>Program Objectives and Outcomes:</w:t>
      </w:r>
    </w:p>
    <w:tbl>
      <w:tblPr>
        <w:tblStyle w:val="TableGrid"/>
        <w:tblW w:w="0" w:type="auto"/>
        <w:tblLook w:val="04A0" w:firstRow="1" w:lastRow="0" w:firstColumn="1" w:lastColumn="0" w:noHBand="0" w:noVBand="1"/>
      </w:tblPr>
      <w:tblGrid>
        <w:gridCol w:w="1902"/>
        <w:gridCol w:w="4060"/>
        <w:gridCol w:w="1342"/>
        <w:gridCol w:w="1087"/>
        <w:gridCol w:w="1185"/>
      </w:tblGrid>
      <w:tr w:rsidR="00DF5189" w:rsidRPr="00EA107C" w14:paraId="3AE61106" w14:textId="77777777" w:rsidTr="00D27EA3">
        <w:trPr>
          <w:trHeight w:val="800"/>
        </w:trPr>
        <w:tc>
          <w:tcPr>
            <w:tcW w:w="1902" w:type="dxa"/>
            <w:shd w:val="clear" w:color="auto" w:fill="D9D9D9" w:themeFill="background1" w:themeFillShade="D9"/>
            <w:vAlign w:val="center"/>
          </w:tcPr>
          <w:p w14:paraId="481CCFD9" w14:textId="77777777" w:rsidR="00DF5189" w:rsidRPr="00EA107C" w:rsidRDefault="00DF5189" w:rsidP="00D27EA3">
            <w:pPr>
              <w:jc w:val="center"/>
              <w:rPr>
                <w:b/>
              </w:rPr>
            </w:pPr>
            <w:r w:rsidRPr="00EA107C">
              <w:rPr>
                <w:b/>
              </w:rPr>
              <w:t>Evaluation Outcomes</w:t>
            </w:r>
          </w:p>
        </w:tc>
        <w:tc>
          <w:tcPr>
            <w:tcW w:w="4060" w:type="dxa"/>
            <w:shd w:val="clear" w:color="auto" w:fill="D9D9D9" w:themeFill="background1" w:themeFillShade="D9"/>
          </w:tcPr>
          <w:p w14:paraId="145EA276" w14:textId="77777777" w:rsidR="00DF5189" w:rsidRPr="00EA107C" w:rsidRDefault="00DF5189" w:rsidP="00D27EA3">
            <w:pPr>
              <w:rPr>
                <w:b/>
              </w:rPr>
            </w:pPr>
          </w:p>
        </w:tc>
        <w:tc>
          <w:tcPr>
            <w:tcW w:w="1342" w:type="dxa"/>
            <w:shd w:val="clear" w:color="auto" w:fill="D9D9D9" w:themeFill="background1" w:themeFillShade="D9"/>
            <w:vAlign w:val="center"/>
          </w:tcPr>
          <w:p w14:paraId="0D8B3F32" w14:textId="77777777" w:rsidR="00DF5189" w:rsidRPr="00EA107C" w:rsidRDefault="00DF5189" w:rsidP="00D27EA3">
            <w:pPr>
              <w:jc w:val="center"/>
              <w:rPr>
                <w:b/>
              </w:rPr>
            </w:pPr>
            <w:r w:rsidRPr="00EA107C">
              <w:rPr>
                <w:b/>
              </w:rPr>
              <w:t>Working Towards Objective</w:t>
            </w:r>
          </w:p>
        </w:tc>
        <w:tc>
          <w:tcPr>
            <w:tcW w:w="1087" w:type="dxa"/>
            <w:shd w:val="clear" w:color="auto" w:fill="D9D9D9" w:themeFill="background1" w:themeFillShade="D9"/>
            <w:vAlign w:val="center"/>
          </w:tcPr>
          <w:p w14:paraId="320408BA" w14:textId="77777777" w:rsidR="00DF5189" w:rsidRPr="00EA107C" w:rsidRDefault="00DF5189" w:rsidP="00D27EA3">
            <w:pPr>
              <w:jc w:val="center"/>
              <w:rPr>
                <w:b/>
              </w:rPr>
            </w:pPr>
            <w:r w:rsidRPr="00EA107C">
              <w:rPr>
                <w:b/>
              </w:rPr>
              <w:t>Meets Objective</w:t>
            </w:r>
          </w:p>
        </w:tc>
        <w:tc>
          <w:tcPr>
            <w:tcW w:w="1185" w:type="dxa"/>
            <w:shd w:val="clear" w:color="auto" w:fill="D9D9D9" w:themeFill="background1" w:themeFillShade="D9"/>
            <w:vAlign w:val="center"/>
          </w:tcPr>
          <w:p w14:paraId="5FCF9DD0" w14:textId="77777777" w:rsidR="00DF5189" w:rsidRPr="00EA107C" w:rsidRDefault="00DF5189" w:rsidP="00D27EA3">
            <w:pPr>
              <w:jc w:val="center"/>
              <w:rPr>
                <w:b/>
              </w:rPr>
            </w:pPr>
            <w:r w:rsidRPr="00EA107C">
              <w:rPr>
                <w:b/>
              </w:rPr>
              <w:t>Exceeds Objective</w:t>
            </w:r>
          </w:p>
        </w:tc>
      </w:tr>
      <w:tr w:rsidR="00DF5189" w:rsidRPr="00EA107C" w14:paraId="3B5765B6" w14:textId="77777777" w:rsidTr="00D27EA3">
        <w:tc>
          <w:tcPr>
            <w:tcW w:w="1902" w:type="dxa"/>
            <w:shd w:val="clear" w:color="auto" w:fill="D9D9D9" w:themeFill="background1" w:themeFillShade="D9"/>
            <w:vAlign w:val="center"/>
          </w:tcPr>
          <w:p w14:paraId="2727F291" w14:textId="77777777" w:rsidR="00DF5189" w:rsidRPr="00EA107C" w:rsidRDefault="00DF5189" w:rsidP="00D27EA3">
            <w:pPr>
              <w:jc w:val="center"/>
              <w:rPr>
                <w:b/>
              </w:rPr>
            </w:pPr>
            <w:r>
              <w:rPr>
                <w:b/>
              </w:rPr>
              <w:t>One month</w:t>
            </w:r>
          </w:p>
        </w:tc>
        <w:tc>
          <w:tcPr>
            <w:tcW w:w="4060" w:type="dxa"/>
          </w:tcPr>
          <w:p w14:paraId="429160EB" w14:textId="77777777" w:rsidR="00DF5189" w:rsidRPr="00EA107C" w:rsidRDefault="00DF5189" w:rsidP="00D27EA3">
            <w:pPr>
              <w:rPr>
                <w:rFonts w:cs="Arial"/>
                <w:highlight w:val="yellow"/>
              </w:rPr>
            </w:pPr>
            <w:r>
              <w:rPr>
                <w:rFonts w:cs="Arial"/>
                <w:shd w:val="clear" w:color="auto" w:fill="FFFFFF"/>
              </w:rPr>
              <w:t>One month before the semester begins</w:t>
            </w:r>
            <w:r w:rsidRPr="0060298B">
              <w:rPr>
                <w:rFonts w:cs="Arial"/>
                <w:shd w:val="clear" w:color="auto" w:fill="FFFFFF"/>
              </w:rPr>
              <w:t>, the Health Educator will make any necessary upda</w:t>
            </w:r>
            <w:r>
              <w:rPr>
                <w:rFonts w:cs="Arial"/>
                <w:shd w:val="clear" w:color="auto" w:fill="FFFFFF"/>
              </w:rPr>
              <w:t>tes to the curriculum for PH 394</w:t>
            </w:r>
            <w:r w:rsidRPr="0060298B">
              <w:rPr>
                <w:rFonts w:cs="Arial"/>
                <w:shd w:val="clear" w:color="auto" w:fill="FFFFFF"/>
              </w:rPr>
              <w:t>.</w:t>
            </w:r>
          </w:p>
        </w:tc>
        <w:tc>
          <w:tcPr>
            <w:tcW w:w="1342" w:type="dxa"/>
            <w:shd w:val="clear" w:color="auto" w:fill="auto"/>
            <w:vAlign w:val="center"/>
          </w:tcPr>
          <w:p w14:paraId="5E3FF2B5" w14:textId="77777777" w:rsidR="00DF5189" w:rsidRPr="00EA107C" w:rsidRDefault="00DF5189" w:rsidP="00D27EA3">
            <w:pPr>
              <w:jc w:val="center"/>
            </w:pPr>
            <w:r>
              <w:t>Less than</w:t>
            </w:r>
          </w:p>
        </w:tc>
        <w:tc>
          <w:tcPr>
            <w:tcW w:w="1087" w:type="dxa"/>
            <w:shd w:val="clear" w:color="auto" w:fill="C2D69B" w:themeFill="accent3" w:themeFillTint="99"/>
            <w:vAlign w:val="center"/>
          </w:tcPr>
          <w:p w14:paraId="564EF3B4" w14:textId="77777777" w:rsidR="00DF5189" w:rsidRPr="00EA107C" w:rsidRDefault="00DF5189" w:rsidP="00D27EA3">
            <w:pPr>
              <w:jc w:val="center"/>
            </w:pPr>
            <w:r>
              <w:t>One month</w:t>
            </w:r>
          </w:p>
        </w:tc>
        <w:tc>
          <w:tcPr>
            <w:tcW w:w="1185" w:type="dxa"/>
            <w:shd w:val="clear" w:color="auto" w:fill="auto"/>
            <w:vAlign w:val="center"/>
          </w:tcPr>
          <w:p w14:paraId="2DE81416" w14:textId="77777777" w:rsidR="00DF5189" w:rsidRPr="00EA107C" w:rsidRDefault="00DF5189" w:rsidP="00D27EA3">
            <w:pPr>
              <w:jc w:val="center"/>
            </w:pPr>
            <w:r>
              <w:t>Greater than</w:t>
            </w:r>
          </w:p>
        </w:tc>
      </w:tr>
    </w:tbl>
    <w:p w14:paraId="22E5C92A" w14:textId="77777777" w:rsidR="00DF5189" w:rsidRDefault="00DF5189" w:rsidP="00DF5189"/>
    <w:p w14:paraId="64632620" w14:textId="77777777" w:rsidR="00DF5189" w:rsidRDefault="00DF5189" w:rsidP="00DF5189">
      <w:r w:rsidRPr="203A1B2E">
        <w:rPr>
          <w:b/>
          <w:bCs/>
        </w:rPr>
        <w:t>Analysis:</w:t>
      </w:r>
      <w:r>
        <w:br/>
        <w:t>Due to low participation rate in the course evaluation, no evaluation was available for use this past semester.</w:t>
      </w:r>
    </w:p>
    <w:p w14:paraId="4ABA799C" w14:textId="77777777" w:rsidR="00DF5189" w:rsidRDefault="00DF5189" w:rsidP="00DF5189">
      <w:pPr>
        <w:rPr>
          <w:b/>
          <w:bCs/>
        </w:rPr>
      </w:pPr>
      <w:r w:rsidRPr="7AA7476E">
        <w:rPr>
          <w:b/>
          <w:bCs/>
        </w:rPr>
        <w:t>Suggested Improvements for 2020- 2021:</w:t>
      </w:r>
    </w:p>
    <w:p w14:paraId="6ED8234C" w14:textId="77777777" w:rsidR="00DF5189" w:rsidRDefault="00DF5189" w:rsidP="00DF5189">
      <w:pPr>
        <w:pStyle w:val="ListParagraph"/>
        <w:numPr>
          <w:ilvl w:val="0"/>
          <w:numId w:val="45"/>
        </w:numPr>
      </w:pPr>
      <w:r>
        <w:t>Introduce a final project where students will select a topic they are passionate about, conduct a literature review, as well as plan and implement the program by the end of the semester.</w:t>
      </w:r>
      <w:r>
        <w:br/>
      </w:r>
      <w:r>
        <w:br/>
      </w:r>
    </w:p>
    <w:p w14:paraId="74CEFB57" w14:textId="77777777" w:rsidR="00DF5189" w:rsidRDefault="00DF5189" w:rsidP="00DF5189"/>
    <w:p w14:paraId="438D25A0" w14:textId="77777777" w:rsidR="00DF5189" w:rsidRDefault="00DF5189"/>
    <w:p w14:paraId="18E9500E" w14:textId="77777777" w:rsidR="00DF5189" w:rsidRDefault="00DF5189"/>
    <w:p w14:paraId="49B0F643" w14:textId="77777777" w:rsidR="00DF5189" w:rsidRDefault="00DF5189"/>
    <w:p w14:paraId="24E445A1" w14:textId="77777777" w:rsidR="00DF5189" w:rsidRDefault="00DF5189"/>
    <w:p w14:paraId="644FEA6F" w14:textId="77777777" w:rsidR="00DF5189" w:rsidRDefault="00DF5189"/>
    <w:p w14:paraId="68E17FF6" w14:textId="77777777" w:rsidR="00DF5189" w:rsidRDefault="00DF5189"/>
    <w:p w14:paraId="2DF6DFD4" w14:textId="77777777" w:rsidR="00DF5189" w:rsidRDefault="00DF5189"/>
    <w:p w14:paraId="72F58B39" w14:textId="77777777" w:rsidR="00917F11" w:rsidRDefault="00C67483" w:rsidP="00C67483">
      <w:pPr>
        <w:pStyle w:val="NormalWeb"/>
        <w:jc w:val="center"/>
        <w:rPr>
          <w:rFonts w:asciiTheme="minorHAnsi" w:hAnsiTheme="minorHAnsi" w:cstheme="minorHAnsi"/>
          <w:b/>
          <w:sz w:val="72"/>
          <w:szCs w:val="22"/>
        </w:rPr>
      </w:pPr>
      <w:r>
        <w:rPr>
          <w:rFonts w:asciiTheme="minorHAnsi" w:hAnsiTheme="minorHAnsi" w:cstheme="minorHAnsi"/>
          <w:b/>
          <w:noProof/>
          <w:sz w:val="72"/>
          <w:szCs w:val="22"/>
        </w:rPr>
        <w:lastRenderedPageBreak/>
        <w:drawing>
          <wp:inline distT="0" distB="0" distL="0" distR="0" wp14:anchorId="731002DC" wp14:editId="484AA264">
            <wp:extent cx="6126480" cy="315785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14:paraId="50EB0749" w14:textId="77777777" w:rsidR="00917F11" w:rsidRPr="008106B3" w:rsidRDefault="00917F11" w:rsidP="00917F11">
      <w:pPr>
        <w:pStyle w:val="NormalWeb"/>
        <w:jc w:val="center"/>
        <w:rPr>
          <w:rFonts w:asciiTheme="minorHAnsi" w:hAnsiTheme="minorHAnsi" w:cstheme="minorHAnsi"/>
          <w:color w:val="009FE0"/>
          <w:sz w:val="72"/>
          <w:szCs w:val="22"/>
        </w:rPr>
      </w:pPr>
      <w:r w:rsidRPr="008106B3">
        <w:rPr>
          <w:rFonts w:asciiTheme="minorHAnsi" w:hAnsiTheme="minorHAnsi" w:cstheme="minorHAnsi"/>
          <w:b/>
          <w:color w:val="009FE0"/>
          <w:sz w:val="72"/>
          <w:szCs w:val="22"/>
        </w:rPr>
        <w:t>SECTION 4:</w:t>
      </w:r>
      <w:r w:rsidRPr="008106B3">
        <w:rPr>
          <w:rFonts w:asciiTheme="minorHAnsi" w:hAnsiTheme="minorHAnsi" w:cstheme="minorHAnsi"/>
          <w:color w:val="009FE0"/>
          <w:sz w:val="72"/>
          <w:szCs w:val="22"/>
        </w:rPr>
        <w:t xml:space="preserve"> </w:t>
      </w:r>
    </w:p>
    <w:p w14:paraId="638365D7" w14:textId="77777777" w:rsidR="00917F11" w:rsidRDefault="00917F11" w:rsidP="00917F11">
      <w:pPr>
        <w:pStyle w:val="NormalWeb"/>
        <w:jc w:val="center"/>
        <w:rPr>
          <w:rFonts w:asciiTheme="minorHAnsi" w:hAnsiTheme="minorHAnsi" w:cstheme="minorHAnsi"/>
          <w:color w:val="009FE0"/>
          <w:sz w:val="40"/>
          <w:szCs w:val="22"/>
        </w:rPr>
      </w:pPr>
      <w:r w:rsidRPr="008106B3">
        <w:rPr>
          <w:rFonts w:asciiTheme="minorHAnsi" w:hAnsiTheme="minorHAnsi" w:cstheme="minorHAnsi"/>
          <w:color w:val="009FE0"/>
          <w:sz w:val="40"/>
          <w:szCs w:val="22"/>
        </w:rPr>
        <w:t>Offer students information about health and wellness topics relevant to the college population.</w:t>
      </w:r>
    </w:p>
    <w:p w14:paraId="42E6DFA4" w14:textId="77777777" w:rsidR="00DF5189" w:rsidRDefault="00DF5189" w:rsidP="00917F11">
      <w:pPr>
        <w:pStyle w:val="NormalWeb"/>
        <w:jc w:val="center"/>
        <w:rPr>
          <w:rFonts w:asciiTheme="minorHAnsi" w:hAnsiTheme="minorHAnsi" w:cstheme="minorHAnsi"/>
          <w:color w:val="009FE0"/>
          <w:sz w:val="40"/>
          <w:szCs w:val="22"/>
        </w:rPr>
      </w:pPr>
    </w:p>
    <w:p w14:paraId="2E1E7E0E" w14:textId="77777777" w:rsidR="00DF5189" w:rsidRDefault="00DF5189" w:rsidP="00917F11">
      <w:pPr>
        <w:pStyle w:val="NormalWeb"/>
        <w:jc w:val="center"/>
        <w:rPr>
          <w:rFonts w:asciiTheme="minorHAnsi" w:hAnsiTheme="minorHAnsi" w:cstheme="minorHAnsi"/>
          <w:color w:val="009FE0"/>
          <w:sz w:val="40"/>
          <w:szCs w:val="22"/>
        </w:rPr>
      </w:pPr>
    </w:p>
    <w:p w14:paraId="62D6B301" w14:textId="77777777" w:rsidR="00DF5189" w:rsidRDefault="00DF5189" w:rsidP="00917F11">
      <w:pPr>
        <w:pStyle w:val="NormalWeb"/>
        <w:jc w:val="center"/>
        <w:rPr>
          <w:rFonts w:asciiTheme="minorHAnsi" w:hAnsiTheme="minorHAnsi" w:cstheme="minorHAnsi"/>
          <w:color w:val="009FE0"/>
          <w:sz w:val="40"/>
          <w:szCs w:val="22"/>
        </w:rPr>
      </w:pPr>
    </w:p>
    <w:p w14:paraId="619E17FC" w14:textId="77777777" w:rsidR="00DF5189" w:rsidRDefault="00DF5189" w:rsidP="00917F11">
      <w:pPr>
        <w:pStyle w:val="NormalWeb"/>
        <w:jc w:val="center"/>
        <w:rPr>
          <w:rFonts w:asciiTheme="minorHAnsi" w:hAnsiTheme="minorHAnsi" w:cstheme="minorHAnsi"/>
          <w:color w:val="009FE0"/>
          <w:sz w:val="40"/>
          <w:szCs w:val="22"/>
        </w:rPr>
      </w:pPr>
    </w:p>
    <w:p w14:paraId="090B0A99" w14:textId="77777777" w:rsidR="00DF5189" w:rsidRDefault="00DF5189" w:rsidP="00917F11">
      <w:pPr>
        <w:pStyle w:val="NormalWeb"/>
        <w:jc w:val="center"/>
        <w:rPr>
          <w:rFonts w:asciiTheme="minorHAnsi" w:hAnsiTheme="minorHAnsi" w:cstheme="minorHAnsi"/>
          <w:color w:val="009FE0"/>
          <w:sz w:val="40"/>
          <w:szCs w:val="22"/>
        </w:rPr>
      </w:pPr>
    </w:p>
    <w:p w14:paraId="07A24037" w14:textId="77777777" w:rsidR="00DF5189" w:rsidRDefault="00DF5189" w:rsidP="00917F11">
      <w:pPr>
        <w:pStyle w:val="NormalWeb"/>
        <w:jc w:val="center"/>
        <w:rPr>
          <w:rFonts w:asciiTheme="minorHAnsi" w:hAnsiTheme="minorHAnsi" w:cstheme="minorHAnsi"/>
          <w:color w:val="009FE0"/>
          <w:sz w:val="40"/>
          <w:szCs w:val="22"/>
        </w:rPr>
      </w:pPr>
    </w:p>
    <w:p w14:paraId="76862D08" w14:textId="77777777" w:rsidR="00DF5189" w:rsidRDefault="00DF5189" w:rsidP="00917F11">
      <w:pPr>
        <w:pStyle w:val="NormalWeb"/>
        <w:jc w:val="center"/>
        <w:rPr>
          <w:rFonts w:asciiTheme="minorHAnsi" w:hAnsiTheme="minorHAnsi" w:cstheme="minorHAnsi"/>
          <w:color w:val="009FE0"/>
          <w:sz w:val="40"/>
          <w:szCs w:val="22"/>
        </w:rPr>
      </w:pPr>
    </w:p>
    <w:p w14:paraId="147A8ECF" w14:textId="77777777" w:rsidR="00DF5189" w:rsidRDefault="00DF5189" w:rsidP="00917F11">
      <w:pPr>
        <w:pStyle w:val="NormalWeb"/>
        <w:jc w:val="center"/>
        <w:rPr>
          <w:rFonts w:asciiTheme="minorHAnsi" w:hAnsiTheme="minorHAnsi" w:cstheme="minorHAnsi"/>
          <w:color w:val="009FE0"/>
          <w:sz w:val="40"/>
          <w:szCs w:val="22"/>
        </w:rPr>
      </w:pPr>
    </w:p>
    <w:p w14:paraId="3CC55B43" w14:textId="77777777" w:rsidR="00DF5189" w:rsidRPr="00DB3A76" w:rsidRDefault="00DF5189" w:rsidP="00DF5189">
      <w:r>
        <w:rPr>
          <w:b/>
          <w:sz w:val="28"/>
        </w:rPr>
        <w:lastRenderedPageBreak/>
        <w:t>UHS Website Management</w:t>
      </w:r>
    </w:p>
    <w:p w14:paraId="7A4AFECA" w14:textId="77777777" w:rsidR="00DF5189" w:rsidRDefault="00DF5189" w:rsidP="00DF5189">
      <w:pPr>
        <w:widowControl w:val="0"/>
        <w:rPr>
          <w:rFonts w:cs="Arial"/>
          <w:iCs/>
        </w:rPr>
      </w:pPr>
      <w:r w:rsidRPr="003B5FFC">
        <w:rPr>
          <w:b/>
        </w:rPr>
        <w:t>Background Information:</w:t>
      </w:r>
      <w:r>
        <w:rPr>
          <w:b/>
        </w:rPr>
        <w:br/>
      </w:r>
      <w:r>
        <w:rPr>
          <w:rFonts w:cs="Arial"/>
          <w:iCs/>
        </w:rPr>
        <w:t xml:space="preserve">The UHS Health Promotion Office is responsible for managing the UHS website by keeping the UHS home page, the UHS Primary Care, and the UHS Health Promotion sections of the website up-to-date with current information. New this year, we are also managing the UCC webpage. </w:t>
      </w:r>
    </w:p>
    <w:p w14:paraId="2A1D8957" w14:textId="77777777" w:rsidR="00DF5189" w:rsidRDefault="00DF5189" w:rsidP="00DF5189">
      <w:pPr>
        <w:widowControl w:val="0"/>
        <w:rPr>
          <w:rFonts w:cs="Arial"/>
          <w:iCs/>
        </w:rPr>
      </w:pPr>
      <w:r>
        <w:rPr>
          <w:rFonts w:cs="Arial"/>
          <w:iCs/>
        </w:rPr>
        <w:t xml:space="preserve">Our goal is to provide useful, easy to access information for students and other viewers of the UHS website.  We work with UHS staff members to provide information in support of their functions and their need to communicate with students. We update the Health Requirements for Entering Students section in the beginning of the year to be ready before Health History Forms open. In Spring 2021, we made updates to the UHS Primary Care website to reflect the new online process for the Health History Form. We also update the Health Insurance pages with the fees for the coming year and with any other changes that we need to share with students and parents. In Spring 2021, we created pages to guide students in using </w:t>
      </w:r>
      <w:proofErr w:type="spellStart"/>
      <w:r>
        <w:rPr>
          <w:rFonts w:cs="Arial"/>
          <w:iCs/>
        </w:rPr>
        <w:t>UHSConnect</w:t>
      </w:r>
      <w:proofErr w:type="spellEnd"/>
      <w:r>
        <w:rPr>
          <w:rFonts w:cs="Arial"/>
          <w:iCs/>
        </w:rPr>
        <w:t xml:space="preserve">, our electronic health record system. The UHS Home Page and the Primary Care pages are maintained and updated by the Program Coordinator, Health Promotion. Being aware of changes affecting our patients and using the website to communicate information about these changes is key to keeping the website current, relevant, accurate, and useful. </w:t>
      </w:r>
    </w:p>
    <w:p w14:paraId="4A2A8F1E" w14:textId="77777777" w:rsidR="00DF5189" w:rsidRDefault="00DF5189" w:rsidP="00DF5189">
      <w:pPr>
        <w:widowControl w:val="0"/>
        <w:rPr>
          <w:rFonts w:cs="Arial"/>
          <w:iCs/>
        </w:rPr>
      </w:pPr>
      <w:r>
        <w:rPr>
          <w:rFonts w:cs="Arial"/>
          <w:iCs/>
        </w:rPr>
        <w:t xml:space="preserve">We updated our “Contact Us” page on the UHS webpage in Spring 2021 in order to streamline the process for students asking questions to UHS staff members. This allowed students to get a quicker answer by directly contacting the appropriate person whenever possible. In addition, we created a “Concerns &amp; Praise” page as a way for the University community to provide both positive and negative feedback to UHS. </w:t>
      </w:r>
    </w:p>
    <w:p w14:paraId="5DC15ACC" w14:textId="77777777" w:rsidR="00DF5189" w:rsidRDefault="00DF5189" w:rsidP="00DF5189">
      <w:pPr>
        <w:widowControl w:val="0"/>
        <w:rPr>
          <w:rFonts w:cs="Arial"/>
          <w:iCs/>
        </w:rPr>
      </w:pPr>
      <w:r>
        <w:rPr>
          <w:rFonts w:cs="Arial"/>
          <w:iCs/>
        </w:rPr>
        <w:t xml:space="preserve">On the UHS home page, announcements are posted in the Latest News section on a regular basis. The links in Quick Links usually remain fairly stable throughout the year; however, this year a change was made to add a link to “Get Your Aetna ID Card.” Additionally, we created a Diversity, Equity, and Inclusion webpage that is linked from the UHS home page. This page changes monthly, featuring different topics related to Diversity, Equity, and Inclusion, as well as a place for the University community to leave feedback for UHS related to Diversity, Equity, and Inclusion. This webpage is managed by the Program Coordinator, Health Promotion. </w:t>
      </w:r>
    </w:p>
    <w:p w14:paraId="5DC52956" w14:textId="77777777" w:rsidR="00DF5189" w:rsidRDefault="00DF5189" w:rsidP="00DF5189">
      <w:pPr>
        <w:widowControl w:val="0"/>
        <w:rPr>
          <w:rFonts w:cs="Arial"/>
          <w:iCs/>
        </w:rPr>
      </w:pPr>
      <w:r>
        <w:rPr>
          <w:rFonts w:cs="Arial"/>
          <w:iCs/>
        </w:rPr>
        <w:t xml:space="preserve">On the UCC webpages, many changes were made to make the site more user-friendly and easier to digest. The Program Coordinator, Health Promotion, worked with many members of the UCC staff to make these changes and ensure complete and accurate information. </w:t>
      </w:r>
    </w:p>
    <w:p w14:paraId="6FCFB14A" w14:textId="77777777" w:rsidR="00DF5189" w:rsidRDefault="00DF5189" w:rsidP="00DF5189">
      <w:pPr>
        <w:widowControl w:val="0"/>
        <w:rPr>
          <w:rFonts w:cs="Arial"/>
          <w:iCs/>
        </w:rPr>
      </w:pPr>
      <w:r>
        <w:rPr>
          <w:rFonts w:cs="Arial"/>
          <w:iCs/>
        </w:rPr>
        <w:t xml:space="preserve">The UHS Health Promotion pages provide detailed information about our programs and services in our primary topic areas, a calendar of upcoming programs, a presentation request form, a UR Connected request form, the Safe Sex Express Order Form, and how to schedule a presentation, as well as links to Health Topic Resources and ways to get involved. These pages provide an additional way to promote existing and new programs, such as Masturbation 101 and Destress Fest. In Spring 2021, in response to the mental health concerns of students in quarantine and isolation for COVID-19, we added a “Quarantine and Isolation Resources” section to the Health Promotion webpage. The Health Promotion section pages are maintained and updated by the Program Coordinator, Health Promotion. </w:t>
      </w:r>
    </w:p>
    <w:p w14:paraId="0DD1570D" w14:textId="77777777" w:rsidR="00DF5189" w:rsidRDefault="00DF5189" w:rsidP="00DF5189">
      <w:pPr>
        <w:widowControl w:val="0"/>
        <w:rPr>
          <w:rFonts w:cs="Arial"/>
          <w:iCs/>
        </w:rPr>
      </w:pPr>
      <w:r>
        <w:rPr>
          <w:rFonts w:cs="Arial"/>
          <w:iCs/>
        </w:rPr>
        <w:t xml:space="preserve">Beginning in Spring 2021, we began working with the Wed Development team to start an overhaul of the </w:t>
      </w:r>
      <w:r>
        <w:rPr>
          <w:rFonts w:cs="Arial"/>
          <w:iCs/>
        </w:rPr>
        <w:lastRenderedPageBreak/>
        <w:t xml:space="preserve">entire UHS website in an effort to make it more modern, visually appealing, and accessible. This project will continue throughout the 2021-2022 year. </w:t>
      </w:r>
    </w:p>
    <w:p w14:paraId="3305483E" w14:textId="77777777" w:rsidR="00DF5189" w:rsidRDefault="00DF5189" w:rsidP="00DF5189">
      <w:pPr>
        <w:rPr>
          <w:b/>
        </w:rPr>
      </w:pPr>
      <w:r>
        <w:rPr>
          <w:b/>
        </w:rPr>
        <w:t>Analysis:</w:t>
      </w:r>
    </w:p>
    <w:p w14:paraId="6CB1470A" w14:textId="77777777" w:rsidR="00DF5189" w:rsidRDefault="00DF5189" w:rsidP="00DF5189">
      <w:r w:rsidRPr="0023091B">
        <w:t>Each month</w:t>
      </w:r>
      <w:r>
        <w:t xml:space="preserve"> we record the number of hits to the website. Included are the number of hits to the UHS landing page, the UHS Primary Care page, and the UCC home page. In addition, we keep track of the pages that were in the top ten for number of viewers. Some pages (e.g. services for full-time students, UHS appointments, health insurance for full-time students, and UCC </w:t>
      </w:r>
      <w:proofErr w:type="spellStart"/>
      <w:r>
        <w:t>UHSConnect</w:t>
      </w:r>
      <w:proofErr w:type="spellEnd"/>
      <w:r>
        <w:t xml:space="preserve">) are consistently in the top ten. In the October 2020, there was a spike in the number of hits to the Flu Vaccine Clinic pages. A spike in visits to the Safe Sex Express order form and UR Connected page in March showed the reach of these two Health Promotion Office pages. In the months leading up to Winter Break, we saw an increase in hits to our pre-travel COVID-19 testing pages. </w:t>
      </w:r>
    </w:p>
    <w:p w14:paraId="67FF46A3" w14:textId="77777777" w:rsidR="00DF5189" w:rsidRDefault="00DF5189" w:rsidP="00DF5189">
      <w:pPr>
        <w:rPr>
          <w:b/>
        </w:rPr>
      </w:pPr>
    </w:p>
    <w:p w14:paraId="4745CCBB" w14:textId="77777777" w:rsidR="00DF5189" w:rsidRDefault="00DF5189" w:rsidP="00DF5189">
      <w:pPr>
        <w:rPr>
          <w:b/>
        </w:rPr>
      </w:pPr>
      <w:r>
        <w:rPr>
          <w:b/>
        </w:rPr>
        <w:t>Website pages receiving over 5,000 hits – July 1, 2020-December 31, 2020</w:t>
      </w:r>
    </w:p>
    <w:tbl>
      <w:tblPr>
        <w:tblStyle w:val="TableGrid"/>
        <w:tblW w:w="0" w:type="auto"/>
        <w:tblInd w:w="108" w:type="dxa"/>
        <w:tblLook w:val="04A0" w:firstRow="1" w:lastRow="0" w:firstColumn="1" w:lastColumn="0" w:noHBand="0" w:noVBand="1"/>
      </w:tblPr>
      <w:tblGrid>
        <w:gridCol w:w="4230"/>
        <w:gridCol w:w="1530"/>
        <w:gridCol w:w="1800"/>
      </w:tblGrid>
      <w:tr w:rsidR="00DF5189" w14:paraId="035F99BC" w14:textId="77777777" w:rsidTr="00D27EA3">
        <w:tc>
          <w:tcPr>
            <w:tcW w:w="4230" w:type="dxa"/>
            <w:shd w:val="clear" w:color="auto" w:fill="D6E3BC" w:themeFill="accent3" w:themeFillTint="66"/>
          </w:tcPr>
          <w:p w14:paraId="5BCC02E4" w14:textId="77777777" w:rsidR="00DF5189" w:rsidRPr="00207AEE" w:rsidRDefault="00DF5189" w:rsidP="00D27EA3">
            <w:pPr>
              <w:spacing w:before="120"/>
              <w:rPr>
                <w:b/>
              </w:rPr>
            </w:pPr>
            <w:r w:rsidRPr="00207AEE">
              <w:rPr>
                <w:b/>
              </w:rPr>
              <w:t>Website Page</w:t>
            </w:r>
            <w:r>
              <w:rPr>
                <w:b/>
              </w:rPr>
              <w:t xml:space="preserve"> – Fall 2019</w:t>
            </w:r>
          </w:p>
        </w:tc>
        <w:tc>
          <w:tcPr>
            <w:tcW w:w="1530" w:type="dxa"/>
            <w:shd w:val="clear" w:color="auto" w:fill="D6E3BC" w:themeFill="accent3" w:themeFillTint="66"/>
          </w:tcPr>
          <w:p w14:paraId="3C97C051" w14:textId="77777777" w:rsidR="00DF5189" w:rsidRPr="00207AEE" w:rsidRDefault="00DF5189" w:rsidP="00D27EA3">
            <w:pPr>
              <w:jc w:val="center"/>
              <w:rPr>
                <w:b/>
                <w:sz w:val="20"/>
                <w:szCs w:val="20"/>
              </w:rPr>
            </w:pPr>
            <w:r w:rsidRPr="00207AEE">
              <w:rPr>
                <w:b/>
                <w:sz w:val="20"/>
                <w:szCs w:val="20"/>
              </w:rPr>
              <w:t>Total Number of Hits</w:t>
            </w:r>
          </w:p>
        </w:tc>
        <w:tc>
          <w:tcPr>
            <w:tcW w:w="1800" w:type="dxa"/>
            <w:shd w:val="clear" w:color="auto" w:fill="D6E3BC" w:themeFill="accent3" w:themeFillTint="66"/>
          </w:tcPr>
          <w:p w14:paraId="24B9B4F3" w14:textId="77777777" w:rsidR="00DF5189" w:rsidRPr="00207AEE" w:rsidRDefault="00DF5189" w:rsidP="00D27EA3">
            <w:pPr>
              <w:jc w:val="center"/>
              <w:rPr>
                <w:b/>
                <w:sz w:val="20"/>
                <w:szCs w:val="20"/>
              </w:rPr>
            </w:pPr>
            <w:r w:rsidRPr="00207AEE">
              <w:rPr>
                <w:b/>
                <w:sz w:val="20"/>
                <w:szCs w:val="20"/>
              </w:rPr>
              <w:t>Average Number of Hits / Month</w:t>
            </w:r>
          </w:p>
        </w:tc>
      </w:tr>
      <w:tr w:rsidR="00DF5189" w14:paraId="482F1A58" w14:textId="77777777" w:rsidTr="00D27EA3">
        <w:tc>
          <w:tcPr>
            <w:tcW w:w="4230" w:type="dxa"/>
          </w:tcPr>
          <w:p w14:paraId="05997168" w14:textId="77777777" w:rsidR="00DF5189" w:rsidRDefault="00DF5189" w:rsidP="00D27EA3">
            <w:pPr>
              <w:spacing w:before="80" w:after="80"/>
            </w:pPr>
            <w:r>
              <w:t>UHS landing page</w:t>
            </w:r>
          </w:p>
        </w:tc>
        <w:tc>
          <w:tcPr>
            <w:tcW w:w="1530" w:type="dxa"/>
          </w:tcPr>
          <w:p w14:paraId="6AA0476B" w14:textId="77777777" w:rsidR="00DF5189" w:rsidRDefault="00DF5189" w:rsidP="00D27EA3">
            <w:pPr>
              <w:spacing w:before="80" w:after="80"/>
              <w:jc w:val="center"/>
            </w:pPr>
            <w:r>
              <w:t>30,946</w:t>
            </w:r>
          </w:p>
        </w:tc>
        <w:tc>
          <w:tcPr>
            <w:tcW w:w="1800" w:type="dxa"/>
          </w:tcPr>
          <w:p w14:paraId="21E0CD42" w14:textId="77777777" w:rsidR="00DF5189" w:rsidRDefault="00DF5189" w:rsidP="00D27EA3">
            <w:pPr>
              <w:spacing w:before="80" w:after="80"/>
              <w:jc w:val="center"/>
            </w:pPr>
            <w:r>
              <w:t>5,158</w:t>
            </w:r>
          </w:p>
        </w:tc>
      </w:tr>
      <w:tr w:rsidR="00DF5189" w14:paraId="11CE761D" w14:textId="77777777" w:rsidTr="00D27EA3">
        <w:tc>
          <w:tcPr>
            <w:tcW w:w="4230" w:type="dxa"/>
          </w:tcPr>
          <w:p w14:paraId="521272BE" w14:textId="77777777" w:rsidR="00DF5189" w:rsidRDefault="00DF5189" w:rsidP="00D27EA3">
            <w:pPr>
              <w:spacing w:before="80" w:after="80"/>
            </w:pPr>
            <w:r>
              <w:t>Health Insurance for Full-time Students</w:t>
            </w:r>
          </w:p>
        </w:tc>
        <w:tc>
          <w:tcPr>
            <w:tcW w:w="1530" w:type="dxa"/>
          </w:tcPr>
          <w:p w14:paraId="28C8B585" w14:textId="77777777" w:rsidR="00DF5189" w:rsidRDefault="00DF5189" w:rsidP="00D27EA3">
            <w:pPr>
              <w:spacing w:before="80" w:after="80"/>
              <w:jc w:val="center"/>
            </w:pPr>
            <w:r>
              <w:t>10,800</w:t>
            </w:r>
          </w:p>
        </w:tc>
        <w:tc>
          <w:tcPr>
            <w:tcW w:w="1800" w:type="dxa"/>
          </w:tcPr>
          <w:p w14:paraId="36E888A2" w14:textId="77777777" w:rsidR="00DF5189" w:rsidRDefault="00DF5189" w:rsidP="00D27EA3">
            <w:pPr>
              <w:spacing w:before="80" w:after="80"/>
              <w:jc w:val="center"/>
            </w:pPr>
            <w:r>
              <w:t>1,800</w:t>
            </w:r>
          </w:p>
        </w:tc>
      </w:tr>
      <w:tr w:rsidR="00DF5189" w14:paraId="5DC07AB0" w14:textId="77777777" w:rsidTr="00D27EA3">
        <w:tc>
          <w:tcPr>
            <w:tcW w:w="4230" w:type="dxa"/>
          </w:tcPr>
          <w:p w14:paraId="3895E00C" w14:textId="77777777" w:rsidR="00DF5189" w:rsidRDefault="00DF5189" w:rsidP="00D27EA3">
            <w:pPr>
              <w:spacing w:before="80" w:after="80"/>
            </w:pPr>
            <w:r>
              <w:t>UCC home page</w:t>
            </w:r>
          </w:p>
        </w:tc>
        <w:tc>
          <w:tcPr>
            <w:tcW w:w="1530" w:type="dxa"/>
          </w:tcPr>
          <w:p w14:paraId="68C0F7F6" w14:textId="77777777" w:rsidR="00DF5189" w:rsidRDefault="00DF5189" w:rsidP="00D27EA3">
            <w:pPr>
              <w:spacing w:before="80" w:after="80"/>
              <w:jc w:val="center"/>
            </w:pPr>
            <w:r>
              <w:t>9,635</w:t>
            </w:r>
          </w:p>
        </w:tc>
        <w:tc>
          <w:tcPr>
            <w:tcW w:w="1800" w:type="dxa"/>
          </w:tcPr>
          <w:p w14:paraId="4DF57CC5" w14:textId="77777777" w:rsidR="00DF5189" w:rsidRDefault="00DF5189" w:rsidP="00D27EA3">
            <w:pPr>
              <w:spacing w:before="80" w:after="80"/>
              <w:jc w:val="center"/>
            </w:pPr>
            <w:r>
              <w:t>1,606</w:t>
            </w:r>
          </w:p>
        </w:tc>
      </w:tr>
      <w:tr w:rsidR="00DF5189" w14:paraId="3ECE75E1" w14:textId="77777777" w:rsidTr="00D27EA3">
        <w:tc>
          <w:tcPr>
            <w:tcW w:w="4230" w:type="dxa"/>
          </w:tcPr>
          <w:p w14:paraId="3C2FAC12" w14:textId="77777777" w:rsidR="00DF5189" w:rsidRDefault="00DF5189" w:rsidP="00D27EA3">
            <w:pPr>
              <w:spacing w:before="80" w:after="80"/>
            </w:pPr>
            <w:r>
              <w:t>Flu Vaccine Clinics</w:t>
            </w:r>
          </w:p>
        </w:tc>
        <w:tc>
          <w:tcPr>
            <w:tcW w:w="1530" w:type="dxa"/>
          </w:tcPr>
          <w:p w14:paraId="0BE90B3B" w14:textId="77777777" w:rsidR="00DF5189" w:rsidRDefault="00DF5189" w:rsidP="00D27EA3">
            <w:pPr>
              <w:spacing w:before="80" w:after="80"/>
              <w:jc w:val="center"/>
            </w:pPr>
            <w:r>
              <w:t>8,108</w:t>
            </w:r>
          </w:p>
        </w:tc>
        <w:tc>
          <w:tcPr>
            <w:tcW w:w="1800" w:type="dxa"/>
          </w:tcPr>
          <w:p w14:paraId="06607E00" w14:textId="77777777" w:rsidR="00DF5189" w:rsidRDefault="00DF5189" w:rsidP="00D27EA3">
            <w:pPr>
              <w:spacing w:before="80" w:after="80"/>
              <w:jc w:val="center"/>
            </w:pPr>
            <w:r>
              <w:t>1,351</w:t>
            </w:r>
          </w:p>
        </w:tc>
      </w:tr>
      <w:tr w:rsidR="00DF5189" w14:paraId="17DD2F97" w14:textId="77777777" w:rsidTr="00D27EA3">
        <w:tc>
          <w:tcPr>
            <w:tcW w:w="4230" w:type="dxa"/>
          </w:tcPr>
          <w:p w14:paraId="118D1534" w14:textId="77777777" w:rsidR="00DF5189" w:rsidRDefault="00DF5189" w:rsidP="00D27EA3">
            <w:pPr>
              <w:spacing w:before="80" w:after="80"/>
            </w:pPr>
            <w:r>
              <w:t>Pre-Travel Testing Scheduling</w:t>
            </w:r>
          </w:p>
        </w:tc>
        <w:tc>
          <w:tcPr>
            <w:tcW w:w="1530" w:type="dxa"/>
          </w:tcPr>
          <w:p w14:paraId="6C7324E9" w14:textId="77777777" w:rsidR="00DF5189" w:rsidRDefault="00DF5189" w:rsidP="00D27EA3">
            <w:pPr>
              <w:spacing w:before="80" w:after="80"/>
              <w:jc w:val="center"/>
            </w:pPr>
            <w:r>
              <w:t>7,997</w:t>
            </w:r>
          </w:p>
        </w:tc>
        <w:tc>
          <w:tcPr>
            <w:tcW w:w="1800" w:type="dxa"/>
          </w:tcPr>
          <w:p w14:paraId="185BE141" w14:textId="77777777" w:rsidR="00DF5189" w:rsidRDefault="00DF5189" w:rsidP="00D27EA3">
            <w:pPr>
              <w:spacing w:before="80" w:after="80"/>
              <w:jc w:val="center"/>
            </w:pPr>
            <w:r>
              <w:t>1,333</w:t>
            </w:r>
          </w:p>
        </w:tc>
      </w:tr>
      <w:tr w:rsidR="00DF5189" w14:paraId="146303DC" w14:textId="77777777" w:rsidTr="00D27EA3">
        <w:tc>
          <w:tcPr>
            <w:tcW w:w="4230" w:type="dxa"/>
          </w:tcPr>
          <w:p w14:paraId="1B777771" w14:textId="77777777" w:rsidR="00DF5189" w:rsidRDefault="00DF5189" w:rsidP="00D27EA3">
            <w:pPr>
              <w:spacing w:before="80" w:after="80"/>
            </w:pPr>
            <w:r>
              <w:t>Flu Shots – Scheduling Appointments</w:t>
            </w:r>
          </w:p>
        </w:tc>
        <w:tc>
          <w:tcPr>
            <w:tcW w:w="1530" w:type="dxa"/>
          </w:tcPr>
          <w:p w14:paraId="512DFDBF" w14:textId="77777777" w:rsidR="00DF5189" w:rsidRDefault="00DF5189" w:rsidP="00D27EA3">
            <w:pPr>
              <w:spacing w:before="80" w:after="80"/>
              <w:jc w:val="center"/>
            </w:pPr>
            <w:r>
              <w:t>7,802</w:t>
            </w:r>
          </w:p>
        </w:tc>
        <w:tc>
          <w:tcPr>
            <w:tcW w:w="1800" w:type="dxa"/>
          </w:tcPr>
          <w:p w14:paraId="6C6C5E1A" w14:textId="77777777" w:rsidR="00DF5189" w:rsidRDefault="00DF5189" w:rsidP="00D27EA3">
            <w:pPr>
              <w:spacing w:before="80" w:after="80"/>
              <w:jc w:val="center"/>
            </w:pPr>
            <w:r>
              <w:t>1,300</w:t>
            </w:r>
          </w:p>
        </w:tc>
      </w:tr>
      <w:tr w:rsidR="00DF5189" w14:paraId="48956D0C" w14:textId="77777777" w:rsidTr="00D27EA3">
        <w:tc>
          <w:tcPr>
            <w:tcW w:w="4230" w:type="dxa"/>
          </w:tcPr>
          <w:p w14:paraId="3597BE81" w14:textId="77777777" w:rsidR="00DF5189" w:rsidRDefault="00DF5189" w:rsidP="00D27EA3">
            <w:pPr>
              <w:spacing w:before="80" w:after="80"/>
            </w:pPr>
            <w:r>
              <w:t>UHS Primary Care page</w:t>
            </w:r>
          </w:p>
        </w:tc>
        <w:tc>
          <w:tcPr>
            <w:tcW w:w="1530" w:type="dxa"/>
          </w:tcPr>
          <w:p w14:paraId="19741B74" w14:textId="77777777" w:rsidR="00DF5189" w:rsidRDefault="00DF5189" w:rsidP="00D27EA3">
            <w:pPr>
              <w:spacing w:before="80" w:after="80"/>
              <w:jc w:val="center"/>
            </w:pPr>
            <w:r>
              <w:t>7,370</w:t>
            </w:r>
          </w:p>
        </w:tc>
        <w:tc>
          <w:tcPr>
            <w:tcW w:w="1800" w:type="dxa"/>
          </w:tcPr>
          <w:p w14:paraId="164DFAA6" w14:textId="77777777" w:rsidR="00DF5189" w:rsidRDefault="00DF5189" w:rsidP="00D27EA3">
            <w:pPr>
              <w:spacing w:before="80" w:after="80"/>
              <w:jc w:val="center"/>
            </w:pPr>
            <w:r>
              <w:t>1,228</w:t>
            </w:r>
          </w:p>
        </w:tc>
      </w:tr>
      <w:tr w:rsidR="00DF5189" w14:paraId="5E3179C5" w14:textId="77777777" w:rsidTr="00D27EA3">
        <w:tc>
          <w:tcPr>
            <w:tcW w:w="4230" w:type="dxa"/>
          </w:tcPr>
          <w:p w14:paraId="27854EC9" w14:textId="77777777" w:rsidR="00DF5189" w:rsidRDefault="00DF5189" w:rsidP="00D27EA3">
            <w:pPr>
              <w:spacing w:before="80" w:after="80"/>
            </w:pPr>
            <w:r>
              <w:t>Employee Services</w:t>
            </w:r>
          </w:p>
        </w:tc>
        <w:tc>
          <w:tcPr>
            <w:tcW w:w="1530" w:type="dxa"/>
          </w:tcPr>
          <w:p w14:paraId="402C3E4D" w14:textId="77777777" w:rsidR="00DF5189" w:rsidRDefault="00DF5189" w:rsidP="00D27EA3">
            <w:pPr>
              <w:spacing w:before="80" w:after="80"/>
              <w:jc w:val="center"/>
            </w:pPr>
            <w:r>
              <w:t>7,366</w:t>
            </w:r>
          </w:p>
        </w:tc>
        <w:tc>
          <w:tcPr>
            <w:tcW w:w="1800" w:type="dxa"/>
          </w:tcPr>
          <w:p w14:paraId="7C5EDC2C" w14:textId="77777777" w:rsidR="00DF5189" w:rsidRDefault="00DF5189" w:rsidP="00D27EA3">
            <w:pPr>
              <w:spacing w:before="80" w:after="80"/>
              <w:jc w:val="center"/>
            </w:pPr>
            <w:r>
              <w:t>1,228</w:t>
            </w:r>
          </w:p>
        </w:tc>
      </w:tr>
      <w:tr w:rsidR="00DF5189" w14:paraId="779B9998" w14:textId="77777777" w:rsidTr="00D27EA3">
        <w:tc>
          <w:tcPr>
            <w:tcW w:w="4230" w:type="dxa"/>
          </w:tcPr>
          <w:p w14:paraId="2B196916" w14:textId="77777777" w:rsidR="00DF5189" w:rsidRDefault="00DF5189" w:rsidP="00D27EA3">
            <w:pPr>
              <w:spacing w:before="80" w:after="80"/>
            </w:pPr>
            <w:r>
              <w:t xml:space="preserve">UCC – </w:t>
            </w:r>
            <w:proofErr w:type="spellStart"/>
            <w:r>
              <w:t>UHSConnect</w:t>
            </w:r>
            <w:proofErr w:type="spellEnd"/>
          </w:p>
        </w:tc>
        <w:tc>
          <w:tcPr>
            <w:tcW w:w="1530" w:type="dxa"/>
          </w:tcPr>
          <w:p w14:paraId="08E147C3" w14:textId="77777777" w:rsidR="00DF5189" w:rsidRDefault="00DF5189" w:rsidP="00D27EA3">
            <w:pPr>
              <w:spacing w:before="80" w:after="80"/>
              <w:jc w:val="center"/>
            </w:pPr>
            <w:r>
              <w:t>7,143</w:t>
            </w:r>
          </w:p>
        </w:tc>
        <w:tc>
          <w:tcPr>
            <w:tcW w:w="1800" w:type="dxa"/>
          </w:tcPr>
          <w:p w14:paraId="458AC45A" w14:textId="77777777" w:rsidR="00DF5189" w:rsidRDefault="00DF5189" w:rsidP="00D27EA3">
            <w:pPr>
              <w:spacing w:before="80" w:after="80"/>
              <w:jc w:val="center"/>
            </w:pPr>
            <w:r>
              <w:t>1,191</w:t>
            </w:r>
          </w:p>
        </w:tc>
      </w:tr>
      <w:tr w:rsidR="00DF5189" w14:paraId="6B3D0A9A" w14:textId="77777777" w:rsidTr="00D27EA3">
        <w:tc>
          <w:tcPr>
            <w:tcW w:w="4230" w:type="dxa"/>
          </w:tcPr>
          <w:p w14:paraId="27604173" w14:textId="77777777" w:rsidR="00DF5189" w:rsidRDefault="00DF5189" w:rsidP="00D27EA3">
            <w:pPr>
              <w:spacing w:before="80" w:after="80"/>
            </w:pPr>
            <w:r>
              <w:t>UHS – Services for FT Students</w:t>
            </w:r>
          </w:p>
        </w:tc>
        <w:tc>
          <w:tcPr>
            <w:tcW w:w="1530" w:type="dxa"/>
          </w:tcPr>
          <w:p w14:paraId="32BB9B8A" w14:textId="77777777" w:rsidR="00DF5189" w:rsidRDefault="00DF5189" w:rsidP="00D27EA3">
            <w:pPr>
              <w:spacing w:before="80" w:after="80"/>
              <w:jc w:val="center"/>
            </w:pPr>
            <w:r>
              <w:t>5,650</w:t>
            </w:r>
          </w:p>
        </w:tc>
        <w:tc>
          <w:tcPr>
            <w:tcW w:w="1800" w:type="dxa"/>
          </w:tcPr>
          <w:p w14:paraId="624AD0E7" w14:textId="77777777" w:rsidR="00DF5189" w:rsidRDefault="00DF5189" w:rsidP="00D27EA3">
            <w:pPr>
              <w:spacing w:before="80" w:after="80"/>
              <w:jc w:val="center"/>
            </w:pPr>
            <w:r>
              <w:t>942</w:t>
            </w:r>
          </w:p>
        </w:tc>
      </w:tr>
    </w:tbl>
    <w:p w14:paraId="1FCCAA3C" w14:textId="77777777" w:rsidR="00DF5189" w:rsidRDefault="00DF5189" w:rsidP="00DF5189">
      <w:pPr>
        <w:rPr>
          <w:b/>
        </w:rPr>
      </w:pPr>
    </w:p>
    <w:p w14:paraId="09AB960B" w14:textId="77777777" w:rsidR="00DF5189" w:rsidRDefault="00DF5189" w:rsidP="00DF5189">
      <w:pPr>
        <w:rPr>
          <w:b/>
        </w:rPr>
      </w:pPr>
    </w:p>
    <w:p w14:paraId="16A7DA19" w14:textId="77777777" w:rsidR="00DF5189" w:rsidRDefault="00DF5189" w:rsidP="00DF5189">
      <w:pPr>
        <w:rPr>
          <w:b/>
        </w:rPr>
      </w:pPr>
    </w:p>
    <w:p w14:paraId="4066AA1A" w14:textId="77777777" w:rsidR="00DF5189" w:rsidRDefault="00DF5189" w:rsidP="00DF5189">
      <w:pPr>
        <w:rPr>
          <w:b/>
        </w:rPr>
      </w:pPr>
    </w:p>
    <w:p w14:paraId="3D988A0D" w14:textId="77777777" w:rsidR="00DF5189" w:rsidRDefault="00DF5189" w:rsidP="00DF5189">
      <w:pPr>
        <w:rPr>
          <w:b/>
        </w:rPr>
      </w:pPr>
    </w:p>
    <w:p w14:paraId="1FF4F010" w14:textId="77777777" w:rsidR="00DF5189" w:rsidRDefault="00DF5189" w:rsidP="00DF5189">
      <w:pPr>
        <w:rPr>
          <w:b/>
        </w:rPr>
      </w:pPr>
    </w:p>
    <w:p w14:paraId="12AA5967" w14:textId="77777777" w:rsidR="00DF5189" w:rsidRDefault="00DF5189" w:rsidP="00DF5189">
      <w:pPr>
        <w:rPr>
          <w:b/>
        </w:rPr>
      </w:pPr>
    </w:p>
    <w:p w14:paraId="2C3471C0" w14:textId="77777777" w:rsidR="00DF5189" w:rsidRDefault="00DF5189" w:rsidP="00DF5189">
      <w:pPr>
        <w:rPr>
          <w:b/>
        </w:rPr>
      </w:pPr>
      <w:r>
        <w:rPr>
          <w:b/>
        </w:rPr>
        <w:lastRenderedPageBreak/>
        <w:t>Website pages receiving over 5,000 hits – January 1, 2021-June 30, 2021</w:t>
      </w:r>
    </w:p>
    <w:tbl>
      <w:tblPr>
        <w:tblStyle w:val="TableGrid"/>
        <w:tblW w:w="0" w:type="auto"/>
        <w:tblInd w:w="108" w:type="dxa"/>
        <w:tblLook w:val="04A0" w:firstRow="1" w:lastRow="0" w:firstColumn="1" w:lastColumn="0" w:noHBand="0" w:noVBand="1"/>
      </w:tblPr>
      <w:tblGrid>
        <w:gridCol w:w="4230"/>
        <w:gridCol w:w="1530"/>
        <w:gridCol w:w="1800"/>
      </w:tblGrid>
      <w:tr w:rsidR="00DF5189" w14:paraId="1B053745" w14:textId="77777777" w:rsidTr="00D27EA3">
        <w:tc>
          <w:tcPr>
            <w:tcW w:w="4230" w:type="dxa"/>
            <w:shd w:val="clear" w:color="auto" w:fill="D6E3BC" w:themeFill="accent3" w:themeFillTint="66"/>
          </w:tcPr>
          <w:p w14:paraId="72FCA877" w14:textId="77777777" w:rsidR="00DF5189" w:rsidRPr="00207AEE" w:rsidRDefault="00DF5189" w:rsidP="00D27EA3">
            <w:pPr>
              <w:spacing w:before="120"/>
              <w:rPr>
                <w:b/>
              </w:rPr>
            </w:pPr>
            <w:r w:rsidRPr="00207AEE">
              <w:rPr>
                <w:b/>
              </w:rPr>
              <w:t>Website Page</w:t>
            </w:r>
            <w:r>
              <w:rPr>
                <w:b/>
              </w:rPr>
              <w:t xml:space="preserve"> – Fall 2019</w:t>
            </w:r>
          </w:p>
        </w:tc>
        <w:tc>
          <w:tcPr>
            <w:tcW w:w="1530" w:type="dxa"/>
            <w:shd w:val="clear" w:color="auto" w:fill="D6E3BC" w:themeFill="accent3" w:themeFillTint="66"/>
          </w:tcPr>
          <w:p w14:paraId="61D7D5A3" w14:textId="77777777" w:rsidR="00DF5189" w:rsidRPr="00207AEE" w:rsidRDefault="00DF5189" w:rsidP="00D27EA3">
            <w:pPr>
              <w:jc w:val="center"/>
              <w:rPr>
                <w:b/>
                <w:sz w:val="20"/>
                <w:szCs w:val="20"/>
              </w:rPr>
            </w:pPr>
            <w:r w:rsidRPr="00207AEE">
              <w:rPr>
                <w:b/>
                <w:sz w:val="20"/>
                <w:szCs w:val="20"/>
              </w:rPr>
              <w:t>Total Number of Hits</w:t>
            </w:r>
          </w:p>
        </w:tc>
        <w:tc>
          <w:tcPr>
            <w:tcW w:w="1800" w:type="dxa"/>
            <w:shd w:val="clear" w:color="auto" w:fill="D6E3BC" w:themeFill="accent3" w:themeFillTint="66"/>
          </w:tcPr>
          <w:p w14:paraId="302BCA86" w14:textId="77777777" w:rsidR="00DF5189" w:rsidRPr="00207AEE" w:rsidRDefault="00DF5189" w:rsidP="00D27EA3">
            <w:pPr>
              <w:jc w:val="center"/>
              <w:rPr>
                <w:b/>
                <w:sz w:val="20"/>
                <w:szCs w:val="20"/>
              </w:rPr>
            </w:pPr>
            <w:r w:rsidRPr="00207AEE">
              <w:rPr>
                <w:b/>
                <w:sz w:val="20"/>
                <w:szCs w:val="20"/>
              </w:rPr>
              <w:t>Average Number of Hits / Month</w:t>
            </w:r>
          </w:p>
        </w:tc>
      </w:tr>
      <w:tr w:rsidR="00DF5189" w14:paraId="64750B00" w14:textId="77777777" w:rsidTr="00D27EA3">
        <w:tc>
          <w:tcPr>
            <w:tcW w:w="4230" w:type="dxa"/>
          </w:tcPr>
          <w:p w14:paraId="32261B92" w14:textId="77777777" w:rsidR="00DF5189" w:rsidRDefault="00DF5189" w:rsidP="00D27EA3">
            <w:pPr>
              <w:spacing w:before="80" w:after="80"/>
            </w:pPr>
            <w:r>
              <w:t>UHS landing page</w:t>
            </w:r>
          </w:p>
        </w:tc>
        <w:tc>
          <w:tcPr>
            <w:tcW w:w="1530" w:type="dxa"/>
          </w:tcPr>
          <w:p w14:paraId="7AFC9125" w14:textId="77777777" w:rsidR="00DF5189" w:rsidRDefault="00DF5189" w:rsidP="00D27EA3">
            <w:pPr>
              <w:spacing w:before="80" w:after="80"/>
              <w:jc w:val="center"/>
            </w:pPr>
            <w:r>
              <w:t>21,571</w:t>
            </w:r>
          </w:p>
        </w:tc>
        <w:tc>
          <w:tcPr>
            <w:tcW w:w="1800" w:type="dxa"/>
          </w:tcPr>
          <w:p w14:paraId="465921DE" w14:textId="77777777" w:rsidR="00DF5189" w:rsidRDefault="00DF5189" w:rsidP="00D27EA3">
            <w:pPr>
              <w:spacing w:before="80" w:after="80"/>
              <w:jc w:val="center"/>
            </w:pPr>
            <w:r>
              <w:t>3,595</w:t>
            </w:r>
          </w:p>
        </w:tc>
      </w:tr>
      <w:tr w:rsidR="00DF5189" w14:paraId="75E8D570" w14:textId="77777777" w:rsidTr="00D27EA3">
        <w:tc>
          <w:tcPr>
            <w:tcW w:w="4230" w:type="dxa"/>
          </w:tcPr>
          <w:p w14:paraId="7933F888" w14:textId="77777777" w:rsidR="00DF5189" w:rsidRDefault="00DF5189" w:rsidP="00D27EA3">
            <w:pPr>
              <w:spacing w:before="80" w:after="80"/>
            </w:pPr>
            <w:r>
              <w:t xml:space="preserve">UCC – </w:t>
            </w:r>
            <w:proofErr w:type="spellStart"/>
            <w:r>
              <w:t>UHSConnect</w:t>
            </w:r>
            <w:proofErr w:type="spellEnd"/>
          </w:p>
        </w:tc>
        <w:tc>
          <w:tcPr>
            <w:tcW w:w="1530" w:type="dxa"/>
          </w:tcPr>
          <w:p w14:paraId="59D26B12" w14:textId="77777777" w:rsidR="00DF5189" w:rsidRDefault="00DF5189" w:rsidP="00D27EA3">
            <w:pPr>
              <w:spacing w:before="80" w:after="80"/>
              <w:jc w:val="center"/>
            </w:pPr>
            <w:r>
              <w:t>8,808</w:t>
            </w:r>
          </w:p>
        </w:tc>
        <w:tc>
          <w:tcPr>
            <w:tcW w:w="1800" w:type="dxa"/>
          </w:tcPr>
          <w:p w14:paraId="78628081" w14:textId="77777777" w:rsidR="00DF5189" w:rsidRDefault="00DF5189" w:rsidP="00D27EA3">
            <w:pPr>
              <w:spacing w:before="80" w:after="80"/>
              <w:jc w:val="center"/>
            </w:pPr>
            <w:r>
              <w:t>1,468</w:t>
            </w:r>
          </w:p>
        </w:tc>
      </w:tr>
      <w:tr w:rsidR="00DF5189" w14:paraId="632EC5B2" w14:textId="77777777" w:rsidTr="00D27EA3">
        <w:tc>
          <w:tcPr>
            <w:tcW w:w="4230" w:type="dxa"/>
          </w:tcPr>
          <w:p w14:paraId="00511E35" w14:textId="77777777" w:rsidR="00DF5189" w:rsidRDefault="00DF5189" w:rsidP="00D27EA3">
            <w:pPr>
              <w:spacing w:before="80" w:after="80"/>
            </w:pPr>
            <w:r>
              <w:t>Health Insurance for Full-time Students</w:t>
            </w:r>
          </w:p>
        </w:tc>
        <w:tc>
          <w:tcPr>
            <w:tcW w:w="1530" w:type="dxa"/>
          </w:tcPr>
          <w:p w14:paraId="430075C0" w14:textId="77777777" w:rsidR="00DF5189" w:rsidRDefault="00DF5189" w:rsidP="00D27EA3">
            <w:pPr>
              <w:spacing w:before="80" w:after="80"/>
              <w:jc w:val="center"/>
            </w:pPr>
            <w:r>
              <w:t>8,016</w:t>
            </w:r>
          </w:p>
        </w:tc>
        <w:tc>
          <w:tcPr>
            <w:tcW w:w="1800" w:type="dxa"/>
          </w:tcPr>
          <w:p w14:paraId="03B21DD2" w14:textId="77777777" w:rsidR="00DF5189" w:rsidRDefault="00DF5189" w:rsidP="00D27EA3">
            <w:pPr>
              <w:spacing w:before="80" w:after="80"/>
              <w:jc w:val="center"/>
            </w:pPr>
            <w:r>
              <w:t>1,336</w:t>
            </w:r>
          </w:p>
        </w:tc>
      </w:tr>
      <w:tr w:rsidR="00DF5189" w14:paraId="18AEE01C" w14:textId="77777777" w:rsidTr="00D27EA3">
        <w:tc>
          <w:tcPr>
            <w:tcW w:w="4230" w:type="dxa"/>
          </w:tcPr>
          <w:p w14:paraId="146337A6" w14:textId="77777777" w:rsidR="00DF5189" w:rsidRDefault="00DF5189" w:rsidP="00D27EA3">
            <w:pPr>
              <w:spacing w:before="80" w:after="80"/>
            </w:pPr>
            <w:r>
              <w:t>UCC home page</w:t>
            </w:r>
          </w:p>
        </w:tc>
        <w:tc>
          <w:tcPr>
            <w:tcW w:w="1530" w:type="dxa"/>
          </w:tcPr>
          <w:p w14:paraId="3D5AAA0E" w14:textId="77777777" w:rsidR="00DF5189" w:rsidRDefault="00DF5189" w:rsidP="00D27EA3">
            <w:pPr>
              <w:spacing w:before="80" w:after="80"/>
              <w:jc w:val="center"/>
            </w:pPr>
            <w:r>
              <w:t>7,782</w:t>
            </w:r>
          </w:p>
        </w:tc>
        <w:tc>
          <w:tcPr>
            <w:tcW w:w="1800" w:type="dxa"/>
          </w:tcPr>
          <w:p w14:paraId="5A3AB141" w14:textId="77777777" w:rsidR="00DF5189" w:rsidRDefault="00DF5189" w:rsidP="00D27EA3">
            <w:pPr>
              <w:spacing w:before="80" w:after="80"/>
              <w:jc w:val="center"/>
            </w:pPr>
            <w:r>
              <w:t>1,297</w:t>
            </w:r>
          </w:p>
        </w:tc>
      </w:tr>
      <w:tr w:rsidR="00DF5189" w14:paraId="4D16B200" w14:textId="77777777" w:rsidTr="00D27EA3">
        <w:tc>
          <w:tcPr>
            <w:tcW w:w="4230" w:type="dxa"/>
          </w:tcPr>
          <w:p w14:paraId="07D84F51" w14:textId="77777777" w:rsidR="00DF5189" w:rsidRDefault="00DF5189" w:rsidP="00D27EA3">
            <w:pPr>
              <w:spacing w:before="80" w:after="80"/>
            </w:pPr>
            <w:r>
              <w:t>Employee Services</w:t>
            </w:r>
          </w:p>
        </w:tc>
        <w:tc>
          <w:tcPr>
            <w:tcW w:w="1530" w:type="dxa"/>
          </w:tcPr>
          <w:p w14:paraId="1067924C" w14:textId="77777777" w:rsidR="00DF5189" w:rsidRDefault="00DF5189" w:rsidP="00D27EA3">
            <w:pPr>
              <w:spacing w:before="80" w:after="80"/>
              <w:jc w:val="center"/>
            </w:pPr>
            <w:r>
              <w:t>7,316</w:t>
            </w:r>
          </w:p>
        </w:tc>
        <w:tc>
          <w:tcPr>
            <w:tcW w:w="1800" w:type="dxa"/>
          </w:tcPr>
          <w:p w14:paraId="7064261A" w14:textId="77777777" w:rsidR="00DF5189" w:rsidRDefault="00DF5189" w:rsidP="00D27EA3">
            <w:pPr>
              <w:spacing w:before="80" w:after="80"/>
              <w:jc w:val="center"/>
            </w:pPr>
            <w:r>
              <w:t>1,219</w:t>
            </w:r>
          </w:p>
        </w:tc>
      </w:tr>
      <w:tr w:rsidR="00DF5189" w14:paraId="7B5E9161" w14:textId="77777777" w:rsidTr="00D27EA3">
        <w:tc>
          <w:tcPr>
            <w:tcW w:w="4230" w:type="dxa"/>
          </w:tcPr>
          <w:p w14:paraId="7AB77BE5" w14:textId="77777777" w:rsidR="00DF5189" w:rsidRDefault="00DF5189" w:rsidP="00D27EA3">
            <w:pPr>
              <w:spacing w:before="80" w:after="80"/>
            </w:pPr>
            <w:r>
              <w:t>UHS Primary Care page</w:t>
            </w:r>
          </w:p>
        </w:tc>
        <w:tc>
          <w:tcPr>
            <w:tcW w:w="1530" w:type="dxa"/>
          </w:tcPr>
          <w:p w14:paraId="6C18EE7C" w14:textId="77777777" w:rsidR="00DF5189" w:rsidRDefault="00DF5189" w:rsidP="00D27EA3">
            <w:pPr>
              <w:spacing w:before="80" w:after="80"/>
              <w:jc w:val="center"/>
            </w:pPr>
            <w:r>
              <w:t>6,449</w:t>
            </w:r>
          </w:p>
        </w:tc>
        <w:tc>
          <w:tcPr>
            <w:tcW w:w="1800" w:type="dxa"/>
          </w:tcPr>
          <w:p w14:paraId="1381F346" w14:textId="77777777" w:rsidR="00DF5189" w:rsidRDefault="00DF5189" w:rsidP="00D27EA3">
            <w:pPr>
              <w:spacing w:before="80" w:after="80"/>
              <w:jc w:val="center"/>
            </w:pPr>
            <w:r>
              <w:t>1,075</w:t>
            </w:r>
          </w:p>
        </w:tc>
      </w:tr>
      <w:tr w:rsidR="00DF5189" w14:paraId="35E04837" w14:textId="77777777" w:rsidTr="00D27EA3">
        <w:tc>
          <w:tcPr>
            <w:tcW w:w="4230" w:type="dxa"/>
          </w:tcPr>
          <w:p w14:paraId="75FC24FB" w14:textId="77777777" w:rsidR="00DF5189" w:rsidRDefault="00DF5189" w:rsidP="00D27EA3">
            <w:pPr>
              <w:spacing w:before="80" w:after="80"/>
            </w:pPr>
            <w:r>
              <w:t xml:space="preserve">UHS – Services for FT Students </w:t>
            </w:r>
          </w:p>
        </w:tc>
        <w:tc>
          <w:tcPr>
            <w:tcW w:w="1530" w:type="dxa"/>
          </w:tcPr>
          <w:p w14:paraId="65239D01" w14:textId="77777777" w:rsidR="00DF5189" w:rsidRDefault="00DF5189" w:rsidP="00D27EA3">
            <w:pPr>
              <w:spacing w:before="80" w:after="80"/>
              <w:jc w:val="center"/>
            </w:pPr>
            <w:r>
              <w:t>5,246</w:t>
            </w:r>
          </w:p>
        </w:tc>
        <w:tc>
          <w:tcPr>
            <w:tcW w:w="1800" w:type="dxa"/>
          </w:tcPr>
          <w:p w14:paraId="224B17E4" w14:textId="77777777" w:rsidR="00DF5189" w:rsidRDefault="00DF5189" w:rsidP="00D27EA3">
            <w:pPr>
              <w:spacing w:before="80" w:after="80"/>
              <w:jc w:val="center"/>
            </w:pPr>
            <w:r>
              <w:t>874</w:t>
            </w:r>
          </w:p>
        </w:tc>
      </w:tr>
    </w:tbl>
    <w:p w14:paraId="783F3D45" w14:textId="77777777" w:rsidR="00DF5189" w:rsidRDefault="00DF5189" w:rsidP="00DF5189">
      <w:pPr>
        <w:rPr>
          <w:b/>
        </w:rPr>
      </w:pPr>
    </w:p>
    <w:p w14:paraId="2D1E715C" w14:textId="77777777" w:rsidR="00DF5189" w:rsidRDefault="00DF5189" w:rsidP="00DF5189">
      <w:r w:rsidRPr="003B5FFC">
        <w:rPr>
          <w:b/>
        </w:rPr>
        <w:t>Suggested Improvements</w:t>
      </w:r>
      <w:r>
        <w:rPr>
          <w:b/>
        </w:rPr>
        <w:t xml:space="preserve"> for 2020-2021</w:t>
      </w:r>
      <w:r w:rsidRPr="003B5FFC">
        <w:rPr>
          <w:b/>
        </w:rPr>
        <w:t>:</w:t>
      </w:r>
    </w:p>
    <w:p w14:paraId="03EFA27A" w14:textId="77777777" w:rsidR="00DF5189" w:rsidRDefault="00DF5189" w:rsidP="00DF5189">
      <w:pPr>
        <w:pStyle w:val="ListParagraph"/>
        <w:numPr>
          <w:ilvl w:val="0"/>
          <w:numId w:val="20"/>
        </w:numPr>
      </w:pPr>
      <w:r>
        <w:t>Continue to keep the website current with updates and corrections, as needed.</w:t>
      </w:r>
    </w:p>
    <w:p w14:paraId="1B38E3CF" w14:textId="77777777" w:rsidR="00DF5189" w:rsidRDefault="00DF5189" w:rsidP="00DF5189">
      <w:pPr>
        <w:pStyle w:val="ListParagraph"/>
        <w:numPr>
          <w:ilvl w:val="0"/>
          <w:numId w:val="20"/>
        </w:numPr>
      </w:pPr>
      <w:r>
        <w:t>Encourage UHS staff members to consider using the website as a way to provide information in support of their functions and a way to direct people to key information about their services.</w:t>
      </w:r>
    </w:p>
    <w:p w14:paraId="70884C98" w14:textId="77777777" w:rsidR="00DF5189" w:rsidRDefault="00DF5189" w:rsidP="00DF5189">
      <w:pPr>
        <w:pStyle w:val="ListParagraph"/>
        <w:numPr>
          <w:ilvl w:val="0"/>
          <w:numId w:val="20"/>
        </w:numPr>
      </w:pPr>
      <w:r>
        <w:t>Continue to be looking to update the website using information learned at UHS meetings and other sources.</w:t>
      </w:r>
    </w:p>
    <w:p w14:paraId="37EF5F9A" w14:textId="77777777" w:rsidR="00DF5189" w:rsidRDefault="00DF5189" w:rsidP="00DF5189">
      <w:pPr>
        <w:pStyle w:val="ListParagraph"/>
        <w:numPr>
          <w:ilvl w:val="0"/>
          <w:numId w:val="20"/>
        </w:numPr>
      </w:pPr>
      <w:r>
        <w:t>Keep track of hits to the website to better understand where viewers look for information on the website.</w:t>
      </w:r>
    </w:p>
    <w:p w14:paraId="75335E80" w14:textId="77777777" w:rsidR="00DF5189" w:rsidRDefault="00DF5189" w:rsidP="00DF5189">
      <w:pPr>
        <w:pStyle w:val="ListParagraph"/>
        <w:numPr>
          <w:ilvl w:val="0"/>
          <w:numId w:val="20"/>
        </w:numPr>
      </w:pPr>
      <w:r>
        <w:t xml:space="preserve">Complete the overhaul of the UHS website in partnership with the Web Development Team. </w:t>
      </w:r>
    </w:p>
    <w:p w14:paraId="4EBD403F" w14:textId="77777777" w:rsidR="00DF5189" w:rsidRDefault="00DF5189" w:rsidP="00DF5189">
      <w:pPr>
        <w:pStyle w:val="ListParagraph"/>
        <w:numPr>
          <w:ilvl w:val="0"/>
          <w:numId w:val="20"/>
        </w:numPr>
      </w:pPr>
      <w:r>
        <w:t xml:space="preserve">Make accessibility and inclusivity a priority on our webpage. </w:t>
      </w:r>
    </w:p>
    <w:p w14:paraId="4D569285" w14:textId="77777777" w:rsidR="00DF5189" w:rsidRDefault="00DF5189" w:rsidP="00DF5189">
      <w:pPr>
        <w:rPr>
          <w:highlight w:val="yellow"/>
        </w:rPr>
      </w:pPr>
      <w:r>
        <w:rPr>
          <w:highlight w:val="yellow"/>
        </w:rPr>
        <w:br w:type="page"/>
      </w:r>
    </w:p>
    <w:p w14:paraId="0D3FC5CC" w14:textId="77777777" w:rsidR="00DF5189" w:rsidRPr="00DB3A76" w:rsidRDefault="00DF5189" w:rsidP="00DF5189">
      <w:r>
        <w:rPr>
          <w:b/>
          <w:sz w:val="28"/>
        </w:rPr>
        <w:lastRenderedPageBreak/>
        <w:t>Social Media Management</w:t>
      </w:r>
    </w:p>
    <w:p w14:paraId="6293CF8A" w14:textId="77777777" w:rsidR="00DF5189" w:rsidRDefault="00DF5189" w:rsidP="00DF5189">
      <w:pPr>
        <w:widowControl w:val="0"/>
        <w:rPr>
          <w:rFonts w:cs="Arial"/>
          <w:iCs/>
        </w:rPr>
      </w:pPr>
      <w:r w:rsidRPr="003B5FFC">
        <w:rPr>
          <w:b/>
        </w:rPr>
        <w:t>Background Information:</w:t>
      </w:r>
      <w:r>
        <w:rPr>
          <w:b/>
        </w:rPr>
        <w:br/>
      </w:r>
      <w:r>
        <w:rPr>
          <w:rFonts w:cs="Arial"/>
          <w:iCs/>
        </w:rPr>
        <w:t xml:space="preserve">This academic year we focused on developing content that our followers would be interested in seeing on their feed. Our Peer Health Advocate interns were each required to post one day a week on our Instagram, which led to a variety of helpful content based on their interests and areas of focus. During one of their internship class sessions, we had the University’s Graphic Designer present to our interns about how to create effective social media postings, specifically on Instagram. In this, we learned techniques to engage our followers, gain likes and comments, and how to make posts more accessible. </w:t>
      </w:r>
    </w:p>
    <w:p w14:paraId="5B8DD652" w14:textId="77777777" w:rsidR="00DF5189" w:rsidRPr="00DB3A76" w:rsidRDefault="00DF5189" w:rsidP="00DF5189">
      <w:pPr>
        <w:widowControl w:val="0"/>
        <w:rPr>
          <w:rFonts w:cs="Arial"/>
          <w:iCs/>
        </w:rPr>
      </w:pPr>
      <w:r>
        <w:rPr>
          <w:rFonts w:cs="Arial"/>
          <w:iCs/>
        </w:rPr>
        <w:t xml:space="preserve">Another focus for this academic year was to begin consistently tracking our social media posts using metrics such as likes, comments, shares, engagement, and more. We met with the Director of Social Media for the University to learn about how the main University of Rochester Instagram page tracks their engagement. Using what we learned from this, we developed a social media log at the end of the Spring 2021 semester that will begin to be regularly updated in the Fall 2021 semester. </w:t>
      </w:r>
    </w:p>
    <w:p w14:paraId="6B63E4EC" w14:textId="77777777" w:rsidR="00DF5189" w:rsidRDefault="00DF5189" w:rsidP="00DF5189">
      <w:r w:rsidRPr="00DB3A76">
        <w:rPr>
          <w:b/>
        </w:rPr>
        <w:t>Analysis:</w:t>
      </w:r>
      <w:r w:rsidRPr="00DB3A76">
        <w:rPr>
          <w:b/>
        </w:rPr>
        <w:br/>
      </w:r>
      <w:r>
        <w:br/>
        <w:t>Total followers as of August 12, 2021 = 1,744</w:t>
      </w:r>
    </w:p>
    <w:p w14:paraId="72522978" w14:textId="77777777" w:rsidR="00DF5189" w:rsidRDefault="00DF5189" w:rsidP="00DF5189">
      <w:pPr>
        <w:pStyle w:val="ListParagraph"/>
        <w:numPr>
          <w:ilvl w:val="0"/>
          <w:numId w:val="20"/>
        </w:numPr>
      </w:pPr>
      <w:r>
        <w:t>59% of followers are between the ages of 18 and 24</w:t>
      </w:r>
    </w:p>
    <w:p w14:paraId="550DC49F" w14:textId="77777777" w:rsidR="00DF5189" w:rsidRDefault="00DF5189" w:rsidP="00DF5189">
      <w:pPr>
        <w:pStyle w:val="ListParagraph"/>
        <w:numPr>
          <w:ilvl w:val="0"/>
          <w:numId w:val="20"/>
        </w:numPr>
      </w:pPr>
      <w:r>
        <w:t>22% of followers are between the ages of 25 – 34</w:t>
      </w:r>
    </w:p>
    <w:p w14:paraId="0C3CF47C" w14:textId="77777777" w:rsidR="00DF5189" w:rsidRDefault="00DF5189" w:rsidP="00DF5189">
      <w:pPr>
        <w:pStyle w:val="ListParagraph"/>
        <w:numPr>
          <w:ilvl w:val="0"/>
          <w:numId w:val="20"/>
        </w:numPr>
      </w:pPr>
      <w:r>
        <w:t>67% are women</w:t>
      </w:r>
    </w:p>
    <w:p w14:paraId="197C0208" w14:textId="77777777" w:rsidR="00DF5189" w:rsidRDefault="00DF5189" w:rsidP="00DF5189">
      <w:pPr>
        <w:pStyle w:val="ListParagraph"/>
        <w:numPr>
          <w:ilvl w:val="0"/>
          <w:numId w:val="20"/>
        </w:numPr>
      </w:pPr>
      <w:r>
        <w:t>Our audience is most active every day of the week between the hours of 12pm and 9pm</w:t>
      </w:r>
    </w:p>
    <w:p w14:paraId="45669D3C" w14:textId="77777777" w:rsidR="00DF5189" w:rsidRDefault="00DF5189" w:rsidP="00DF5189">
      <w:pPr>
        <w:pStyle w:val="ListParagraph"/>
        <w:numPr>
          <w:ilvl w:val="0"/>
          <w:numId w:val="20"/>
        </w:numPr>
      </w:pPr>
      <w:r>
        <w:t>Post “likes” average 64, ranging from 11 to 222</w:t>
      </w:r>
    </w:p>
    <w:p w14:paraId="0CAAE6B5" w14:textId="77777777" w:rsidR="00DF5189" w:rsidRDefault="00DF5189" w:rsidP="00DF5189">
      <w:pPr>
        <w:pStyle w:val="ListParagraph"/>
        <w:numPr>
          <w:ilvl w:val="0"/>
          <w:numId w:val="20"/>
        </w:numPr>
      </w:pPr>
      <w:r>
        <w:t>Our post with the highest engagement was a meme posted on September 8</w:t>
      </w:r>
      <w:r w:rsidRPr="00720FA0">
        <w:rPr>
          <w:vertAlign w:val="superscript"/>
        </w:rPr>
        <w:t>th</w:t>
      </w:r>
      <w:r>
        <w:t xml:space="preserve"> comparing masks and condoms as forms of protection. It had a 22% engagement rate*, 112 likes, 125 shares, and 8 saves. </w:t>
      </w:r>
    </w:p>
    <w:p w14:paraId="1361746A" w14:textId="77777777" w:rsidR="00DF5189" w:rsidRDefault="00DF5189" w:rsidP="00DF5189">
      <w:r>
        <w:t>*Engagement rate = (likes + comments + shares) / reach</w:t>
      </w:r>
    </w:p>
    <w:p w14:paraId="1CBBC500" w14:textId="77777777" w:rsidR="00DF5189" w:rsidRDefault="00DF5189" w:rsidP="00DF5189">
      <w:r w:rsidRPr="003B5FFC">
        <w:rPr>
          <w:b/>
        </w:rPr>
        <w:t>Suggested Improvements</w:t>
      </w:r>
      <w:r>
        <w:rPr>
          <w:b/>
        </w:rPr>
        <w:t xml:space="preserve"> for 2020-2021</w:t>
      </w:r>
      <w:r w:rsidRPr="003B5FFC">
        <w:rPr>
          <w:b/>
        </w:rPr>
        <w:t>:</w:t>
      </w:r>
    </w:p>
    <w:p w14:paraId="6A815735" w14:textId="77777777" w:rsidR="00DF5189" w:rsidRDefault="00DF5189" w:rsidP="00DF5189">
      <w:pPr>
        <w:pStyle w:val="ListParagraph"/>
        <w:numPr>
          <w:ilvl w:val="0"/>
          <w:numId w:val="20"/>
        </w:numPr>
      </w:pPr>
      <w:r>
        <w:t xml:space="preserve">Continue to grow our audience, especially by following our incoming first year students. </w:t>
      </w:r>
    </w:p>
    <w:p w14:paraId="7EFB6DA8" w14:textId="77777777" w:rsidR="00DF5189" w:rsidRDefault="00DF5189" w:rsidP="00DF5189">
      <w:pPr>
        <w:pStyle w:val="ListParagraph"/>
        <w:numPr>
          <w:ilvl w:val="0"/>
          <w:numId w:val="20"/>
        </w:numPr>
      </w:pPr>
      <w:r>
        <w:t>Promote our page in a variety of ways – on our handouts, during tabling events, in The Report, on our website.</w:t>
      </w:r>
    </w:p>
    <w:p w14:paraId="0EAACB55" w14:textId="77777777" w:rsidR="00DF5189" w:rsidRDefault="00DF5189" w:rsidP="00DF5189">
      <w:pPr>
        <w:pStyle w:val="ListParagraph"/>
        <w:numPr>
          <w:ilvl w:val="0"/>
          <w:numId w:val="20"/>
        </w:numPr>
      </w:pPr>
      <w:r>
        <w:t>Consistently track our IG insights each month to see what type of posts receive the most interaction and create similar posts.</w:t>
      </w:r>
    </w:p>
    <w:p w14:paraId="494734C0" w14:textId="77777777" w:rsidR="00DF5189" w:rsidRDefault="00DF5189" w:rsidP="00DF5189">
      <w:pPr>
        <w:pStyle w:val="ListParagraph"/>
        <w:numPr>
          <w:ilvl w:val="0"/>
          <w:numId w:val="20"/>
        </w:numPr>
      </w:pPr>
      <w:r>
        <w:t xml:space="preserve">Continue to post engaging and relevant posts on a regular basis. </w:t>
      </w:r>
    </w:p>
    <w:p w14:paraId="4BBF7E6B" w14:textId="77777777" w:rsidR="00DF5189" w:rsidRDefault="00DF5189" w:rsidP="00DF5189">
      <w:pPr>
        <w:pStyle w:val="ListParagraph"/>
        <w:numPr>
          <w:ilvl w:val="0"/>
          <w:numId w:val="20"/>
        </w:numPr>
      </w:pPr>
      <w:r>
        <w:t xml:space="preserve">Utilize a social media scheduler to plan out our posts ahead of time. </w:t>
      </w:r>
    </w:p>
    <w:p w14:paraId="0C61B274" w14:textId="77777777" w:rsidR="00DF5189" w:rsidRDefault="00DF5189" w:rsidP="00DF5189">
      <w:pPr>
        <w:pStyle w:val="ListParagraph"/>
        <w:numPr>
          <w:ilvl w:val="0"/>
          <w:numId w:val="20"/>
        </w:numPr>
      </w:pPr>
      <w:r>
        <w:t xml:space="preserve">Feature more students and photos on our Instagram, with less written content in the post itself. </w:t>
      </w:r>
    </w:p>
    <w:p w14:paraId="1B07CEFB" w14:textId="77777777" w:rsidR="00DF5189" w:rsidRDefault="00DF5189" w:rsidP="00DF5189">
      <w:pPr>
        <w:pStyle w:val="ListParagraph"/>
        <w:numPr>
          <w:ilvl w:val="0"/>
          <w:numId w:val="20"/>
        </w:numPr>
      </w:pPr>
      <w:r>
        <w:t xml:space="preserve">Utilize alt text to ensure our content is accessible. </w:t>
      </w:r>
    </w:p>
    <w:p w14:paraId="159C2790" w14:textId="77777777" w:rsidR="00DF5189" w:rsidRPr="00DF5189" w:rsidRDefault="00DF5189" w:rsidP="00DF5189">
      <w:pPr>
        <w:pStyle w:val="NormalWeb"/>
        <w:rPr>
          <w:rFonts w:asciiTheme="minorHAnsi" w:hAnsiTheme="minorHAnsi" w:cstheme="minorHAnsi"/>
          <w:color w:val="009FE0"/>
          <w:sz w:val="22"/>
          <w:szCs w:val="22"/>
        </w:rPr>
      </w:pPr>
    </w:p>
    <w:p w14:paraId="22A67184" w14:textId="77777777" w:rsidR="007A373B" w:rsidRDefault="007A373B">
      <w:pPr>
        <w:rPr>
          <w:rFonts w:eastAsia="Times New Roman" w:cstheme="minorHAnsi"/>
          <w:sz w:val="40"/>
        </w:rPr>
      </w:pPr>
      <w:r>
        <w:rPr>
          <w:rFonts w:cstheme="minorHAnsi"/>
          <w:sz w:val="40"/>
        </w:rPr>
        <w:br w:type="page"/>
      </w:r>
    </w:p>
    <w:p w14:paraId="665DA340" w14:textId="77777777" w:rsidR="00917F11" w:rsidRDefault="00C67483" w:rsidP="00917F11">
      <w:pPr>
        <w:pStyle w:val="NormalWeb"/>
        <w:jc w:val="center"/>
        <w:rPr>
          <w:rFonts w:asciiTheme="minorHAnsi" w:hAnsiTheme="minorHAnsi" w:cstheme="minorHAnsi"/>
          <w:b/>
          <w:sz w:val="72"/>
          <w:szCs w:val="22"/>
        </w:rPr>
      </w:pPr>
      <w:r>
        <w:rPr>
          <w:rFonts w:asciiTheme="minorHAnsi" w:hAnsiTheme="minorHAnsi" w:cstheme="minorHAnsi"/>
          <w:b/>
          <w:noProof/>
          <w:sz w:val="72"/>
          <w:szCs w:val="22"/>
        </w:rPr>
        <w:lastRenderedPageBreak/>
        <w:drawing>
          <wp:inline distT="0" distB="0" distL="0" distR="0" wp14:anchorId="7244A287" wp14:editId="4E1C0AD4">
            <wp:extent cx="6126480" cy="315785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6126480" cy="3157855"/>
                    </a:xfrm>
                    <a:prstGeom prst="rect">
                      <a:avLst/>
                    </a:prstGeom>
                  </pic:spPr>
                </pic:pic>
              </a:graphicData>
            </a:graphic>
          </wp:inline>
        </w:drawing>
      </w:r>
    </w:p>
    <w:p w14:paraId="314CC756" w14:textId="77777777" w:rsidR="00917F11" w:rsidRPr="008106B3" w:rsidRDefault="00917F11" w:rsidP="00917F11">
      <w:pPr>
        <w:pStyle w:val="NormalWeb"/>
        <w:jc w:val="center"/>
        <w:rPr>
          <w:rFonts w:asciiTheme="minorHAnsi" w:hAnsiTheme="minorHAnsi" w:cstheme="minorHAnsi"/>
          <w:color w:val="009FE0"/>
          <w:sz w:val="72"/>
          <w:szCs w:val="22"/>
        </w:rPr>
      </w:pPr>
      <w:r w:rsidRPr="008106B3">
        <w:rPr>
          <w:rFonts w:asciiTheme="minorHAnsi" w:hAnsiTheme="minorHAnsi" w:cstheme="minorHAnsi"/>
          <w:b/>
          <w:color w:val="009FE0"/>
          <w:sz w:val="72"/>
          <w:szCs w:val="22"/>
        </w:rPr>
        <w:t>SECTION 5:</w:t>
      </w:r>
      <w:r w:rsidRPr="008106B3">
        <w:rPr>
          <w:rFonts w:asciiTheme="minorHAnsi" w:hAnsiTheme="minorHAnsi" w:cstheme="minorHAnsi"/>
          <w:color w:val="009FE0"/>
          <w:sz w:val="72"/>
          <w:szCs w:val="22"/>
        </w:rPr>
        <w:t xml:space="preserve"> </w:t>
      </w:r>
    </w:p>
    <w:p w14:paraId="6987F619" w14:textId="77777777" w:rsidR="00917F11" w:rsidRPr="008106B3" w:rsidRDefault="00917F11" w:rsidP="00917F11">
      <w:pPr>
        <w:pStyle w:val="NormalWeb"/>
        <w:jc w:val="center"/>
        <w:rPr>
          <w:rFonts w:asciiTheme="minorHAnsi" w:hAnsiTheme="minorHAnsi" w:cstheme="minorHAnsi"/>
          <w:color w:val="009FE0"/>
          <w:sz w:val="40"/>
          <w:szCs w:val="22"/>
        </w:rPr>
      </w:pPr>
      <w:r w:rsidRPr="008106B3">
        <w:rPr>
          <w:rFonts w:asciiTheme="minorHAnsi" w:hAnsiTheme="minorHAnsi" w:cstheme="minorHAnsi"/>
          <w:color w:val="009FE0"/>
          <w:sz w:val="40"/>
          <w:szCs w:val="22"/>
        </w:rPr>
        <w:t>Collect and analyze data to drive programming efforts.</w:t>
      </w:r>
    </w:p>
    <w:p w14:paraId="1FF8FE57" w14:textId="77777777" w:rsidR="000711AD" w:rsidRDefault="000711AD">
      <w:r>
        <w:br w:type="page"/>
      </w:r>
    </w:p>
    <w:p w14:paraId="2E42209B" w14:textId="77777777" w:rsidR="000711AD" w:rsidRPr="00DB3A76" w:rsidRDefault="000711AD" w:rsidP="000711AD">
      <w:r>
        <w:rPr>
          <w:b/>
          <w:sz w:val="28"/>
        </w:rPr>
        <w:lastRenderedPageBreak/>
        <w:t>Program Evaluation</w:t>
      </w:r>
    </w:p>
    <w:p w14:paraId="39E99B59" w14:textId="77777777" w:rsidR="000711AD" w:rsidRDefault="000711AD" w:rsidP="000711AD">
      <w:pPr>
        <w:widowControl w:val="0"/>
        <w:rPr>
          <w:rFonts w:cs="Arial"/>
          <w:iCs/>
        </w:rPr>
      </w:pPr>
      <w:r w:rsidRPr="003B5FFC">
        <w:rPr>
          <w:b/>
        </w:rPr>
        <w:t>Background Information:</w:t>
      </w:r>
      <w:r>
        <w:rPr>
          <w:b/>
        </w:rPr>
        <w:br/>
      </w:r>
      <w:r w:rsidR="00826F77">
        <w:rPr>
          <w:rFonts w:cs="Arial"/>
          <w:iCs/>
        </w:rPr>
        <w:t>Continuous program evaluation is an important aspect of the UHS Health Promotion Office. We evaluate our programming efforts in a variety of ways, as outlined below:</w:t>
      </w:r>
    </w:p>
    <w:p w14:paraId="51F97248" w14:textId="77777777" w:rsidR="00826F77" w:rsidRDefault="00826F77" w:rsidP="00BB783F">
      <w:pPr>
        <w:pStyle w:val="ListParagraph"/>
        <w:widowControl w:val="0"/>
        <w:numPr>
          <w:ilvl w:val="0"/>
          <w:numId w:val="33"/>
        </w:numPr>
        <w:rPr>
          <w:rFonts w:cs="Arial"/>
          <w:iCs/>
        </w:rPr>
      </w:pPr>
      <w:r>
        <w:rPr>
          <w:rFonts w:cs="Arial"/>
          <w:iCs/>
        </w:rPr>
        <w:t>For each program listed in the first section of this annual report, we create measurable objectives that we strive to meet upon program completion. As you can see, we then use these outcomes to make improvements for the future implementation of the program.</w:t>
      </w:r>
    </w:p>
    <w:p w14:paraId="69A222E6" w14:textId="77777777" w:rsidR="00826F77" w:rsidRDefault="00826F77" w:rsidP="00BB783F">
      <w:pPr>
        <w:pStyle w:val="ListParagraph"/>
        <w:widowControl w:val="0"/>
        <w:numPr>
          <w:ilvl w:val="0"/>
          <w:numId w:val="33"/>
        </w:numPr>
        <w:rPr>
          <w:rFonts w:cs="Arial"/>
          <w:iCs/>
        </w:rPr>
      </w:pPr>
      <w:r>
        <w:rPr>
          <w:rFonts w:cs="Arial"/>
          <w:iCs/>
        </w:rPr>
        <w:t>During our large fairs, such as the Sex &amp; Chocolate Fair and the Fresh Check Day Fair, we create an online evaluation survey using Survey Monkey. At the event we provide tablets and laptops for students to complete the survey upon exiting the event. As an incentive, we provide a small giveaway such as a stress ball, that they receive after submitting their feedback.</w:t>
      </w:r>
    </w:p>
    <w:p w14:paraId="0C21BD3B" w14:textId="77777777" w:rsidR="00826F77" w:rsidRDefault="00826F77" w:rsidP="00BB783F">
      <w:pPr>
        <w:pStyle w:val="ListParagraph"/>
        <w:widowControl w:val="0"/>
        <w:numPr>
          <w:ilvl w:val="0"/>
          <w:numId w:val="33"/>
        </w:numPr>
        <w:rPr>
          <w:rFonts w:cs="Arial"/>
          <w:iCs/>
        </w:rPr>
      </w:pPr>
      <w:r>
        <w:rPr>
          <w:rFonts w:cs="Arial"/>
          <w:iCs/>
        </w:rPr>
        <w:t>Paper-based evaluation surveys are also provided at the end of our presentations and hall programs. The questions on these surveys tie directly to the objectives for the program, allowing us to track the success of our interventions.</w:t>
      </w:r>
    </w:p>
    <w:p w14:paraId="05653496" w14:textId="77777777" w:rsidR="00826F77" w:rsidRDefault="00826F77" w:rsidP="00BB783F">
      <w:pPr>
        <w:pStyle w:val="ListParagraph"/>
        <w:widowControl w:val="0"/>
        <w:numPr>
          <w:ilvl w:val="0"/>
          <w:numId w:val="33"/>
        </w:numPr>
        <w:rPr>
          <w:rFonts w:cs="Arial"/>
          <w:iCs/>
        </w:rPr>
      </w:pPr>
      <w:r>
        <w:rPr>
          <w:rFonts w:cs="Arial"/>
          <w:iCs/>
        </w:rPr>
        <w:t xml:space="preserve">Evaluation questions are incorporated into the Safe Sex Express form as well, with questions that tie directly to the objectives for the program. </w:t>
      </w:r>
    </w:p>
    <w:p w14:paraId="169F2228" w14:textId="77777777" w:rsidR="006D4D53" w:rsidRDefault="006D4D53" w:rsidP="00BB783F">
      <w:pPr>
        <w:pStyle w:val="ListParagraph"/>
        <w:widowControl w:val="0"/>
        <w:numPr>
          <w:ilvl w:val="0"/>
          <w:numId w:val="33"/>
        </w:numPr>
        <w:rPr>
          <w:rFonts w:cs="Arial"/>
          <w:iCs/>
        </w:rPr>
      </w:pPr>
      <w:r>
        <w:rPr>
          <w:rFonts w:cs="Arial"/>
          <w:iCs/>
        </w:rPr>
        <w:t xml:space="preserve">During the last Paws for Stress Relief program for each semester, a short paper-based evaluation survey is given to each student attending on that day. </w:t>
      </w:r>
    </w:p>
    <w:p w14:paraId="71EE0CD4" w14:textId="77777777" w:rsidR="006D4D53" w:rsidRDefault="006D4D53" w:rsidP="00BB783F">
      <w:pPr>
        <w:pStyle w:val="ListParagraph"/>
        <w:widowControl w:val="0"/>
        <w:numPr>
          <w:ilvl w:val="0"/>
          <w:numId w:val="33"/>
        </w:numPr>
        <w:rPr>
          <w:rFonts w:cs="Arial"/>
          <w:iCs/>
        </w:rPr>
      </w:pPr>
      <w:r>
        <w:rPr>
          <w:rFonts w:cs="Arial"/>
          <w:iCs/>
        </w:rPr>
        <w:t xml:space="preserve">Our online programs are evaluated with a survey link provided within the last email of the challenge. This links to a Survey Monkey survey. </w:t>
      </w:r>
    </w:p>
    <w:p w14:paraId="546F18FA" w14:textId="77777777" w:rsidR="006D4D53" w:rsidRDefault="006D4D53" w:rsidP="00BB783F">
      <w:pPr>
        <w:pStyle w:val="ListParagraph"/>
        <w:widowControl w:val="0"/>
        <w:numPr>
          <w:ilvl w:val="0"/>
          <w:numId w:val="33"/>
        </w:numPr>
        <w:rPr>
          <w:rFonts w:cs="Arial"/>
          <w:iCs/>
        </w:rPr>
      </w:pPr>
      <w:r>
        <w:rPr>
          <w:rFonts w:cs="Arial"/>
          <w:iCs/>
        </w:rPr>
        <w:t xml:space="preserve">The two undergraduate public health courses </w:t>
      </w:r>
      <w:r w:rsidR="00DA70E7">
        <w:rPr>
          <w:rFonts w:cs="Arial"/>
          <w:iCs/>
        </w:rPr>
        <w:t xml:space="preserve">(PH 216 and PH 394) use a course evaluation survey provided by the University. Students can receive early access to their grades if they complete the course evaluation, which is a good incentive for them to provide their feedback. </w:t>
      </w:r>
    </w:p>
    <w:p w14:paraId="451E0151" w14:textId="77777777" w:rsidR="006D4D53" w:rsidRPr="00826F77" w:rsidRDefault="00DA70E7" w:rsidP="00BB783F">
      <w:pPr>
        <w:pStyle w:val="ListParagraph"/>
        <w:widowControl w:val="0"/>
        <w:numPr>
          <w:ilvl w:val="0"/>
          <w:numId w:val="33"/>
        </w:numPr>
        <w:rPr>
          <w:rFonts w:cs="Arial"/>
          <w:iCs/>
        </w:rPr>
      </w:pPr>
      <w:r>
        <w:rPr>
          <w:rFonts w:cs="Arial"/>
          <w:iCs/>
        </w:rPr>
        <w:t xml:space="preserve">Our social media accounts are evaluated by viewing the insights provided by Instagram and Facebook. </w:t>
      </w:r>
    </w:p>
    <w:p w14:paraId="2B2559BE" w14:textId="77777777" w:rsidR="000711AD" w:rsidRDefault="000711AD" w:rsidP="000711AD">
      <w:r w:rsidRPr="00DB3A76">
        <w:rPr>
          <w:b/>
        </w:rPr>
        <w:t>Analysis:</w:t>
      </w:r>
      <w:r w:rsidRPr="00DB3A76">
        <w:rPr>
          <w:b/>
        </w:rPr>
        <w:br/>
      </w:r>
      <w:r w:rsidR="00DA70E7">
        <w:t>N/A</w:t>
      </w:r>
    </w:p>
    <w:p w14:paraId="52F09548" w14:textId="77777777" w:rsidR="000711AD" w:rsidRDefault="000711AD" w:rsidP="000711AD">
      <w:r w:rsidRPr="003B5FFC">
        <w:rPr>
          <w:b/>
        </w:rPr>
        <w:t>Suggested Improvements</w:t>
      </w:r>
      <w:r>
        <w:rPr>
          <w:b/>
        </w:rPr>
        <w:t xml:space="preserve"> for 2020-2021</w:t>
      </w:r>
      <w:r w:rsidRPr="003B5FFC">
        <w:rPr>
          <w:b/>
        </w:rPr>
        <w:t>:</w:t>
      </w:r>
    </w:p>
    <w:p w14:paraId="729BBB07" w14:textId="77777777" w:rsidR="000711AD" w:rsidRPr="00DA70E7" w:rsidRDefault="00DA70E7" w:rsidP="00BB783F">
      <w:pPr>
        <w:pStyle w:val="ListParagraph"/>
        <w:numPr>
          <w:ilvl w:val="0"/>
          <w:numId w:val="20"/>
        </w:numPr>
      </w:pPr>
      <w:r>
        <w:t>Review all program evaluation outcomes from the 20</w:t>
      </w:r>
      <w:r w:rsidR="00083C61">
        <w:t>20</w:t>
      </w:r>
      <w:r>
        <w:t>-202</w:t>
      </w:r>
      <w:r w:rsidR="00083C61">
        <w:t>1</w:t>
      </w:r>
      <w:r>
        <w:t xml:space="preserve"> academic year and determine if objectives or evaluation questions need to be updated.</w:t>
      </w:r>
    </w:p>
    <w:p w14:paraId="5B62ED82" w14:textId="77777777" w:rsidR="000711AD" w:rsidRDefault="000711AD" w:rsidP="000711AD">
      <w:pPr>
        <w:pStyle w:val="NormalWeb"/>
        <w:spacing w:before="0" w:beforeAutospacing="0" w:after="0" w:afterAutospacing="0"/>
        <w:ind w:left="360"/>
        <w:rPr>
          <w:rFonts w:asciiTheme="minorHAnsi" w:hAnsiTheme="minorHAnsi" w:cstheme="minorHAnsi"/>
          <w:sz w:val="22"/>
          <w:szCs w:val="22"/>
          <w:highlight w:val="yellow"/>
        </w:rPr>
      </w:pPr>
    </w:p>
    <w:p w14:paraId="7D3E78B4" w14:textId="77777777" w:rsidR="000711AD" w:rsidRPr="009C768C" w:rsidRDefault="000711AD" w:rsidP="00EF5B20"/>
    <w:sectPr w:rsidR="000711AD" w:rsidRPr="009C768C" w:rsidSect="00FD5796">
      <w:footerReference w:type="default" r:id="rId12"/>
      <w:pgSz w:w="12240" w:h="15840"/>
      <w:pgMar w:top="1152" w:right="1152"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19055" w14:textId="77777777" w:rsidR="0021472F" w:rsidRDefault="0021472F" w:rsidP="005B09E5">
      <w:pPr>
        <w:spacing w:after="0" w:line="240" w:lineRule="auto"/>
      </w:pPr>
      <w:r>
        <w:separator/>
      </w:r>
    </w:p>
  </w:endnote>
  <w:endnote w:type="continuationSeparator" w:id="0">
    <w:p w14:paraId="61C97869" w14:textId="77777777" w:rsidR="0021472F" w:rsidRDefault="0021472F" w:rsidP="005B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cne Condensed Regular">
    <w:altName w:val="Calibri"/>
    <w:charset w:val="00"/>
    <w:family w:val="auto"/>
    <w:pitch w:val="variable"/>
    <w:sig w:usb0="A00000A7"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4687987"/>
      <w:docPartObj>
        <w:docPartGallery w:val="Page Numbers (Bottom of Page)"/>
        <w:docPartUnique/>
      </w:docPartObj>
    </w:sdtPr>
    <w:sdtContent>
      <w:p w14:paraId="429BEA23" w14:textId="77777777" w:rsidR="0021472F" w:rsidRDefault="0021472F" w:rsidP="008106B3">
        <w:pPr>
          <w:pStyle w:val="Footer"/>
          <w:tabs>
            <w:tab w:val="clear" w:pos="9360"/>
            <w:tab w:val="left" w:pos="4680"/>
          </w:tabs>
        </w:pPr>
        <w:r>
          <w:rPr>
            <w:noProof/>
          </w:rPr>
          <mc:AlternateContent>
            <mc:Choice Requires="wps">
              <w:drawing>
                <wp:anchor distT="0" distB="0" distL="114300" distR="114300" simplePos="0" relativeHeight="251660288" behindDoc="0" locked="0" layoutInCell="1" allowOverlap="1" wp14:anchorId="6571F574" wp14:editId="5FE26211">
                  <wp:simplePos x="0" y="0"/>
                  <wp:positionH relativeFrom="margin">
                    <wp:align>center</wp:align>
                  </wp:positionH>
                  <wp:positionV relativeFrom="bottomMargin">
                    <wp:align>center</wp:align>
                  </wp:positionV>
                  <wp:extent cx="551815" cy="238760"/>
                  <wp:effectExtent l="19050" t="19050" r="15875"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009FE0"/>
                            </a:solidFill>
                            <a:round/>
                            <a:headEnd/>
                            <a:tailEnd/>
                          </a:ln>
                        </wps:spPr>
                        <wps:txbx>
                          <w:txbxContent>
                            <w:p w14:paraId="0CD285DA" w14:textId="77777777" w:rsidR="0021472F" w:rsidRPr="008106B3" w:rsidRDefault="0021472F">
                              <w:pPr>
                                <w:jc w:val="center"/>
                                <w:rPr>
                                  <w:rFonts w:cstheme="minorHAnsi"/>
                                  <w:b/>
                                  <w:color w:val="009FE0"/>
                                </w:rPr>
                              </w:pPr>
                              <w:r w:rsidRPr="008106B3">
                                <w:rPr>
                                  <w:rFonts w:cstheme="minorHAnsi"/>
                                  <w:b/>
                                  <w:color w:val="009FE0"/>
                                </w:rPr>
                                <w:fldChar w:fldCharType="begin"/>
                              </w:r>
                              <w:r w:rsidRPr="008106B3">
                                <w:rPr>
                                  <w:rFonts w:cstheme="minorHAnsi"/>
                                  <w:b/>
                                  <w:color w:val="009FE0"/>
                                </w:rPr>
                                <w:instrText xml:space="preserve"> PAGE    \* MERGEFORMAT </w:instrText>
                              </w:r>
                              <w:r w:rsidRPr="008106B3">
                                <w:rPr>
                                  <w:rFonts w:cstheme="minorHAnsi"/>
                                  <w:b/>
                                  <w:color w:val="009FE0"/>
                                </w:rPr>
                                <w:fldChar w:fldCharType="separate"/>
                              </w:r>
                              <w:r>
                                <w:rPr>
                                  <w:rFonts w:cstheme="minorHAnsi"/>
                                  <w:b/>
                                  <w:noProof/>
                                  <w:color w:val="009FE0"/>
                                </w:rPr>
                                <w:t>31</w:t>
                              </w:r>
                              <w:r w:rsidRPr="008106B3">
                                <w:rPr>
                                  <w:rFonts w:cstheme="minorHAnsi"/>
                                  <w:b/>
                                  <w:noProof/>
                                  <w:color w:val="009FE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571F5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3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bDOAIAAGgEAAAOAAAAZHJzL2Uyb0RvYy54bWysVMFu2zAMvQ/YPwi6r46zOk2NOkXRNsOA&#10;bivQ7QNoSY61ypJGKXG6rx8tO12y3Yb5IJAS+fT4SPnqet8ZtlMYtLMVz89mnCkrnNR2U/FvX9fv&#10;lpyFCFaCcVZV/EUFfr16++aq96Wau9YZqZARiA1l7yvexujLLAuiVR2EM+eVpcPGYQeRXNxkEqEn&#10;9M5k89lskfUOpUcnVAi0ezce8lXCbxol4pemCSoyU3HiFtOKaa2HNVtdQblB8K0WEw34BxYdaEuX&#10;vkLdQQS2Rf0XVKcFuuCaeCZcl7mm0UKlGqiafPZHNU8teJVqIXGCf5Up/D9Y8Xn3iEzLihfFgjML&#10;HTXpZhtdupvN54NCvQ8lBT75RxxqDP7BiefArLttwW7UDaLrWwWSeOVDfHaSMDiBUlndf3KS4IHg&#10;k1j7BrsBkGRg+9STl9eeqH1kgjaLIl/mBWeCjubvlxeL1LMMykOyxxA/KNexwah4jSCeVXwEjekO&#10;2D2EmDojp+pAfues6Qz1eQeG5YvF4iKxhnIKJvQDaqrXGS3X2pjk4Ka+NcgoteLr9E3J4TjMWNYT&#10;4WVxUSQaJ4fhGGM2u1zfH4o6CUO3tTIN6CDu/WRH0Ga0iaaxk9qDwGOj4r7eTz2rnXwh3dGNY0/P&#10;lIzW4U/Oehr5iocfW0DFmfloqXeX+fn58EaSQwYe79aHXbCCICoeORvN2zi+p61HvWnphjxVbN0w&#10;Ro2Oh4EY2Ux8aZzJOnkvx36K+v2DWP0CAAD//wMAUEsDBBQABgAIAAAAIQDL1u7W2AAAAAMBAAAP&#10;AAAAZHJzL2Rvd25yZXYueG1sTI/BasMwEETvhfyD2EBvjZwWXNe1HEIg0GvTkrNibSxja+VKiuP8&#10;fbe9tJeBZZaZN9VmdoOYMMTOk4L1KgOB1HjTUavg82P/UICISZPRgydUcMMIm3pxV+nS+Cu943RI&#10;reAQiqVWYFMaSyljY9HpuPIjEntnH5xOfIZWmqCvHO4G+ZhluXS6I26wesSdxaY/XByXHKfz7mvv&#10;7bSe5bYwoX9rb71S98t5+woi4Zz+nuEHn9GhZqaTv5CJYlDAQ9KvslfkLyBOCp6ec5B1Jf+z198A&#10;AAD//wMAUEsBAi0AFAAGAAgAAAAhALaDOJL+AAAA4QEAABMAAAAAAAAAAAAAAAAAAAAAAFtDb250&#10;ZW50X1R5cGVzXS54bWxQSwECLQAUAAYACAAAACEAOP0h/9YAAACUAQAACwAAAAAAAAAAAAAAAAAv&#10;AQAAX3JlbHMvLnJlbHNQSwECLQAUAAYACAAAACEA2aEGwzgCAABoBAAADgAAAAAAAAAAAAAAAAAu&#10;AgAAZHJzL2Uyb0RvYy54bWxQSwECLQAUAAYACAAAACEAy9bu1tgAAAADAQAADwAAAAAAAAAAAAAA&#10;AACSBAAAZHJzL2Rvd25yZXYueG1sUEsFBgAAAAAEAAQA8wAAAJcFAAAAAA==&#10;" filled="t" strokecolor="#009fe0" strokeweight="2.25pt">
                  <v:textbox inset=",0,,0">
                    <w:txbxContent>
                      <w:p w14:paraId="0CD285DA" w14:textId="77777777" w:rsidR="0021472F" w:rsidRPr="008106B3" w:rsidRDefault="0021472F">
                        <w:pPr>
                          <w:jc w:val="center"/>
                          <w:rPr>
                            <w:rFonts w:cstheme="minorHAnsi"/>
                            <w:b/>
                            <w:color w:val="009FE0"/>
                          </w:rPr>
                        </w:pPr>
                        <w:r w:rsidRPr="008106B3">
                          <w:rPr>
                            <w:rFonts w:cstheme="minorHAnsi"/>
                            <w:b/>
                            <w:color w:val="009FE0"/>
                          </w:rPr>
                          <w:fldChar w:fldCharType="begin"/>
                        </w:r>
                        <w:r w:rsidRPr="008106B3">
                          <w:rPr>
                            <w:rFonts w:cstheme="minorHAnsi"/>
                            <w:b/>
                            <w:color w:val="009FE0"/>
                          </w:rPr>
                          <w:instrText xml:space="preserve"> PAGE    \* MERGEFORMAT </w:instrText>
                        </w:r>
                        <w:r w:rsidRPr="008106B3">
                          <w:rPr>
                            <w:rFonts w:cstheme="minorHAnsi"/>
                            <w:b/>
                            <w:color w:val="009FE0"/>
                          </w:rPr>
                          <w:fldChar w:fldCharType="separate"/>
                        </w:r>
                        <w:r>
                          <w:rPr>
                            <w:rFonts w:cstheme="minorHAnsi"/>
                            <w:b/>
                            <w:noProof/>
                            <w:color w:val="009FE0"/>
                          </w:rPr>
                          <w:t>31</w:t>
                        </w:r>
                        <w:r w:rsidRPr="008106B3">
                          <w:rPr>
                            <w:rFonts w:cstheme="minorHAnsi"/>
                            <w:b/>
                            <w:noProof/>
                            <w:color w:val="009FE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AD91AD8" wp14:editId="45E77CD4">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009FE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1797E663"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mkWgIAANoEAAAOAAAAZHJzL2Uyb0RvYy54bWysVE2PmzAQvVfqf7C4s0AW8oGWrLJAetl2&#10;I+32Bzi2CVbBtmwnJKr63zs2Sdq0l6rtxRozM2/ezDzz8HjsO3Rg2nApiiC5iwPEBJGUi10RfH5b&#10;h/MAGYsFxZ0UrAhOzASPy/fvHgaVs4lsZUeZRgAiTD6oImitVXkUGdKyHps7qZgAZyN1jy1c9S6i&#10;Gg+A3nfRJI6n0SA1VVoSZgx8rUZnsPT4TcOIfWkawyzqigC4WX9qf27dGS0fcL7TWLWcnGngv2DR&#10;Yy6g6BWqwhajvea/QfWcaGlkY++I7CPZNJww3wN0k8S/dPPaYsV8LzAco65jMv8Plnw6bDTitAiy&#10;bBYggXtY0mpvpa+NJomb0KBMDoGl2GjXIzmKV/UsyReDhCxbLHbMR7+dFCT7jOgmxV2Mgjrb4aOk&#10;EIOhgB/XsdG9g4RBoKPfyum6FXa0iMDHLEvmSQbLIxdfhPNLotLGfmCyR84oAmM15rvWllII2L3U&#10;iS+DD8/GQiOQeElwVYVc867zEugEGoD7ZBbHPsPIjlPndXFG77Zlp9EBOxXFi3XthQNoN2Fa7gX1&#10;aC3DtD7bFvNutCG+Ew4POgM+Z2uUyddFvKjn9TwN08m0DtO4qsLVukzD6TqZZdV9VZZV8s1RS9K8&#10;5ZQy4dhdJJukfyaJ8+MZxXYV7XUO0S26HxiQvWWa3U/TeDGZhqtVNQvTtJqHT09glWW9SO+TaZrV&#10;5YWpaTGVw8vWkL1m9N/ZjisYJebneKHo5+lV54Q2SnYr6Wmj3dqdAOEB+eDzY3cv9Oe7j/rxS1p+&#10;BwAA//8DAFBLAwQUAAYACAAAACEA6FHoKNgAAAACAQAADwAAAGRycy9kb3ducmV2LnhtbEyPwU7C&#10;QBCG7ya+w2ZMvMlWowRqt8SYlBPBiASvQ3doi93ZprtAeXsHL3iZ5Ms/+eebbDa4Vh2pD41nA4+j&#10;BBRx6W3DlYH1V/EwARUissXWMxk4U4BZfnuTYWr9iT/puIqVkhIOKRqoY+xSrUNZk8Mw8h2xZDvf&#10;O4yCfaVtjycpd61+SpKxdtiwXKixo/eayp/VwRlYLD/c9xyXxb6g83rxMp0/15uNMfd3w9srqEhD&#10;vC7DRV/UIRenrT+wDao1II/EvynZZDwV3F5Q55n+r57/AgAA//8DAFBLAQItABQABgAIAAAAIQC2&#10;gziS/gAAAOEBAAATAAAAAAAAAAAAAAAAAAAAAABbQ29udGVudF9UeXBlc10ueG1sUEsBAi0AFAAG&#10;AAgAAAAhADj9If/WAAAAlAEAAAsAAAAAAAAAAAAAAAAALwEAAF9yZWxzLy5yZWxzUEsBAi0AFAAG&#10;AAgAAAAhAHGaOaRaAgAA2gQAAA4AAAAAAAAAAAAAAAAALgIAAGRycy9lMm9Eb2MueG1sUEsBAi0A&#10;FAAGAAgAAAAhAOhR6CjYAAAAAgEAAA8AAAAAAAAAAAAAAAAAtAQAAGRycy9kb3ducmV2LnhtbFBL&#10;BQYAAAAABAAEAPMAAAC5BQAAAAA=&#10;" strokecolor="#009fe0"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85589" w14:textId="77777777" w:rsidR="0021472F" w:rsidRDefault="0021472F" w:rsidP="005B09E5">
      <w:pPr>
        <w:spacing w:after="0" w:line="240" w:lineRule="auto"/>
      </w:pPr>
      <w:r>
        <w:separator/>
      </w:r>
    </w:p>
  </w:footnote>
  <w:footnote w:type="continuationSeparator" w:id="0">
    <w:p w14:paraId="79D051A5" w14:textId="77777777" w:rsidR="0021472F" w:rsidRDefault="0021472F" w:rsidP="005B0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D1F"/>
    <w:multiLevelType w:val="hybridMultilevel"/>
    <w:tmpl w:val="72A238DE"/>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33962"/>
    <w:multiLevelType w:val="hybridMultilevel"/>
    <w:tmpl w:val="43A69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358B"/>
    <w:multiLevelType w:val="hybridMultilevel"/>
    <w:tmpl w:val="A9B8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F504F"/>
    <w:multiLevelType w:val="hybridMultilevel"/>
    <w:tmpl w:val="5EEE368A"/>
    <w:lvl w:ilvl="0" w:tplc="BCBE3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004AA"/>
    <w:multiLevelType w:val="hybridMultilevel"/>
    <w:tmpl w:val="3512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96359"/>
    <w:multiLevelType w:val="hybridMultilevel"/>
    <w:tmpl w:val="4FF8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9548A"/>
    <w:multiLevelType w:val="hybridMultilevel"/>
    <w:tmpl w:val="05608C2A"/>
    <w:lvl w:ilvl="0" w:tplc="0084225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A4DB8"/>
    <w:multiLevelType w:val="hybridMultilevel"/>
    <w:tmpl w:val="47BC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70FEE"/>
    <w:multiLevelType w:val="multilevel"/>
    <w:tmpl w:val="80C4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AC6FF5"/>
    <w:multiLevelType w:val="multilevel"/>
    <w:tmpl w:val="D9682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86755D"/>
    <w:multiLevelType w:val="hybridMultilevel"/>
    <w:tmpl w:val="6570F3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949CD"/>
    <w:multiLevelType w:val="hybridMultilevel"/>
    <w:tmpl w:val="F458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B72D4"/>
    <w:multiLevelType w:val="hybridMultilevel"/>
    <w:tmpl w:val="EA148B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291C48"/>
    <w:multiLevelType w:val="hybridMultilevel"/>
    <w:tmpl w:val="66008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10E33"/>
    <w:multiLevelType w:val="hybridMultilevel"/>
    <w:tmpl w:val="D8A4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B6060"/>
    <w:multiLevelType w:val="hybridMultilevel"/>
    <w:tmpl w:val="2FCC3068"/>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A2F9C"/>
    <w:multiLevelType w:val="hybridMultilevel"/>
    <w:tmpl w:val="5CC41EC8"/>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E5677"/>
    <w:multiLevelType w:val="hybridMultilevel"/>
    <w:tmpl w:val="AED6C6B2"/>
    <w:lvl w:ilvl="0" w:tplc="0084225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D3549"/>
    <w:multiLevelType w:val="hybridMultilevel"/>
    <w:tmpl w:val="D60C02DE"/>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F44D0"/>
    <w:multiLevelType w:val="hybridMultilevel"/>
    <w:tmpl w:val="67F2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031B1"/>
    <w:multiLevelType w:val="hybridMultilevel"/>
    <w:tmpl w:val="077A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E43B6"/>
    <w:multiLevelType w:val="hybridMultilevel"/>
    <w:tmpl w:val="D42E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A66B62"/>
    <w:multiLevelType w:val="multilevel"/>
    <w:tmpl w:val="BE86C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413A3C"/>
    <w:multiLevelType w:val="hybridMultilevel"/>
    <w:tmpl w:val="BCD2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F60F9"/>
    <w:multiLevelType w:val="hybridMultilevel"/>
    <w:tmpl w:val="081A3866"/>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729CF"/>
    <w:multiLevelType w:val="hybridMultilevel"/>
    <w:tmpl w:val="54A2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805CC"/>
    <w:multiLevelType w:val="hybridMultilevel"/>
    <w:tmpl w:val="16E483F4"/>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1F4043"/>
    <w:multiLevelType w:val="hybridMultilevel"/>
    <w:tmpl w:val="2C1ED348"/>
    <w:lvl w:ilvl="0" w:tplc="0084225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331452"/>
    <w:multiLevelType w:val="hybridMultilevel"/>
    <w:tmpl w:val="7E6C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982025"/>
    <w:multiLevelType w:val="hybridMultilevel"/>
    <w:tmpl w:val="92FEBC5A"/>
    <w:lvl w:ilvl="0" w:tplc="4CEECF8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093861"/>
    <w:multiLevelType w:val="hybridMultilevel"/>
    <w:tmpl w:val="56DC9C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A1CC5"/>
    <w:multiLevelType w:val="hybridMultilevel"/>
    <w:tmpl w:val="E64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752D8"/>
    <w:multiLevelType w:val="hybridMultilevel"/>
    <w:tmpl w:val="44CE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6A548E"/>
    <w:multiLevelType w:val="hybridMultilevel"/>
    <w:tmpl w:val="1082B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3A5099"/>
    <w:multiLevelType w:val="multilevel"/>
    <w:tmpl w:val="99106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C865C73"/>
    <w:multiLevelType w:val="hybridMultilevel"/>
    <w:tmpl w:val="D83E7C28"/>
    <w:lvl w:ilvl="0" w:tplc="8FD68594">
      <w:start w:val="1"/>
      <w:numFmt w:val="bullet"/>
      <w:lvlText w:val=""/>
      <w:lvlJc w:val="left"/>
      <w:pPr>
        <w:ind w:left="720" w:hanging="360"/>
      </w:pPr>
      <w:rPr>
        <w:rFonts w:ascii="Symbol" w:hAnsi="Symbol" w:hint="default"/>
      </w:rPr>
    </w:lvl>
    <w:lvl w:ilvl="1" w:tplc="17EAD316">
      <w:start w:val="1"/>
      <w:numFmt w:val="bullet"/>
      <w:lvlText w:val="o"/>
      <w:lvlJc w:val="left"/>
      <w:pPr>
        <w:ind w:left="1440" w:hanging="360"/>
      </w:pPr>
      <w:rPr>
        <w:rFonts w:ascii="Courier New" w:hAnsi="Courier New" w:hint="default"/>
      </w:rPr>
    </w:lvl>
    <w:lvl w:ilvl="2" w:tplc="A3407584">
      <w:start w:val="1"/>
      <w:numFmt w:val="bullet"/>
      <w:lvlText w:val=""/>
      <w:lvlJc w:val="left"/>
      <w:pPr>
        <w:ind w:left="2160" w:hanging="360"/>
      </w:pPr>
      <w:rPr>
        <w:rFonts w:ascii="Wingdings" w:hAnsi="Wingdings" w:hint="default"/>
      </w:rPr>
    </w:lvl>
    <w:lvl w:ilvl="3" w:tplc="EAC8B8B6">
      <w:start w:val="1"/>
      <w:numFmt w:val="bullet"/>
      <w:lvlText w:val=""/>
      <w:lvlJc w:val="left"/>
      <w:pPr>
        <w:ind w:left="2880" w:hanging="360"/>
      </w:pPr>
      <w:rPr>
        <w:rFonts w:ascii="Symbol" w:hAnsi="Symbol" w:hint="default"/>
      </w:rPr>
    </w:lvl>
    <w:lvl w:ilvl="4" w:tplc="CB82E5FE">
      <w:start w:val="1"/>
      <w:numFmt w:val="bullet"/>
      <w:lvlText w:val="o"/>
      <w:lvlJc w:val="left"/>
      <w:pPr>
        <w:ind w:left="3600" w:hanging="360"/>
      </w:pPr>
      <w:rPr>
        <w:rFonts w:ascii="Courier New" w:hAnsi="Courier New" w:hint="default"/>
      </w:rPr>
    </w:lvl>
    <w:lvl w:ilvl="5" w:tplc="D6C27030">
      <w:start w:val="1"/>
      <w:numFmt w:val="bullet"/>
      <w:lvlText w:val=""/>
      <w:lvlJc w:val="left"/>
      <w:pPr>
        <w:ind w:left="4320" w:hanging="360"/>
      </w:pPr>
      <w:rPr>
        <w:rFonts w:ascii="Wingdings" w:hAnsi="Wingdings" w:hint="default"/>
      </w:rPr>
    </w:lvl>
    <w:lvl w:ilvl="6" w:tplc="55B8F390">
      <w:start w:val="1"/>
      <w:numFmt w:val="bullet"/>
      <w:lvlText w:val=""/>
      <w:lvlJc w:val="left"/>
      <w:pPr>
        <w:ind w:left="5040" w:hanging="360"/>
      </w:pPr>
      <w:rPr>
        <w:rFonts w:ascii="Symbol" w:hAnsi="Symbol" w:hint="default"/>
      </w:rPr>
    </w:lvl>
    <w:lvl w:ilvl="7" w:tplc="5EE608A8">
      <w:start w:val="1"/>
      <w:numFmt w:val="bullet"/>
      <w:lvlText w:val="o"/>
      <w:lvlJc w:val="left"/>
      <w:pPr>
        <w:ind w:left="5760" w:hanging="360"/>
      </w:pPr>
      <w:rPr>
        <w:rFonts w:ascii="Courier New" w:hAnsi="Courier New" w:hint="default"/>
      </w:rPr>
    </w:lvl>
    <w:lvl w:ilvl="8" w:tplc="97CAB550">
      <w:start w:val="1"/>
      <w:numFmt w:val="bullet"/>
      <w:lvlText w:val=""/>
      <w:lvlJc w:val="left"/>
      <w:pPr>
        <w:ind w:left="6480" w:hanging="360"/>
      </w:pPr>
      <w:rPr>
        <w:rFonts w:ascii="Wingdings" w:hAnsi="Wingdings" w:hint="default"/>
      </w:rPr>
    </w:lvl>
  </w:abstractNum>
  <w:abstractNum w:abstractNumId="36" w15:restartNumberingAfterBreak="0">
    <w:nsid w:val="60515E35"/>
    <w:multiLevelType w:val="hybridMultilevel"/>
    <w:tmpl w:val="CB3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8F5072"/>
    <w:multiLevelType w:val="multilevel"/>
    <w:tmpl w:val="DDD4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21005F"/>
    <w:multiLevelType w:val="hybridMultilevel"/>
    <w:tmpl w:val="B30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A7E9C"/>
    <w:multiLevelType w:val="hybridMultilevel"/>
    <w:tmpl w:val="E528B678"/>
    <w:lvl w:ilvl="0" w:tplc="C464CF1A">
      <w:start w:val="1"/>
      <w:numFmt w:val="bullet"/>
      <w:lvlText w:val=""/>
      <w:lvlJc w:val="left"/>
      <w:pPr>
        <w:ind w:left="720" w:hanging="360"/>
      </w:pPr>
      <w:rPr>
        <w:rFonts w:ascii="Symbol" w:hAnsi="Symbol" w:hint="default"/>
      </w:rPr>
    </w:lvl>
    <w:lvl w:ilvl="1" w:tplc="8D28A2E2">
      <w:start w:val="1"/>
      <w:numFmt w:val="bullet"/>
      <w:lvlText w:val="o"/>
      <w:lvlJc w:val="left"/>
      <w:pPr>
        <w:ind w:left="1440" w:hanging="360"/>
      </w:pPr>
      <w:rPr>
        <w:rFonts w:ascii="Courier New" w:hAnsi="Courier New" w:hint="default"/>
      </w:rPr>
    </w:lvl>
    <w:lvl w:ilvl="2" w:tplc="2AB0243A">
      <w:start w:val="1"/>
      <w:numFmt w:val="bullet"/>
      <w:lvlText w:val=""/>
      <w:lvlJc w:val="left"/>
      <w:pPr>
        <w:ind w:left="2160" w:hanging="360"/>
      </w:pPr>
      <w:rPr>
        <w:rFonts w:ascii="Wingdings" w:hAnsi="Wingdings" w:hint="default"/>
      </w:rPr>
    </w:lvl>
    <w:lvl w:ilvl="3" w:tplc="2102B7DA">
      <w:start w:val="1"/>
      <w:numFmt w:val="bullet"/>
      <w:lvlText w:val=""/>
      <w:lvlJc w:val="left"/>
      <w:pPr>
        <w:ind w:left="2880" w:hanging="360"/>
      </w:pPr>
      <w:rPr>
        <w:rFonts w:ascii="Symbol" w:hAnsi="Symbol" w:hint="default"/>
      </w:rPr>
    </w:lvl>
    <w:lvl w:ilvl="4" w:tplc="C46A88B2">
      <w:start w:val="1"/>
      <w:numFmt w:val="bullet"/>
      <w:lvlText w:val="o"/>
      <w:lvlJc w:val="left"/>
      <w:pPr>
        <w:ind w:left="3600" w:hanging="360"/>
      </w:pPr>
      <w:rPr>
        <w:rFonts w:ascii="Courier New" w:hAnsi="Courier New" w:hint="default"/>
      </w:rPr>
    </w:lvl>
    <w:lvl w:ilvl="5" w:tplc="7E48223C">
      <w:start w:val="1"/>
      <w:numFmt w:val="bullet"/>
      <w:lvlText w:val=""/>
      <w:lvlJc w:val="left"/>
      <w:pPr>
        <w:ind w:left="4320" w:hanging="360"/>
      </w:pPr>
      <w:rPr>
        <w:rFonts w:ascii="Wingdings" w:hAnsi="Wingdings" w:hint="default"/>
      </w:rPr>
    </w:lvl>
    <w:lvl w:ilvl="6" w:tplc="CD9EB59A">
      <w:start w:val="1"/>
      <w:numFmt w:val="bullet"/>
      <w:lvlText w:val=""/>
      <w:lvlJc w:val="left"/>
      <w:pPr>
        <w:ind w:left="5040" w:hanging="360"/>
      </w:pPr>
      <w:rPr>
        <w:rFonts w:ascii="Symbol" w:hAnsi="Symbol" w:hint="default"/>
      </w:rPr>
    </w:lvl>
    <w:lvl w:ilvl="7" w:tplc="88E8968C">
      <w:start w:val="1"/>
      <w:numFmt w:val="bullet"/>
      <w:lvlText w:val="o"/>
      <w:lvlJc w:val="left"/>
      <w:pPr>
        <w:ind w:left="5760" w:hanging="360"/>
      </w:pPr>
      <w:rPr>
        <w:rFonts w:ascii="Courier New" w:hAnsi="Courier New" w:hint="default"/>
      </w:rPr>
    </w:lvl>
    <w:lvl w:ilvl="8" w:tplc="E130A222">
      <w:start w:val="1"/>
      <w:numFmt w:val="bullet"/>
      <w:lvlText w:val=""/>
      <w:lvlJc w:val="left"/>
      <w:pPr>
        <w:ind w:left="6480" w:hanging="360"/>
      </w:pPr>
      <w:rPr>
        <w:rFonts w:ascii="Wingdings" w:hAnsi="Wingdings" w:hint="default"/>
      </w:rPr>
    </w:lvl>
  </w:abstractNum>
  <w:abstractNum w:abstractNumId="40" w15:restartNumberingAfterBreak="0">
    <w:nsid w:val="73445526"/>
    <w:multiLevelType w:val="multilevel"/>
    <w:tmpl w:val="BFCE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1D2789"/>
    <w:multiLevelType w:val="hybridMultilevel"/>
    <w:tmpl w:val="D65C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95812"/>
    <w:multiLevelType w:val="hybridMultilevel"/>
    <w:tmpl w:val="0AD2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A642C6"/>
    <w:multiLevelType w:val="hybridMultilevel"/>
    <w:tmpl w:val="D7A68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8D1435B"/>
    <w:multiLevelType w:val="hybridMultilevel"/>
    <w:tmpl w:val="9218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75100"/>
    <w:multiLevelType w:val="hybridMultilevel"/>
    <w:tmpl w:val="91C8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31"/>
  </w:num>
  <w:num w:numId="4">
    <w:abstractNumId w:val="28"/>
  </w:num>
  <w:num w:numId="5">
    <w:abstractNumId w:val="40"/>
  </w:num>
  <w:num w:numId="6">
    <w:abstractNumId w:val="45"/>
  </w:num>
  <w:num w:numId="7">
    <w:abstractNumId w:val="25"/>
  </w:num>
  <w:num w:numId="8">
    <w:abstractNumId w:val="34"/>
  </w:num>
  <w:num w:numId="9">
    <w:abstractNumId w:val="8"/>
  </w:num>
  <w:num w:numId="10">
    <w:abstractNumId w:val="42"/>
  </w:num>
  <w:num w:numId="11">
    <w:abstractNumId w:val="12"/>
  </w:num>
  <w:num w:numId="12">
    <w:abstractNumId w:val="30"/>
  </w:num>
  <w:num w:numId="13">
    <w:abstractNumId w:val="29"/>
  </w:num>
  <w:num w:numId="14">
    <w:abstractNumId w:val="10"/>
  </w:num>
  <w:num w:numId="15">
    <w:abstractNumId w:val="13"/>
  </w:num>
  <w:num w:numId="16">
    <w:abstractNumId w:val="23"/>
  </w:num>
  <w:num w:numId="17">
    <w:abstractNumId w:val="38"/>
  </w:num>
  <w:num w:numId="18">
    <w:abstractNumId w:val="7"/>
  </w:num>
  <w:num w:numId="19">
    <w:abstractNumId w:val="14"/>
  </w:num>
  <w:num w:numId="20">
    <w:abstractNumId w:val="21"/>
  </w:num>
  <w:num w:numId="21">
    <w:abstractNumId w:val="36"/>
  </w:num>
  <w:num w:numId="22">
    <w:abstractNumId w:val="3"/>
  </w:num>
  <w:num w:numId="23">
    <w:abstractNumId w:val="18"/>
  </w:num>
  <w:num w:numId="24">
    <w:abstractNumId w:val="24"/>
  </w:num>
  <w:num w:numId="25">
    <w:abstractNumId w:val="27"/>
  </w:num>
  <w:num w:numId="26">
    <w:abstractNumId w:val="6"/>
  </w:num>
  <w:num w:numId="27">
    <w:abstractNumId w:val="16"/>
  </w:num>
  <w:num w:numId="28">
    <w:abstractNumId w:val="15"/>
  </w:num>
  <w:num w:numId="29">
    <w:abstractNumId w:val="17"/>
  </w:num>
  <w:num w:numId="30">
    <w:abstractNumId w:val="26"/>
  </w:num>
  <w:num w:numId="31">
    <w:abstractNumId w:val="0"/>
  </w:num>
  <w:num w:numId="32">
    <w:abstractNumId w:val="4"/>
  </w:num>
  <w:num w:numId="33">
    <w:abstractNumId w:val="11"/>
  </w:num>
  <w:num w:numId="34">
    <w:abstractNumId w:val="37"/>
  </w:num>
  <w:num w:numId="35">
    <w:abstractNumId w:val="33"/>
  </w:num>
  <w:num w:numId="36">
    <w:abstractNumId w:val="9"/>
  </w:num>
  <w:num w:numId="37">
    <w:abstractNumId w:val="1"/>
  </w:num>
  <w:num w:numId="38">
    <w:abstractNumId w:val="41"/>
  </w:num>
  <w:num w:numId="39">
    <w:abstractNumId w:val="19"/>
  </w:num>
  <w:num w:numId="40">
    <w:abstractNumId w:val="2"/>
  </w:num>
  <w:num w:numId="41">
    <w:abstractNumId w:val="5"/>
  </w:num>
  <w:num w:numId="42">
    <w:abstractNumId w:val="20"/>
  </w:num>
  <w:num w:numId="43">
    <w:abstractNumId w:val="44"/>
  </w:num>
  <w:num w:numId="44">
    <w:abstractNumId w:val="43"/>
  </w:num>
  <w:num w:numId="45">
    <w:abstractNumId w:val="35"/>
  </w:num>
  <w:num w:numId="46">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92"/>
    <w:rsid w:val="0000388E"/>
    <w:rsid w:val="000252E1"/>
    <w:rsid w:val="00040343"/>
    <w:rsid w:val="00043BB6"/>
    <w:rsid w:val="000558B7"/>
    <w:rsid w:val="000660A5"/>
    <w:rsid w:val="000711AD"/>
    <w:rsid w:val="00083A41"/>
    <w:rsid w:val="00083C61"/>
    <w:rsid w:val="000961EB"/>
    <w:rsid w:val="000A1CEA"/>
    <w:rsid w:val="001220CF"/>
    <w:rsid w:val="00124959"/>
    <w:rsid w:val="00124BD0"/>
    <w:rsid w:val="00136807"/>
    <w:rsid w:val="00144517"/>
    <w:rsid w:val="00157081"/>
    <w:rsid w:val="0018601C"/>
    <w:rsid w:val="00192C02"/>
    <w:rsid w:val="001C093F"/>
    <w:rsid w:val="001C0A9C"/>
    <w:rsid w:val="001E0B1F"/>
    <w:rsid w:val="001F3B19"/>
    <w:rsid w:val="002007EB"/>
    <w:rsid w:val="0021472F"/>
    <w:rsid w:val="00216777"/>
    <w:rsid w:val="00256EC7"/>
    <w:rsid w:val="00272CA6"/>
    <w:rsid w:val="0028017B"/>
    <w:rsid w:val="00290D92"/>
    <w:rsid w:val="002930CF"/>
    <w:rsid w:val="002B15D0"/>
    <w:rsid w:val="002B17FA"/>
    <w:rsid w:val="002C0034"/>
    <w:rsid w:val="002C0953"/>
    <w:rsid w:val="00317487"/>
    <w:rsid w:val="00320506"/>
    <w:rsid w:val="00321E5F"/>
    <w:rsid w:val="00323B3D"/>
    <w:rsid w:val="003468F8"/>
    <w:rsid w:val="00354D72"/>
    <w:rsid w:val="00357EA5"/>
    <w:rsid w:val="003A4BAA"/>
    <w:rsid w:val="003C18A0"/>
    <w:rsid w:val="003D232C"/>
    <w:rsid w:val="003E17B7"/>
    <w:rsid w:val="003F2E67"/>
    <w:rsid w:val="004007CB"/>
    <w:rsid w:val="00401662"/>
    <w:rsid w:val="004030D4"/>
    <w:rsid w:val="004134E8"/>
    <w:rsid w:val="0041441E"/>
    <w:rsid w:val="00433519"/>
    <w:rsid w:val="00434E28"/>
    <w:rsid w:val="00455E19"/>
    <w:rsid w:val="00456CB4"/>
    <w:rsid w:val="00471A68"/>
    <w:rsid w:val="00474022"/>
    <w:rsid w:val="0047637D"/>
    <w:rsid w:val="00485C0F"/>
    <w:rsid w:val="004877C4"/>
    <w:rsid w:val="0049184D"/>
    <w:rsid w:val="0049278C"/>
    <w:rsid w:val="004A5552"/>
    <w:rsid w:val="004B3C76"/>
    <w:rsid w:val="00505668"/>
    <w:rsid w:val="005452F9"/>
    <w:rsid w:val="00557BA6"/>
    <w:rsid w:val="005605D7"/>
    <w:rsid w:val="00571A97"/>
    <w:rsid w:val="00572922"/>
    <w:rsid w:val="00576ED7"/>
    <w:rsid w:val="00577A15"/>
    <w:rsid w:val="005A2BBE"/>
    <w:rsid w:val="005B09E5"/>
    <w:rsid w:val="005B3107"/>
    <w:rsid w:val="005B71E7"/>
    <w:rsid w:val="005D0F94"/>
    <w:rsid w:val="005F3971"/>
    <w:rsid w:val="005F4FBE"/>
    <w:rsid w:val="00601A07"/>
    <w:rsid w:val="00610E4D"/>
    <w:rsid w:val="0066716D"/>
    <w:rsid w:val="00667986"/>
    <w:rsid w:val="00672D0F"/>
    <w:rsid w:val="0067776B"/>
    <w:rsid w:val="00682A79"/>
    <w:rsid w:val="006A6DE7"/>
    <w:rsid w:val="006A78FA"/>
    <w:rsid w:val="006B198F"/>
    <w:rsid w:val="006B38F0"/>
    <w:rsid w:val="006D197B"/>
    <w:rsid w:val="006D4D53"/>
    <w:rsid w:val="006F0B6E"/>
    <w:rsid w:val="00743A49"/>
    <w:rsid w:val="007A373B"/>
    <w:rsid w:val="007D3985"/>
    <w:rsid w:val="007E31BE"/>
    <w:rsid w:val="00803DE5"/>
    <w:rsid w:val="008058F3"/>
    <w:rsid w:val="00807017"/>
    <w:rsid w:val="008106B3"/>
    <w:rsid w:val="0081296D"/>
    <w:rsid w:val="00826F77"/>
    <w:rsid w:val="00835BF3"/>
    <w:rsid w:val="00856530"/>
    <w:rsid w:val="00890AF5"/>
    <w:rsid w:val="00894A46"/>
    <w:rsid w:val="008E493C"/>
    <w:rsid w:val="00907A0A"/>
    <w:rsid w:val="00917F11"/>
    <w:rsid w:val="00925C7D"/>
    <w:rsid w:val="00932FE4"/>
    <w:rsid w:val="00933D4C"/>
    <w:rsid w:val="00960E48"/>
    <w:rsid w:val="00961A64"/>
    <w:rsid w:val="00966F85"/>
    <w:rsid w:val="00983EE4"/>
    <w:rsid w:val="00985B87"/>
    <w:rsid w:val="009B336B"/>
    <w:rsid w:val="009C5A8B"/>
    <w:rsid w:val="009C768C"/>
    <w:rsid w:val="00A01007"/>
    <w:rsid w:val="00A10619"/>
    <w:rsid w:val="00A3784F"/>
    <w:rsid w:val="00A546AE"/>
    <w:rsid w:val="00A7227F"/>
    <w:rsid w:val="00A736FF"/>
    <w:rsid w:val="00A90369"/>
    <w:rsid w:val="00A93840"/>
    <w:rsid w:val="00AB31D6"/>
    <w:rsid w:val="00AD38F2"/>
    <w:rsid w:val="00AE1C6B"/>
    <w:rsid w:val="00B23AC4"/>
    <w:rsid w:val="00B748BB"/>
    <w:rsid w:val="00BA13B8"/>
    <w:rsid w:val="00BA6A87"/>
    <w:rsid w:val="00BB783F"/>
    <w:rsid w:val="00BE4E70"/>
    <w:rsid w:val="00BE601E"/>
    <w:rsid w:val="00C25DD9"/>
    <w:rsid w:val="00C61C02"/>
    <w:rsid w:val="00C63042"/>
    <w:rsid w:val="00C67483"/>
    <w:rsid w:val="00C700B4"/>
    <w:rsid w:val="00C76A86"/>
    <w:rsid w:val="00C81C04"/>
    <w:rsid w:val="00C822FF"/>
    <w:rsid w:val="00C97A31"/>
    <w:rsid w:val="00CA3828"/>
    <w:rsid w:val="00CB4A59"/>
    <w:rsid w:val="00CD5A55"/>
    <w:rsid w:val="00CF39F6"/>
    <w:rsid w:val="00D15688"/>
    <w:rsid w:val="00D163A2"/>
    <w:rsid w:val="00D27EA3"/>
    <w:rsid w:val="00D31835"/>
    <w:rsid w:val="00D41E85"/>
    <w:rsid w:val="00D77203"/>
    <w:rsid w:val="00D83B36"/>
    <w:rsid w:val="00D85158"/>
    <w:rsid w:val="00D900DE"/>
    <w:rsid w:val="00D944C7"/>
    <w:rsid w:val="00D96700"/>
    <w:rsid w:val="00DA70E7"/>
    <w:rsid w:val="00DB307E"/>
    <w:rsid w:val="00DB3A76"/>
    <w:rsid w:val="00DE5BF8"/>
    <w:rsid w:val="00DF5189"/>
    <w:rsid w:val="00DF5ACE"/>
    <w:rsid w:val="00DF5DF9"/>
    <w:rsid w:val="00E04837"/>
    <w:rsid w:val="00E27F1E"/>
    <w:rsid w:val="00E447C8"/>
    <w:rsid w:val="00E47F44"/>
    <w:rsid w:val="00E941D6"/>
    <w:rsid w:val="00EA0CF2"/>
    <w:rsid w:val="00EA107C"/>
    <w:rsid w:val="00EA53BC"/>
    <w:rsid w:val="00EB0B2A"/>
    <w:rsid w:val="00EB334B"/>
    <w:rsid w:val="00EB4E39"/>
    <w:rsid w:val="00EC5FC3"/>
    <w:rsid w:val="00EE507B"/>
    <w:rsid w:val="00EF5B20"/>
    <w:rsid w:val="00EF66F3"/>
    <w:rsid w:val="00EF7637"/>
    <w:rsid w:val="00F35F19"/>
    <w:rsid w:val="00F40746"/>
    <w:rsid w:val="00F45D16"/>
    <w:rsid w:val="00F52A0F"/>
    <w:rsid w:val="00F57907"/>
    <w:rsid w:val="00F953C4"/>
    <w:rsid w:val="00FA184D"/>
    <w:rsid w:val="00FA62AD"/>
    <w:rsid w:val="00FD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A3C2CF"/>
  <w15:docId w15:val="{2DE3BC66-DBF3-4EB9-8C7F-D1D09C41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0A"/>
  </w:style>
  <w:style w:type="paragraph" w:styleId="Heading2">
    <w:name w:val="heading 2"/>
    <w:basedOn w:val="Normal"/>
    <w:link w:val="Heading2Char"/>
    <w:uiPriority w:val="9"/>
    <w:qFormat/>
    <w:rsid w:val="005F3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7A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4A46"/>
    <w:pPr>
      <w:ind w:left="720"/>
      <w:contextualSpacing/>
    </w:pPr>
  </w:style>
  <w:style w:type="character" w:styleId="Strong">
    <w:name w:val="Strong"/>
    <w:basedOn w:val="DefaultParagraphFont"/>
    <w:uiPriority w:val="22"/>
    <w:qFormat/>
    <w:rsid w:val="00EA107C"/>
    <w:rPr>
      <w:b/>
      <w:bCs/>
    </w:rPr>
  </w:style>
  <w:style w:type="paragraph" w:styleId="Header">
    <w:name w:val="header"/>
    <w:basedOn w:val="Normal"/>
    <w:link w:val="HeaderChar"/>
    <w:uiPriority w:val="99"/>
    <w:unhideWhenUsed/>
    <w:rsid w:val="00803DE5"/>
    <w:pPr>
      <w:tabs>
        <w:tab w:val="center" w:pos="4680"/>
        <w:tab w:val="right" w:pos="9360"/>
      </w:tabs>
      <w:spacing w:after="0" w:line="240" w:lineRule="auto"/>
    </w:pPr>
    <w:rPr>
      <w:rFonts w:ascii="Calibri" w:eastAsia="Times New Roman" w:hAnsi="Calibri" w:cs="Times New Roman"/>
      <w:color w:val="000000"/>
      <w:kern w:val="28"/>
      <w:sz w:val="20"/>
      <w:szCs w:val="20"/>
      <w14:ligatures w14:val="standard"/>
      <w14:cntxtAlts/>
    </w:rPr>
  </w:style>
  <w:style w:type="character" w:customStyle="1" w:styleId="HeaderChar">
    <w:name w:val="Header Char"/>
    <w:basedOn w:val="DefaultParagraphFont"/>
    <w:link w:val="Header"/>
    <w:uiPriority w:val="99"/>
    <w:rsid w:val="00803DE5"/>
    <w:rPr>
      <w:rFonts w:ascii="Calibri" w:eastAsia="Times New Roman" w:hAnsi="Calibri" w:cs="Times New Roman"/>
      <w:color w:val="000000"/>
      <w:kern w:val="28"/>
      <w:sz w:val="20"/>
      <w:szCs w:val="20"/>
      <w14:ligatures w14:val="standard"/>
      <w14:cntxtAlts/>
    </w:rPr>
  </w:style>
  <w:style w:type="paragraph" w:customStyle="1" w:styleId="n-zicg">
    <w:name w:val="n-zicg"/>
    <w:basedOn w:val="Normal"/>
    <w:rsid w:val="002B17F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0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9E5"/>
  </w:style>
  <w:style w:type="paragraph" w:styleId="BalloonText">
    <w:name w:val="Balloon Text"/>
    <w:basedOn w:val="Normal"/>
    <w:link w:val="BalloonTextChar"/>
    <w:uiPriority w:val="99"/>
    <w:semiHidden/>
    <w:unhideWhenUsed/>
    <w:rsid w:val="005B0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9E5"/>
    <w:rPr>
      <w:rFonts w:ascii="Tahoma" w:hAnsi="Tahoma" w:cs="Tahoma"/>
      <w:sz w:val="16"/>
      <w:szCs w:val="16"/>
    </w:rPr>
  </w:style>
  <w:style w:type="character" w:styleId="Hyperlink">
    <w:name w:val="Hyperlink"/>
    <w:basedOn w:val="DefaultParagraphFont"/>
    <w:uiPriority w:val="99"/>
    <w:unhideWhenUsed/>
    <w:rsid w:val="00571A97"/>
    <w:rPr>
      <w:color w:val="0000FF" w:themeColor="hyperlink"/>
      <w:u w:val="single"/>
    </w:rPr>
  </w:style>
  <w:style w:type="character" w:customStyle="1" w:styleId="Heading2Char">
    <w:name w:val="Heading 2 Char"/>
    <w:basedOn w:val="DefaultParagraphFont"/>
    <w:link w:val="Heading2"/>
    <w:uiPriority w:val="9"/>
    <w:rsid w:val="005F3971"/>
    <w:rPr>
      <w:rFonts w:ascii="Times New Roman" w:eastAsia="Times New Roman" w:hAnsi="Times New Roman" w:cs="Times New Roman"/>
      <w:b/>
      <w:bCs/>
      <w:sz w:val="36"/>
      <w:szCs w:val="36"/>
    </w:rPr>
  </w:style>
  <w:style w:type="paragraph" w:styleId="Title">
    <w:name w:val="Title"/>
    <w:basedOn w:val="Normal"/>
    <w:next w:val="Normal"/>
    <w:link w:val="TitleChar"/>
    <w:uiPriority w:val="10"/>
    <w:qFormat/>
    <w:rsid w:val="00321E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321E5F"/>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21E5F"/>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321E5F"/>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FD579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D579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089441">
      <w:bodyDiv w:val="1"/>
      <w:marLeft w:val="0"/>
      <w:marRight w:val="0"/>
      <w:marTop w:val="0"/>
      <w:marBottom w:val="0"/>
      <w:divBdr>
        <w:top w:val="none" w:sz="0" w:space="0" w:color="auto"/>
        <w:left w:val="none" w:sz="0" w:space="0" w:color="auto"/>
        <w:bottom w:val="none" w:sz="0" w:space="0" w:color="auto"/>
        <w:right w:val="none" w:sz="0" w:space="0" w:color="auto"/>
      </w:divBdr>
    </w:div>
    <w:div w:id="634724335">
      <w:bodyDiv w:val="1"/>
      <w:marLeft w:val="0"/>
      <w:marRight w:val="0"/>
      <w:marTop w:val="0"/>
      <w:marBottom w:val="0"/>
      <w:divBdr>
        <w:top w:val="none" w:sz="0" w:space="0" w:color="auto"/>
        <w:left w:val="none" w:sz="0" w:space="0" w:color="auto"/>
        <w:bottom w:val="none" w:sz="0" w:space="0" w:color="auto"/>
        <w:right w:val="none" w:sz="0" w:space="0" w:color="auto"/>
      </w:divBdr>
    </w:div>
    <w:div w:id="73297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ster.edu/uhs/healthpromotion/urconnected/"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PublishDate>
  <Abstract>Inspiring our students to Live. Grow. Thrive.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628B11-ED44-4FCE-AE6C-D6A79FD7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7103</Words>
  <Characters>40489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An annual review of programming provided by the UHS Health Promotion Office.</vt:lpstr>
    </vt:vector>
  </TitlesOfParts>
  <Company>UHS</Company>
  <LinksUpToDate>false</LinksUpToDate>
  <CharactersWithSpaces>47498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annual review of programming provided by the UHS Health Promotion Office.</dc:title>
  <dc:subject>Academic Year: 2020-2021</dc:subject>
  <dc:creator>Amy McDonald, Associate Director</dc:creator>
  <cp:lastModifiedBy>McDonald, Amy</cp:lastModifiedBy>
  <cp:revision>3</cp:revision>
  <cp:lastPrinted>2021-08-31T13:12:00Z</cp:lastPrinted>
  <dcterms:created xsi:type="dcterms:W3CDTF">2021-08-31T13:35:00Z</dcterms:created>
  <dcterms:modified xsi:type="dcterms:W3CDTF">2021-12-16T18:36:00Z</dcterms:modified>
</cp:coreProperties>
</file>