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E23785" w14:textId="400AFBDB" w:rsidR="005B5ECC" w:rsidRPr="0066697F" w:rsidRDefault="00F231FE" w:rsidP="005B5ECC">
      <w:pPr>
        <w:spacing w:after="0" w:line="240" w:lineRule="auto"/>
        <w:jc w:val="right"/>
      </w:pPr>
      <w:r>
        <w:t>Last updated: 7</w:t>
      </w:r>
      <w:r w:rsidR="00E34792">
        <w:t>/</w:t>
      </w:r>
      <w:r>
        <w:t>0</w:t>
      </w:r>
      <w:r w:rsidR="00980359">
        <w:t>5</w:t>
      </w:r>
      <w:r w:rsidR="00F57044">
        <w:t>/20</w:t>
      </w:r>
    </w:p>
    <w:p w14:paraId="402C5D85" w14:textId="71365910" w:rsidR="004E47D0" w:rsidRDefault="008A015F" w:rsidP="000003E4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SYNTHESIZING LEARNING</w:t>
      </w:r>
      <w:r w:rsidR="005C5E65" w:rsidRPr="00F57044">
        <w:rPr>
          <w:b/>
          <w:sz w:val="32"/>
          <w:szCs w:val="32"/>
        </w:rPr>
        <w:t xml:space="preserve"> </w:t>
      </w:r>
      <w:r w:rsidR="00B51132">
        <w:rPr>
          <w:b/>
          <w:sz w:val="32"/>
          <w:szCs w:val="32"/>
        </w:rPr>
        <w:t>in remote/online K-12 settings</w:t>
      </w:r>
    </w:p>
    <w:p w14:paraId="39F9C421" w14:textId="77777777" w:rsidR="000003E4" w:rsidRPr="00F231FE" w:rsidRDefault="000003E4" w:rsidP="000003E4">
      <w:pPr>
        <w:spacing w:after="0" w:line="240" w:lineRule="auto"/>
        <w:rPr>
          <w:sz w:val="28"/>
          <w:szCs w:val="28"/>
        </w:rPr>
      </w:pPr>
      <w:r w:rsidRPr="00F231FE">
        <w:rPr>
          <w:sz w:val="28"/>
          <w:szCs w:val="28"/>
        </w:rPr>
        <w:t>SUMMARY HANDOUT</w:t>
      </w:r>
    </w:p>
    <w:p w14:paraId="697F89C5" w14:textId="3424907F" w:rsidR="00B51132" w:rsidRDefault="00F231FE" w:rsidP="000003E4">
      <w:pPr>
        <w:spacing w:before="120" w:after="120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P</w:t>
      </w:r>
      <w:r w:rsidR="00B51132" w:rsidRPr="008D50A1">
        <w:rPr>
          <w:rFonts w:cstheme="minorHAnsi"/>
          <w:i/>
          <w:sz w:val="24"/>
          <w:szCs w:val="24"/>
        </w:rPr>
        <w:t xml:space="preserve">repared by Raffaella </w:t>
      </w:r>
      <w:proofErr w:type="spellStart"/>
      <w:r w:rsidR="00B51132" w:rsidRPr="008D50A1">
        <w:rPr>
          <w:rFonts w:cstheme="minorHAnsi"/>
          <w:i/>
          <w:sz w:val="24"/>
          <w:szCs w:val="24"/>
        </w:rPr>
        <w:t>Borasi</w:t>
      </w:r>
      <w:proofErr w:type="spellEnd"/>
      <w:r w:rsidR="00B51132" w:rsidRPr="008D50A1">
        <w:rPr>
          <w:rFonts w:cstheme="minorHAnsi"/>
          <w:i/>
          <w:sz w:val="24"/>
          <w:szCs w:val="24"/>
        </w:rPr>
        <w:t>, Center for Learning in the Digital Age</w:t>
      </w:r>
    </w:p>
    <w:p w14:paraId="78BB9CE7" w14:textId="0559E530" w:rsidR="00AC0AAE" w:rsidRPr="001B4CE2" w:rsidRDefault="00D515A0" w:rsidP="00AC0AAE">
      <w:pPr>
        <w:shd w:val="clear" w:color="auto" w:fill="FDE9D9" w:themeFill="accent6" w:themeFillTint="33"/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Key options worth considering</w:t>
      </w:r>
      <w:r w:rsidR="00AC0AAE">
        <w:rPr>
          <w:b/>
          <w:sz w:val="24"/>
          <w:szCs w:val="24"/>
        </w:rPr>
        <w:t>:</w:t>
      </w:r>
      <w:r w:rsidR="00AC0AAE">
        <w:rPr>
          <w:b/>
          <w:sz w:val="24"/>
          <w:szCs w:val="24"/>
        </w:rPr>
        <w:br/>
      </w:r>
      <w:r w:rsidR="00AC0AAE" w:rsidRPr="001B4CE2">
        <w:rPr>
          <w:i/>
          <w:sz w:val="24"/>
          <w:szCs w:val="24"/>
        </w:rPr>
        <w:t>(S=synchronous session or F2F; A=asynchronous online or regular homework)</w:t>
      </w:r>
    </w:p>
    <w:p w14:paraId="3744A9FB" w14:textId="58703408" w:rsidR="00FA4A02" w:rsidRDefault="008A015F" w:rsidP="000C0BD1">
      <w:pPr>
        <w:pStyle w:val="ListParagraph"/>
        <w:numPr>
          <w:ilvl w:val="0"/>
          <w:numId w:val="31"/>
        </w:numPr>
        <w:shd w:val="clear" w:color="auto" w:fill="FDE9D9" w:themeFill="accent6" w:themeFillTint="33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Teacher’s summary at the end of a lesson</w:t>
      </w:r>
      <w:r w:rsidR="00C96066">
        <w:rPr>
          <w:sz w:val="24"/>
          <w:szCs w:val="24"/>
        </w:rPr>
        <w:t>, while taking notes</w:t>
      </w:r>
      <w:r>
        <w:rPr>
          <w:sz w:val="24"/>
          <w:szCs w:val="24"/>
        </w:rPr>
        <w:t xml:space="preserve"> (S</w:t>
      </w:r>
      <w:r w:rsidR="00FA4A02">
        <w:rPr>
          <w:sz w:val="24"/>
          <w:szCs w:val="24"/>
        </w:rPr>
        <w:t>)</w:t>
      </w:r>
    </w:p>
    <w:p w14:paraId="6039E0F7" w14:textId="14E5DDC1" w:rsidR="00FA4A02" w:rsidRDefault="008A015F" w:rsidP="000C0BD1">
      <w:pPr>
        <w:pStyle w:val="ListParagraph"/>
        <w:numPr>
          <w:ilvl w:val="0"/>
          <w:numId w:val="31"/>
        </w:numPr>
        <w:shd w:val="clear" w:color="auto" w:fill="FDE9D9" w:themeFill="accent6" w:themeFillTint="33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Teacher’s recap at the beginning of the next lesson (S</w:t>
      </w:r>
      <w:r w:rsidR="00FA4A02">
        <w:rPr>
          <w:sz w:val="24"/>
          <w:szCs w:val="24"/>
        </w:rPr>
        <w:t>)</w:t>
      </w:r>
    </w:p>
    <w:p w14:paraId="27785B51" w14:textId="329911DF" w:rsidR="00FA4A02" w:rsidRDefault="00FB7171" w:rsidP="000C0BD1">
      <w:pPr>
        <w:pStyle w:val="ListParagraph"/>
        <w:numPr>
          <w:ilvl w:val="0"/>
          <w:numId w:val="31"/>
        </w:numPr>
        <w:shd w:val="clear" w:color="auto" w:fill="FDE9D9" w:themeFill="accent6" w:themeFillTint="33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Teacher’s posted</w:t>
      </w:r>
      <w:r w:rsidR="008A015F">
        <w:rPr>
          <w:sz w:val="24"/>
          <w:szCs w:val="24"/>
        </w:rPr>
        <w:t xml:space="preserve"> summary</w:t>
      </w:r>
      <w:r>
        <w:rPr>
          <w:sz w:val="24"/>
          <w:szCs w:val="24"/>
        </w:rPr>
        <w:t xml:space="preserve"> notes</w:t>
      </w:r>
      <w:r w:rsidR="008A015F">
        <w:rPr>
          <w:sz w:val="24"/>
          <w:szCs w:val="24"/>
        </w:rPr>
        <w:t xml:space="preserve"> (</w:t>
      </w:r>
      <w:r w:rsidR="00FA4A02">
        <w:rPr>
          <w:sz w:val="24"/>
          <w:szCs w:val="24"/>
        </w:rPr>
        <w:t>A)</w:t>
      </w:r>
    </w:p>
    <w:p w14:paraId="50AA52D8" w14:textId="44C88986" w:rsidR="008A015F" w:rsidRDefault="008A015F" w:rsidP="000C0BD1">
      <w:pPr>
        <w:pStyle w:val="ListParagraph"/>
        <w:numPr>
          <w:ilvl w:val="0"/>
          <w:numId w:val="31"/>
        </w:numPr>
        <w:shd w:val="clear" w:color="auto" w:fill="FDE9D9" w:themeFill="accent6" w:themeFillTint="33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“What Have I Learned” </w:t>
      </w:r>
      <w:r w:rsidR="000C0BD1">
        <w:rPr>
          <w:sz w:val="24"/>
          <w:szCs w:val="24"/>
        </w:rPr>
        <w:t xml:space="preserve">class </w:t>
      </w:r>
      <w:r>
        <w:rPr>
          <w:sz w:val="24"/>
          <w:szCs w:val="24"/>
        </w:rPr>
        <w:t>reflection</w:t>
      </w:r>
      <w:r w:rsidR="00FB7171">
        <w:rPr>
          <w:sz w:val="24"/>
          <w:szCs w:val="24"/>
        </w:rPr>
        <w:t>, with teacher taking</w:t>
      </w:r>
      <w:r w:rsidR="00C96066">
        <w:rPr>
          <w:sz w:val="24"/>
          <w:szCs w:val="24"/>
        </w:rPr>
        <w:t xml:space="preserve"> notes</w:t>
      </w:r>
      <w:r w:rsidR="006E199B">
        <w:rPr>
          <w:sz w:val="24"/>
          <w:szCs w:val="24"/>
        </w:rPr>
        <w:t xml:space="preserve"> (S</w:t>
      </w:r>
      <w:r>
        <w:rPr>
          <w:sz w:val="24"/>
          <w:szCs w:val="24"/>
        </w:rPr>
        <w:t>)</w:t>
      </w:r>
    </w:p>
    <w:p w14:paraId="3DE28F14" w14:textId="540A7DFD" w:rsidR="00CD39B3" w:rsidRDefault="00DB3782" w:rsidP="000C0BD1">
      <w:pPr>
        <w:pStyle w:val="ListParagraph"/>
        <w:numPr>
          <w:ilvl w:val="0"/>
          <w:numId w:val="31"/>
        </w:numPr>
        <w:shd w:val="clear" w:color="auto" w:fill="FDE9D9" w:themeFill="accent6" w:themeFillTint="33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Students’ </w:t>
      </w:r>
      <w:r w:rsidR="00A427FE">
        <w:rPr>
          <w:sz w:val="24"/>
          <w:szCs w:val="24"/>
        </w:rPr>
        <w:t xml:space="preserve">private </w:t>
      </w:r>
      <w:r>
        <w:rPr>
          <w:sz w:val="24"/>
          <w:szCs w:val="24"/>
        </w:rPr>
        <w:t>reflective journal</w:t>
      </w:r>
      <w:r w:rsidR="008A015F">
        <w:rPr>
          <w:sz w:val="24"/>
          <w:szCs w:val="24"/>
        </w:rPr>
        <w:t xml:space="preserve"> (A</w:t>
      </w:r>
      <w:r w:rsidR="00CD39B3">
        <w:rPr>
          <w:sz w:val="24"/>
          <w:szCs w:val="24"/>
        </w:rPr>
        <w:t>)</w:t>
      </w:r>
    </w:p>
    <w:p w14:paraId="2A756299" w14:textId="62E6FEC2" w:rsidR="00C63097" w:rsidRPr="00C63097" w:rsidRDefault="00C63097" w:rsidP="00C63097">
      <w:pPr>
        <w:pStyle w:val="ListParagraph"/>
        <w:numPr>
          <w:ilvl w:val="0"/>
          <w:numId w:val="31"/>
        </w:numPr>
        <w:shd w:val="clear" w:color="auto" w:fill="FDE9D9" w:themeFill="accent6" w:themeFillTint="33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Students’ synthesis post (publicly shared) (A)</w:t>
      </w:r>
    </w:p>
    <w:p w14:paraId="08AF564D" w14:textId="77777777" w:rsidR="00AC0AAE" w:rsidRDefault="00AC0AAE" w:rsidP="00AC0AAE">
      <w:pPr>
        <w:spacing w:after="0" w:line="240" w:lineRule="auto"/>
        <w:rPr>
          <w:b/>
          <w:sz w:val="24"/>
          <w:szCs w:val="24"/>
        </w:rPr>
      </w:pPr>
    </w:p>
    <w:p w14:paraId="6F15BDE6" w14:textId="0AD35BCF" w:rsidR="00DF42B3" w:rsidRPr="001B4CE2" w:rsidRDefault="00A427FE" w:rsidP="00AC0AA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Key</w:t>
      </w:r>
      <w:r w:rsidR="00DF42B3">
        <w:rPr>
          <w:b/>
          <w:sz w:val="24"/>
          <w:szCs w:val="24"/>
        </w:rPr>
        <w:t xml:space="preserve"> tips</w:t>
      </w:r>
      <w:r w:rsidR="00DF42B3" w:rsidRPr="001B4CE2">
        <w:rPr>
          <w:b/>
          <w:sz w:val="24"/>
          <w:szCs w:val="24"/>
        </w:rPr>
        <w:t>:</w:t>
      </w:r>
    </w:p>
    <w:p w14:paraId="54FD930C" w14:textId="626C121E" w:rsidR="00FA4A02" w:rsidRPr="00E2691F" w:rsidRDefault="00A427FE" w:rsidP="00FA4A02">
      <w:pPr>
        <w:pStyle w:val="ListParagraph"/>
        <w:numPr>
          <w:ilvl w:val="0"/>
          <w:numId w:val="2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Make sure you set aside </w:t>
      </w:r>
      <w:proofErr w:type="gramStart"/>
      <w:r>
        <w:rPr>
          <w:rFonts w:cstheme="minorHAnsi"/>
        </w:rPr>
        <w:t>sufficient</w:t>
      </w:r>
      <w:proofErr w:type="gramEnd"/>
      <w:r>
        <w:rPr>
          <w:rFonts w:cstheme="minorHAnsi"/>
        </w:rPr>
        <w:t xml:space="preserve"> time in your plan for this critical activity</w:t>
      </w:r>
    </w:p>
    <w:p w14:paraId="4E2963B5" w14:textId="77777777" w:rsidR="00A427FE" w:rsidRDefault="00A427FE" w:rsidP="00FA4A02">
      <w:pPr>
        <w:pStyle w:val="ListParagraph"/>
        <w:numPr>
          <w:ilvl w:val="0"/>
          <w:numId w:val="2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Purposefully plan how to</w:t>
      </w:r>
      <w:r w:rsidR="00FA4A02" w:rsidRPr="00FA4A02">
        <w:rPr>
          <w:rFonts w:cstheme="minorHAnsi"/>
        </w:rPr>
        <w:t xml:space="preserve"> </w:t>
      </w:r>
      <w:r>
        <w:rPr>
          <w:rFonts w:cstheme="minorHAnsi"/>
        </w:rPr>
        <w:t>create</w:t>
      </w:r>
      <w:r w:rsidR="008A015F">
        <w:rPr>
          <w:rFonts w:cstheme="minorHAnsi"/>
        </w:rPr>
        <w:t xml:space="preserve"> record</w:t>
      </w:r>
      <w:r>
        <w:rPr>
          <w:rFonts w:cstheme="minorHAnsi"/>
        </w:rPr>
        <w:t>s</w:t>
      </w:r>
      <w:r w:rsidR="008A015F">
        <w:rPr>
          <w:rFonts w:cstheme="minorHAnsi"/>
        </w:rPr>
        <w:t xml:space="preserve"> of the synthesis done, </w:t>
      </w:r>
      <w:r>
        <w:rPr>
          <w:rFonts w:cstheme="minorHAnsi"/>
        </w:rPr>
        <w:t>for future reference</w:t>
      </w:r>
    </w:p>
    <w:p w14:paraId="05A391DF" w14:textId="77777777" w:rsidR="00A427FE" w:rsidRPr="00A427FE" w:rsidRDefault="00A427FE" w:rsidP="00A427FE">
      <w:pPr>
        <w:pStyle w:val="ListParagraph"/>
        <w:numPr>
          <w:ilvl w:val="0"/>
          <w:numId w:val="21"/>
        </w:numPr>
        <w:spacing w:after="0" w:line="240" w:lineRule="auto"/>
        <w:rPr>
          <w:rFonts w:cstheme="minorHAnsi"/>
        </w:rPr>
      </w:pPr>
      <w:r>
        <w:t>Be explicit about why you are doing it, as students may not appreciate its value</w:t>
      </w:r>
    </w:p>
    <w:p w14:paraId="1EFF1A9D" w14:textId="2FA0F75E" w:rsidR="00FA4A02" w:rsidRPr="00A427FE" w:rsidRDefault="00A427FE" w:rsidP="00A427FE">
      <w:pPr>
        <w:pStyle w:val="ListParagraph"/>
        <w:numPr>
          <w:ilvl w:val="0"/>
          <w:numId w:val="21"/>
        </w:numPr>
        <w:spacing w:after="0" w:line="240" w:lineRule="auto"/>
        <w:rPr>
          <w:rFonts w:cstheme="minorHAnsi"/>
        </w:rPr>
      </w:pPr>
      <w:r>
        <w:t>Prepare students to be able to eventually do this synthesis on their own</w:t>
      </w:r>
      <w:r w:rsidR="00FA4A02" w:rsidRPr="00A427FE">
        <w:rPr>
          <w:rFonts w:cstheme="minorHAnsi"/>
        </w:rPr>
        <w:t xml:space="preserve">  </w:t>
      </w:r>
    </w:p>
    <w:p w14:paraId="6C5BBD88" w14:textId="77B597D2" w:rsidR="009C59EB" w:rsidRPr="008D50A1" w:rsidRDefault="009C59EB" w:rsidP="00DF42B3">
      <w:pPr>
        <w:spacing w:before="240" w:after="120" w:line="240" w:lineRule="auto"/>
        <w:rPr>
          <w:rFonts w:cstheme="minorHAnsi"/>
          <w:b/>
          <w:sz w:val="24"/>
          <w:szCs w:val="24"/>
        </w:rPr>
      </w:pPr>
      <w:r w:rsidRPr="008D50A1">
        <w:rPr>
          <w:rFonts w:cstheme="minorHAnsi"/>
          <w:b/>
          <w:sz w:val="24"/>
          <w:szCs w:val="24"/>
        </w:rPr>
        <w:t>Key d</w:t>
      </w:r>
      <w:r w:rsidR="00DF42B3">
        <w:rPr>
          <w:rFonts w:cstheme="minorHAnsi"/>
          <w:b/>
          <w:sz w:val="24"/>
          <w:szCs w:val="24"/>
        </w:rPr>
        <w:t xml:space="preserve">ecisions </w:t>
      </w:r>
      <w:r w:rsidRPr="008D50A1">
        <w:rPr>
          <w:rFonts w:cstheme="minorHAnsi"/>
          <w:b/>
          <w:sz w:val="24"/>
          <w:szCs w:val="24"/>
        </w:rPr>
        <w:t xml:space="preserve">to </w:t>
      </w:r>
      <w:r w:rsidR="006A540B">
        <w:rPr>
          <w:rFonts w:cstheme="minorHAnsi"/>
          <w:b/>
          <w:sz w:val="24"/>
          <w:szCs w:val="24"/>
        </w:rPr>
        <w:t>be mad</w:t>
      </w:r>
      <w:r w:rsidRPr="008D50A1">
        <w:rPr>
          <w:rFonts w:cstheme="minorHAnsi"/>
          <w:b/>
          <w:sz w:val="24"/>
          <w:szCs w:val="24"/>
        </w:rPr>
        <w:t>e</w:t>
      </w:r>
      <w:r w:rsidR="00FA4A02">
        <w:rPr>
          <w:rFonts w:cstheme="minorHAnsi"/>
          <w:b/>
          <w:sz w:val="24"/>
          <w:szCs w:val="24"/>
        </w:rPr>
        <w:t xml:space="preserve"> – in addition to HOW MUCH reading to assign</w:t>
      </w:r>
      <w:r w:rsidR="006A540B">
        <w:rPr>
          <w:rFonts w:cstheme="minorHAnsi"/>
          <w:b/>
          <w:sz w:val="24"/>
          <w:szCs w:val="24"/>
        </w:rPr>
        <w:t xml:space="preserve"> </w:t>
      </w:r>
      <w:r w:rsidRPr="008D50A1">
        <w:rPr>
          <w:rFonts w:cstheme="minorHAnsi"/>
          <w:i/>
          <w:sz w:val="24"/>
          <w:szCs w:val="24"/>
        </w:rPr>
        <w:t>(and related options to consider)</w:t>
      </w:r>
      <w:r w:rsidRPr="008D50A1">
        <w:rPr>
          <w:rFonts w:cstheme="minorHAnsi"/>
          <w:b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3510"/>
        <w:gridCol w:w="2695"/>
      </w:tblGrid>
      <w:tr w:rsidR="009C59EB" w:rsidRPr="009C59EB" w14:paraId="2D0819D8" w14:textId="22A3620C" w:rsidTr="00703199">
        <w:tc>
          <w:tcPr>
            <w:tcW w:w="3145" w:type="dxa"/>
          </w:tcPr>
          <w:p w14:paraId="3CE9F0B4" w14:textId="6822B735" w:rsidR="009C59EB" w:rsidRPr="009C59EB" w:rsidRDefault="00E2691F" w:rsidP="006A540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WHEN</w:t>
            </w:r>
            <w:r w:rsidR="009C59EB" w:rsidRPr="009C59EB">
              <w:rPr>
                <w:rFonts w:cstheme="minorHAnsi"/>
                <w:sz w:val="24"/>
                <w:szCs w:val="24"/>
              </w:rPr>
              <w:t>:</w:t>
            </w:r>
          </w:p>
          <w:p w14:paraId="5BC5E4E3" w14:textId="727E9231" w:rsidR="00090355" w:rsidRPr="0003290C" w:rsidRDefault="00E2691F" w:rsidP="00560475">
            <w:pPr>
              <w:pStyle w:val="ListParagraph"/>
              <w:numPr>
                <w:ilvl w:val="1"/>
                <w:numId w:val="12"/>
              </w:numPr>
              <w:ind w:left="288" w:hanging="288"/>
              <w:rPr>
                <w:rFonts w:cstheme="minorHAnsi"/>
                <w:b/>
                <w:i/>
                <w:sz w:val="20"/>
                <w:szCs w:val="20"/>
              </w:rPr>
            </w:pPr>
            <w:r>
              <w:rPr>
                <w:rFonts w:cstheme="minorHAnsi"/>
                <w:b/>
                <w:i/>
                <w:sz w:val="20"/>
                <w:szCs w:val="20"/>
              </w:rPr>
              <w:t>“In the moment”</w:t>
            </w:r>
          </w:p>
          <w:p w14:paraId="112D7DEF" w14:textId="2B5A3865" w:rsidR="00FA4A02" w:rsidRDefault="009C32BF" w:rsidP="00560475">
            <w:pPr>
              <w:pStyle w:val="ListParagraph"/>
              <w:numPr>
                <w:ilvl w:val="1"/>
                <w:numId w:val="12"/>
              </w:numPr>
              <w:ind w:left="288" w:hanging="288"/>
              <w:rPr>
                <w:rFonts w:cstheme="minorHAnsi"/>
                <w:b/>
                <w:i/>
                <w:sz w:val="20"/>
                <w:szCs w:val="20"/>
              </w:rPr>
            </w:pPr>
            <w:r>
              <w:rPr>
                <w:rFonts w:cstheme="minorHAnsi"/>
                <w:b/>
                <w:i/>
                <w:sz w:val="20"/>
                <w:szCs w:val="20"/>
              </w:rPr>
              <w:t>E</w:t>
            </w:r>
            <w:r w:rsidR="00E2691F">
              <w:rPr>
                <w:rFonts w:cstheme="minorHAnsi"/>
                <w:b/>
                <w:i/>
                <w:sz w:val="20"/>
                <w:szCs w:val="20"/>
              </w:rPr>
              <w:t>nd</w:t>
            </w:r>
            <w:r w:rsidR="00E069C9">
              <w:rPr>
                <w:rFonts w:cstheme="minorHAnsi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cstheme="minorHAnsi"/>
                <w:i/>
                <w:sz w:val="20"/>
                <w:szCs w:val="20"/>
              </w:rPr>
              <w:t>of lesson</w:t>
            </w:r>
          </w:p>
          <w:p w14:paraId="532C7291" w14:textId="77169FE3" w:rsidR="0003290C" w:rsidRDefault="009C32BF" w:rsidP="00560475">
            <w:pPr>
              <w:pStyle w:val="ListParagraph"/>
              <w:numPr>
                <w:ilvl w:val="1"/>
                <w:numId w:val="12"/>
              </w:numPr>
              <w:ind w:left="288" w:hanging="288"/>
              <w:rPr>
                <w:rFonts w:cstheme="minorHAnsi"/>
                <w:b/>
                <w:i/>
                <w:sz w:val="20"/>
                <w:szCs w:val="20"/>
              </w:rPr>
            </w:pPr>
            <w:r>
              <w:rPr>
                <w:rFonts w:cstheme="minorHAnsi"/>
                <w:b/>
                <w:i/>
                <w:sz w:val="20"/>
                <w:szCs w:val="20"/>
              </w:rPr>
              <w:t>R</w:t>
            </w:r>
            <w:r w:rsidR="00E2691F">
              <w:rPr>
                <w:rFonts w:cstheme="minorHAnsi"/>
                <w:b/>
                <w:i/>
                <w:sz w:val="20"/>
                <w:szCs w:val="20"/>
              </w:rPr>
              <w:t xml:space="preserve">ecap </w:t>
            </w:r>
            <w:r>
              <w:rPr>
                <w:rFonts w:cstheme="minorHAnsi"/>
                <w:i/>
                <w:sz w:val="20"/>
                <w:szCs w:val="20"/>
              </w:rPr>
              <w:t xml:space="preserve">at </w:t>
            </w:r>
            <w:r w:rsidR="00E2691F">
              <w:rPr>
                <w:rFonts w:cstheme="minorHAnsi"/>
                <w:i/>
                <w:sz w:val="20"/>
                <w:szCs w:val="20"/>
              </w:rPr>
              <w:t>beginning of</w:t>
            </w:r>
            <w:r w:rsidR="00E2691F" w:rsidRPr="00E2691F">
              <w:rPr>
                <w:rFonts w:cstheme="minorHAnsi"/>
                <w:i/>
                <w:sz w:val="20"/>
                <w:szCs w:val="20"/>
              </w:rPr>
              <w:t xml:space="preserve"> </w:t>
            </w:r>
            <w:r>
              <w:rPr>
                <w:rFonts w:cstheme="minorHAnsi"/>
                <w:i/>
                <w:sz w:val="20"/>
                <w:szCs w:val="20"/>
              </w:rPr>
              <w:t>next lesson</w:t>
            </w:r>
          </w:p>
          <w:p w14:paraId="7CD3938F" w14:textId="26FF9D18" w:rsidR="00090355" w:rsidRPr="00E2691F" w:rsidRDefault="00090355" w:rsidP="00E2691F">
            <w:pPr>
              <w:rPr>
                <w:rFonts w:cstheme="minorHAnsi"/>
                <w:b/>
                <w:i/>
                <w:sz w:val="20"/>
                <w:szCs w:val="20"/>
              </w:rPr>
            </w:pPr>
          </w:p>
        </w:tc>
        <w:tc>
          <w:tcPr>
            <w:tcW w:w="3510" w:type="dxa"/>
          </w:tcPr>
          <w:p w14:paraId="5BD0C4AA" w14:textId="05B771D8" w:rsidR="009C59EB" w:rsidRPr="009C59EB" w:rsidRDefault="00E2691F" w:rsidP="009C59E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WHO does it</w:t>
            </w:r>
            <w:r w:rsidR="009C59EB" w:rsidRPr="009C59EB">
              <w:rPr>
                <w:rFonts w:cstheme="minorHAnsi"/>
                <w:sz w:val="24"/>
                <w:szCs w:val="24"/>
              </w:rPr>
              <w:t>:</w:t>
            </w:r>
          </w:p>
          <w:p w14:paraId="7315A75D" w14:textId="07112313" w:rsidR="009C59EB" w:rsidRPr="00090355" w:rsidRDefault="00E2691F" w:rsidP="006A540B">
            <w:pPr>
              <w:pStyle w:val="ListParagraph"/>
              <w:numPr>
                <w:ilvl w:val="1"/>
                <w:numId w:val="12"/>
              </w:numPr>
              <w:ind w:left="288" w:hanging="288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i/>
                <w:sz w:val="20"/>
                <w:szCs w:val="20"/>
              </w:rPr>
              <w:t>Teacher</w:t>
            </w:r>
          </w:p>
          <w:p w14:paraId="5EC8FCC0" w14:textId="6EEFE61A" w:rsidR="00090355" w:rsidRPr="001B4CE2" w:rsidRDefault="009C32BF" w:rsidP="006A540B">
            <w:pPr>
              <w:pStyle w:val="ListParagraph"/>
              <w:numPr>
                <w:ilvl w:val="1"/>
                <w:numId w:val="12"/>
              </w:numPr>
              <w:ind w:left="288" w:hanging="288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i/>
                <w:sz w:val="20"/>
                <w:szCs w:val="20"/>
              </w:rPr>
              <w:t xml:space="preserve">Teacher w/ </w:t>
            </w:r>
            <w:r w:rsidR="00E2691F">
              <w:rPr>
                <w:rFonts w:cstheme="minorHAnsi"/>
                <w:b/>
                <w:i/>
                <w:sz w:val="20"/>
                <w:szCs w:val="20"/>
              </w:rPr>
              <w:t>students</w:t>
            </w:r>
            <w:r>
              <w:rPr>
                <w:rFonts w:cstheme="minorHAnsi"/>
                <w:b/>
                <w:i/>
                <w:sz w:val="20"/>
                <w:szCs w:val="20"/>
              </w:rPr>
              <w:t>’ input</w:t>
            </w:r>
            <w:r w:rsidR="00E2691F">
              <w:rPr>
                <w:rFonts w:cstheme="minorHAnsi"/>
                <w:b/>
                <w:i/>
                <w:sz w:val="20"/>
                <w:szCs w:val="20"/>
              </w:rPr>
              <w:t xml:space="preserve"> </w:t>
            </w:r>
          </w:p>
          <w:p w14:paraId="4B086EF6" w14:textId="3246621D" w:rsidR="00C24A42" w:rsidRPr="00C24A42" w:rsidRDefault="009C32BF" w:rsidP="009C59EB">
            <w:pPr>
              <w:pStyle w:val="ListParagraph"/>
              <w:numPr>
                <w:ilvl w:val="1"/>
                <w:numId w:val="12"/>
              </w:numPr>
              <w:spacing w:before="120"/>
              <w:ind w:left="288" w:hanging="288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i/>
                <w:sz w:val="20"/>
                <w:szCs w:val="20"/>
              </w:rPr>
              <w:t xml:space="preserve">Students w/ </w:t>
            </w:r>
            <w:r w:rsidR="00E2691F">
              <w:rPr>
                <w:rFonts w:cstheme="minorHAnsi"/>
                <w:b/>
                <w:i/>
                <w:sz w:val="20"/>
                <w:szCs w:val="20"/>
              </w:rPr>
              <w:t>teacher</w:t>
            </w:r>
            <w:r>
              <w:rPr>
                <w:rFonts w:cstheme="minorHAnsi"/>
                <w:b/>
                <w:i/>
                <w:sz w:val="20"/>
                <w:szCs w:val="20"/>
              </w:rPr>
              <w:t>’s guidance</w:t>
            </w:r>
          </w:p>
          <w:p w14:paraId="4D0DFF4D" w14:textId="46AE37C0" w:rsidR="009C59EB" w:rsidRPr="00C44A4A" w:rsidRDefault="00FB7171" w:rsidP="0003290C">
            <w:pPr>
              <w:pStyle w:val="ListParagraph"/>
              <w:numPr>
                <w:ilvl w:val="1"/>
                <w:numId w:val="12"/>
              </w:numPr>
              <w:spacing w:before="120"/>
              <w:ind w:left="288" w:hanging="288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i/>
                <w:sz w:val="20"/>
                <w:szCs w:val="20"/>
              </w:rPr>
              <w:t>Individual Student</w:t>
            </w:r>
            <w:r w:rsidR="00E2691F">
              <w:rPr>
                <w:rFonts w:cstheme="minorHAnsi"/>
                <w:b/>
                <w:i/>
                <w:sz w:val="20"/>
                <w:szCs w:val="20"/>
              </w:rPr>
              <w:t xml:space="preserve"> </w:t>
            </w:r>
            <w:r w:rsidRPr="00FB7171">
              <w:rPr>
                <w:rFonts w:cstheme="minorHAnsi"/>
                <w:i/>
                <w:sz w:val="20"/>
                <w:szCs w:val="20"/>
              </w:rPr>
              <w:t>(</w:t>
            </w:r>
            <w:r w:rsidR="009C32BF" w:rsidRPr="00FB7171">
              <w:rPr>
                <w:rFonts w:cstheme="minorHAnsi"/>
                <w:i/>
                <w:sz w:val="20"/>
                <w:szCs w:val="20"/>
              </w:rPr>
              <w:t>independently</w:t>
            </w:r>
            <w:r w:rsidRPr="00FB7171">
              <w:rPr>
                <w:rFonts w:cstheme="minorHAnsi"/>
                <w:i/>
                <w:sz w:val="20"/>
                <w:szCs w:val="20"/>
              </w:rPr>
              <w:t>)</w:t>
            </w:r>
            <w:r w:rsidR="00DF42B3">
              <w:rPr>
                <w:rFonts w:cstheme="minorHAnsi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695" w:type="dxa"/>
          </w:tcPr>
          <w:p w14:paraId="3A8B2610" w14:textId="1009534A" w:rsidR="009C59EB" w:rsidRPr="009C59EB" w:rsidRDefault="00E2691F" w:rsidP="009C59E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RECORDS created</w:t>
            </w:r>
            <w:r w:rsidR="00FA4A02">
              <w:rPr>
                <w:rFonts w:cstheme="minorHAnsi"/>
                <w:b/>
                <w:sz w:val="24"/>
                <w:szCs w:val="24"/>
              </w:rPr>
              <w:t>:</w:t>
            </w:r>
            <w:r w:rsidR="00090355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40529F6A" w14:textId="026130D7" w:rsidR="009C59EB" w:rsidRPr="006A540B" w:rsidRDefault="00090355" w:rsidP="00F6647E">
            <w:pPr>
              <w:pStyle w:val="ListParagraph"/>
              <w:numPr>
                <w:ilvl w:val="1"/>
                <w:numId w:val="12"/>
              </w:numPr>
              <w:ind w:left="288" w:hanging="288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i/>
                <w:sz w:val="20"/>
                <w:szCs w:val="20"/>
              </w:rPr>
              <w:t>None</w:t>
            </w:r>
            <w:r w:rsidR="00703199">
              <w:rPr>
                <w:rFonts w:cstheme="minorHAnsi"/>
                <w:b/>
                <w:i/>
                <w:sz w:val="20"/>
                <w:szCs w:val="20"/>
              </w:rPr>
              <w:t xml:space="preserve"> </w:t>
            </w:r>
          </w:p>
          <w:p w14:paraId="49A11F3B" w14:textId="2B18E34E" w:rsidR="009C59EB" w:rsidRPr="00F6647E" w:rsidRDefault="00E2691F" w:rsidP="009C59EB">
            <w:pPr>
              <w:pStyle w:val="ListParagraph"/>
              <w:numPr>
                <w:ilvl w:val="1"/>
                <w:numId w:val="12"/>
              </w:numPr>
              <w:spacing w:before="120"/>
              <w:ind w:left="288" w:hanging="288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i/>
                <w:sz w:val="20"/>
                <w:szCs w:val="20"/>
              </w:rPr>
              <w:t>Collective notes</w:t>
            </w:r>
          </w:p>
          <w:p w14:paraId="55A3D25F" w14:textId="03EACC8B" w:rsidR="00E2691F" w:rsidRPr="00E2691F" w:rsidRDefault="00E2691F" w:rsidP="00F6647E">
            <w:pPr>
              <w:pStyle w:val="ListParagraph"/>
              <w:numPr>
                <w:ilvl w:val="1"/>
                <w:numId w:val="12"/>
              </w:numPr>
              <w:ind w:left="288" w:hanging="288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i/>
                <w:sz w:val="20"/>
                <w:szCs w:val="20"/>
              </w:rPr>
              <w:t>Individual</w:t>
            </w:r>
            <w:r w:rsidR="009C32BF">
              <w:rPr>
                <w:rFonts w:cstheme="minorHAnsi"/>
                <w:b/>
                <w:i/>
                <w:sz w:val="20"/>
                <w:szCs w:val="20"/>
              </w:rPr>
              <w:t xml:space="preserve"> </w:t>
            </w:r>
          </w:p>
          <w:p w14:paraId="7BEECDFF" w14:textId="7D0AE9CB" w:rsidR="00F6647E" w:rsidRPr="00703199" w:rsidRDefault="00E2691F" w:rsidP="00F6647E">
            <w:pPr>
              <w:pStyle w:val="ListParagraph"/>
              <w:numPr>
                <w:ilvl w:val="1"/>
                <w:numId w:val="12"/>
              </w:numPr>
              <w:ind w:left="288" w:hanging="288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i/>
                <w:sz w:val="20"/>
                <w:szCs w:val="20"/>
              </w:rPr>
              <w:t>Full recording</w:t>
            </w:r>
            <w:r w:rsidR="00FA4A02">
              <w:rPr>
                <w:rFonts w:cstheme="minorHAnsi"/>
                <w:b/>
                <w:i/>
                <w:sz w:val="20"/>
                <w:szCs w:val="20"/>
              </w:rPr>
              <w:t xml:space="preserve"> </w:t>
            </w:r>
          </w:p>
          <w:p w14:paraId="70F528F8" w14:textId="3F826228" w:rsidR="00703199" w:rsidRPr="00F6647E" w:rsidRDefault="00703199" w:rsidP="00FA4A02">
            <w:pPr>
              <w:pStyle w:val="ListParagraph"/>
              <w:ind w:left="288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35F54FFD" w14:textId="5664EC39" w:rsidR="009C59EB" w:rsidRPr="001B4CE2" w:rsidRDefault="00AC0AAE" w:rsidP="00AC0AAE">
      <w:pPr>
        <w:spacing w:before="120"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Useful online tools</w:t>
      </w:r>
      <w:r w:rsidR="009C59EB" w:rsidRPr="001B4CE2">
        <w:rPr>
          <w:rFonts w:cstheme="minorHAnsi"/>
          <w:b/>
          <w:sz w:val="24"/>
          <w:szCs w:val="24"/>
        </w:rPr>
        <w:t>:</w:t>
      </w:r>
    </w:p>
    <w:p w14:paraId="218715EB" w14:textId="22B3C4AB" w:rsidR="00D943D6" w:rsidRPr="00C4207E" w:rsidRDefault="00E2691F" w:rsidP="00AC0AAE">
      <w:pPr>
        <w:pStyle w:val="ListParagraph"/>
        <w:numPr>
          <w:ilvl w:val="0"/>
          <w:numId w:val="23"/>
        </w:numPr>
        <w:spacing w:after="0" w:line="240" w:lineRule="auto"/>
        <w:rPr>
          <w:rFonts w:cstheme="minorHAnsi"/>
          <w:i/>
        </w:rPr>
      </w:pPr>
      <w:r>
        <w:rPr>
          <w:rFonts w:cstheme="minorHAnsi"/>
        </w:rPr>
        <w:t>Online synch sessions</w:t>
      </w:r>
      <w:r w:rsidR="007D0F1B">
        <w:rPr>
          <w:rFonts w:cstheme="minorHAnsi"/>
        </w:rPr>
        <w:t>, and related recording features</w:t>
      </w:r>
      <w:r>
        <w:rPr>
          <w:rFonts w:cstheme="minorHAnsi"/>
        </w:rPr>
        <w:t xml:space="preserve"> (Zoom; Google Meet; </w:t>
      </w:r>
      <w:proofErr w:type="spellStart"/>
      <w:r>
        <w:rPr>
          <w:rFonts w:cstheme="minorHAnsi"/>
        </w:rPr>
        <w:t>ec.</w:t>
      </w:r>
      <w:proofErr w:type="spellEnd"/>
      <w:r>
        <w:rPr>
          <w:rFonts w:cstheme="minorHAnsi"/>
        </w:rPr>
        <w:t>)</w:t>
      </w:r>
      <w:r w:rsidR="00C4207E">
        <w:rPr>
          <w:rFonts w:cstheme="minorHAnsi"/>
        </w:rPr>
        <w:t xml:space="preserve"> </w:t>
      </w:r>
    </w:p>
    <w:p w14:paraId="119F2F85" w14:textId="741582C8" w:rsidR="00C24A42" w:rsidRPr="00C24A42" w:rsidRDefault="00E2691F" w:rsidP="00FA4A02">
      <w:pPr>
        <w:pStyle w:val="ListParagraph"/>
        <w:numPr>
          <w:ilvl w:val="0"/>
          <w:numId w:val="23"/>
        </w:numPr>
        <w:spacing w:after="0" w:line="240" w:lineRule="auto"/>
        <w:rPr>
          <w:rFonts w:cstheme="minorHAnsi"/>
          <w:i/>
        </w:rPr>
      </w:pPr>
      <w:r>
        <w:rPr>
          <w:rFonts w:cstheme="minorHAnsi"/>
        </w:rPr>
        <w:t>Online repository</w:t>
      </w:r>
      <w:r w:rsidR="00C24A42">
        <w:rPr>
          <w:rFonts w:cstheme="minorHAnsi"/>
        </w:rPr>
        <w:t xml:space="preserve"> </w:t>
      </w:r>
      <w:r>
        <w:rPr>
          <w:rFonts w:cstheme="minorHAnsi"/>
        </w:rPr>
        <w:t xml:space="preserve">for notes </w:t>
      </w:r>
      <w:r w:rsidR="00C24A42">
        <w:rPr>
          <w:rFonts w:cstheme="minorHAnsi"/>
        </w:rPr>
        <w:t>(</w:t>
      </w:r>
      <w:r>
        <w:rPr>
          <w:rFonts w:cstheme="minorHAnsi"/>
        </w:rPr>
        <w:t>any LMs; Padlet</w:t>
      </w:r>
      <w:r w:rsidR="00C24A42">
        <w:rPr>
          <w:rFonts w:cstheme="minorHAnsi"/>
        </w:rPr>
        <w:t>)</w:t>
      </w:r>
    </w:p>
    <w:p w14:paraId="535AE44F" w14:textId="1446D2E0" w:rsidR="00E2691F" w:rsidRPr="00E2691F" w:rsidRDefault="00E2691F" w:rsidP="00E2691F">
      <w:pPr>
        <w:pStyle w:val="ListParagraph"/>
        <w:numPr>
          <w:ilvl w:val="0"/>
          <w:numId w:val="23"/>
        </w:numPr>
        <w:spacing w:after="0" w:line="240" w:lineRule="auto"/>
        <w:rPr>
          <w:rFonts w:cstheme="minorHAnsi"/>
          <w:i/>
        </w:rPr>
      </w:pPr>
      <w:r>
        <w:rPr>
          <w:rFonts w:cstheme="minorHAnsi"/>
        </w:rPr>
        <w:t>Journal/ assignment function (most LMSs)</w:t>
      </w:r>
    </w:p>
    <w:p w14:paraId="79EAD51E" w14:textId="77777777" w:rsidR="008C50B1" w:rsidRDefault="008C50B1" w:rsidP="008F5B97">
      <w:pPr>
        <w:pStyle w:val="ListParagraph"/>
        <w:spacing w:after="120" w:line="240" w:lineRule="auto"/>
        <w:ind w:left="360"/>
        <w:rPr>
          <w:sz w:val="24"/>
          <w:szCs w:val="24"/>
        </w:rPr>
      </w:pPr>
    </w:p>
    <w:p w14:paraId="7542454E" w14:textId="77777777" w:rsidR="008C50B1" w:rsidRDefault="00812CD7" w:rsidP="00AC0A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spacing w:after="0" w:line="240" w:lineRule="auto"/>
        <w:rPr>
          <w:b/>
          <w:sz w:val="24"/>
          <w:szCs w:val="24"/>
        </w:rPr>
      </w:pPr>
      <w:bookmarkStart w:id="0" w:name="_GoBack"/>
      <w:r>
        <w:rPr>
          <w:b/>
          <w:sz w:val="24"/>
          <w:szCs w:val="24"/>
        </w:rPr>
        <w:t>R</w:t>
      </w:r>
      <w:r w:rsidR="008C50B1">
        <w:rPr>
          <w:b/>
          <w:sz w:val="24"/>
          <w:szCs w:val="24"/>
        </w:rPr>
        <w:t>eflective questions about specific implementations of this practice:</w:t>
      </w:r>
    </w:p>
    <w:bookmarkEnd w:id="0"/>
    <w:p w14:paraId="6998F460" w14:textId="1B38AD8F" w:rsidR="006A540B" w:rsidRPr="008C50B1" w:rsidRDefault="008C50B1" w:rsidP="00AC0AAE">
      <w:pPr>
        <w:pStyle w:val="ListParagraph"/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spacing w:after="120" w:line="240" w:lineRule="auto"/>
        <w:rPr>
          <w:i/>
          <w:sz w:val="24"/>
          <w:szCs w:val="24"/>
        </w:rPr>
      </w:pPr>
      <w:r w:rsidRPr="008C50B1">
        <w:rPr>
          <w:i/>
          <w:sz w:val="24"/>
          <w:szCs w:val="24"/>
        </w:rPr>
        <w:t xml:space="preserve">What did you do to </w:t>
      </w:r>
      <w:r w:rsidR="00E2691F">
        <w:rPr>
          <w:i/>
          <w:sz w:val="24"/>
          <w:szCs w:val="24"/>
        </w:rPr>
        <w:t>help your</w:t>
      </w:r>
      <w:r w:rsidR="00FA4A02">
        <w:rPr>
          <w:i/>
          <w:sz w:val="24"/>
          <w:szCs w:val="24"/>
        </w:rPr>
        <w:t xml:space="preserve"> students</w:t>
      </w:r>
      <w:r w:rsidR="00E2691F">
        <w:rPr>
          <w:i/>
          <w:sz w:val="24"/>
          <w:szCs w:val="24"/>
        </w:rPr>
        <w:t xml:space="preserve"> synthesize what they learned</w:t>
      </w:r>
      <w:r w:rsidRPr="008C50B1">
        <w:rPr>
          <w:i/>
          <w:sz w:val="24"/>
          <w:szCs w:val="24"/>
        </w:rPr>
        <w:t>?</w:t>
      </w:r>
    </w:p>
    <w:p w14:paraId="15CA0825" w14:textId="56D0B6C7" w:rsidR="008C50B1" w:rsidRPr="008C50B1" w:rsidRDefault="008C50B1" w:rsidP="00AC0AAE">
      <w:pPr>
        <w:pStyle w:val="ListParagraph"/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spacing w:after="120" w:line="240" w:lineRule="auto"/>
        <w:rPr>
          <w:i/>
          <w:sz w:val="24"/>
          <w:szCs w:val="24"/>
        </w:rPr>
      </w:pPr>
      <w:r w:rsidRPr="008C50B1">
        <w:rPr>
          <w:i/>
          <w:sz w:val="24"/>
          <w:szCs w:val="24"/>
        </w:rPr>
        <w:t xml:space="preserve">What decisions did you make (and why) </w:t>
      </w:r>
      <w:r w:rsidR="00E2691F">
        <w:rPr>
          <w:i/>
          <w:sz w:val="24"/>
          <w:szCs w:val="24"/>
        </w:rPr>
        <w:t>about WHEN</w:t>
      </w:r>
      <w:r>
        <w:rPr>
          <w:i/>
          <w:sz w:val="24"/>
          <w:szCs w:val="24"/>
        </w:rPr>
        <w:t xml:space="preserve">, </w:t>
      </w:r>
      <w:r w:rsidR="00E2691F">
        <w:rPr>
          <w:i/>
          <w:sz w:val="24"/>
          <w:szCs w:val="24"/>
        </w:rPr>
        <w:t>WHO</w:t>
      </w:r>
      <w:r w:rsidRPr="008C50B1">
        <w:rPr>
          <w:i/>
          <w:sz w:val="24"/>
          <w:szCs w:val="24"/>
        </w:rPr>
        <w:t xml:space="preserve">, and </w:t>
      </w:r>
      <w:r w:rsidR="00E2691F">
        <w:rPr>
          <w:i/>
          <w:sz w:val="24"/>
          <w:szCs w:val="24"/>
        </w:rPr>
        <w:t>RECORDS</w:t>
      </w:r>
      <w:r w:rsidRPr="008C50B1">
        <w:rPr>
          <w:i/>
          <w:sz w:val="24"/>
          <w:szCs w:val="24"/>
        </w:rPr>
        <w:t>?</w:t>
      </w:r>
    </w:p>
    <w:p w14:paraId="40C21FFD" w14:textId="1BF9B8CE" w:rsidR="006A540B" w:rsidRPr="008C50B1" w:rsidRDefault="006A540B" w:rsidP="00AC0AAE">
      <w:pPr>
        <w:pStyle w:val="ListParagraph"/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spacing w:after="0" w:line="240" w:lineRule="auto"/>
        <w:rPr>
          <w:i/>
          <w:sz w:val="24"/>
          <w:szCs w:val="24"/>
        </w:rPr>
      </w:pPr>
      <w:r w:rsidRPr="008C50B1">
        <w:rPr>
          <w:i/>
          <w:sz w:val="24"/>
          <w:szCs w:val="24"/>
        </w:rPr>
        <w:t>What worked/didn’t work and why</w:t>
      </w:r>
      <w:r w:rsidR="008C50B1" w:rsidRPr="008C50B1">
        <w:rPr>
          <w:i/>
          <w:sz w:val="24"/>
          <w:szCs w:val="24"/>
        </w:rPr>
        <w:t>?</w:t>
      </w:r>
    </w:p>
    <w:p w14:paraId="56337852" w14:textId="664BF780" w:rsidR="008C50B1" w:rsidRPr="008C50B1" w:rsidRDefault="008C50B1" w:rsidP="00AC0AAE">
      <w:pPr>
        <w:pStyle w:val="ListParagraph"/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spacing w:after="0" w:line="240" w:lineRule="auto"/>
        <w:rPr>
          <w:i/>
          <w:sz w:val="24"/>
          <w:szCs w:val="24"/>
        </w:rPr>
      </w:pPr>
      <w:r w:rsidRPr="008C50B1">
        <w:rPr>
          <w:i/>
          <w:sz w:val="24"/>
          <w:szCs w:val="24"/>
        </w:rPr>
        <w:t xml:space="preserve">What may you </w:t>
      </w:r>
      <w:r w:rsidR="00C6234E">
        <w:rPr>
          <w:i/>
          <w:sz w:val="24"/>
          <w:szCs w:val="24"/>
        </w:rPr>
        <w:t xml:space="preserve">want to </w:t>
      </w:r>
      <w:r w:rsidRPr="008C50B1">
        <w:rPr>
          <w:i/>
          <w:sz w:val="24"/>
          <w:szCs w:val="24"/>
        </w:rPr>
        <w:t>do differently next time?</w:t>
      </w:r>
    </w:p>
    <w:sectPr w:rsidR="008C50B1" w:rsidRPr="008C50B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486773" w14:textId="77777777" w:rsidR="006F3708" w:rsidRDefault="006F3708" w:rsidP="00407C06">
      <w:pPr>
        <w:spacing w:after="0" w:line="240" w:lineRule="auto"/>
      </w:pPr>
      <w:r>
        <w:separator/>
      </w:r>
    </w:p>
  </w:endnote>
  <w:endnote w:type="continuationSeparator" w:id="0">
    <w:p w14:paraId="0B057436" w14:textId="77777777" w:rsidR="006F3708" w:rsidRDefault="006F3708" w:rsidP="00407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00000287" w:usb1="08070000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00000287" w:usb1="08070000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53C1AF" w14:textId="12451D13" w:rsidR="002F2724" w:rsidRDefault="009374DF" w:rsidP="009374DF">
    <w:pPr>
      <w:pStyle w:val="Footer"/>
      <w:rPr>
        <w:noProof/>
      </w:rPr>
    </w:pPr>
    <w:r>
      <w:t xml:space="preserve">@2020 Center for Learning in the Digital Age                </w:t>
    </w:r>
  </w:p>
  <w:p w14:paraId="4DE1E3C1" w14:textId="0AE24564" w:rsidR="00407C06" w:rsidRPr="009374DF" w:rsidRDefault="009374DF">
    <w:pPr>
      <w:pStyle w:val="Footer"/>
      <w:rPr>
        <w:sz w:val="12"/>
        <w:szCs w:val="12"/>
      </w:rPr>
    </w:pPr>
    <w:hyperlink r:id="rId1" w:history="1">
      <w:r w:rsidRPr="009374DF">
        <w:rPr>
          <w:rStyle w:val="Hyperlink"/>
          <w:sz w:val="12"/>
          <w:szCs w:val="12"/>
        </w:rPr>
        <w:t>https://www.rochester.edu/warner/lida/programs/e-modules/high-leverage-teaching-practices-for-remote-teaching/synthesizing-learning-in-remote-online-settings/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2B4850" w14:textId="77777777" w:rsidR="006F3708" w:rsidRDefault="006F3708" w:rsidP="00407C06">
      <w:pPr>
        <w:spacing w:after="0" w:line="240" w:lineRule="auto"/>
      </w:pPr>
      <w:r>
        <w:separator/>
      </w:r>
    </w:p>
  </w:footnote>
  <w:footnote w:type="continuationSeparator" w:id="0">
    <w:p w14:paraId="1ABD5768" w14:textId="77777777" w:rsidR="006F3708" w:rsidRDefault="006F3708" w:rsidP="00407C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2459383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D7906E8" w14:textId="676D4E97" w:rsidR="009374DF" w:rsidRDefault="009374DF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57879F5" w14:textId="77777777" w:rsidR="009374DF" w:rsidRDefault="009374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94533"/>
    <w:multiLevelType w:val="hybridMultilevel"/>
    <w:tmpl w:val="D47C3D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CA2DF0"/>
    <w:multiLevelType w:val="hybridMultilevel"/>
    <w:tmpl w:val="1F9C1854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BB0A6E"/>
    <w:multiLevelType w:val="hybridMultilevel"/>
    <w:tmpl w:val="833637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A61EAE"/>
    <w:multiLevelType w:val="hybridMultilevel"/>
    <w:tmpl w:val="44AA9B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537359"/>
    <w:multiLevelType w:val="hybridMultilevel"/>
    <w:tmpl w:val="BE508758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D54181"/>
    <w:multiLevelType w:val="hybridMultilevel"/>
    <w:tmpl w:val="8376BC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F15DFD"/>
    <w:multiLevelType w:val="hybridMultilevel"/>
    <w:tmpl w:val="0C686D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B30B95"/>
    <w:multiLevelType w:val="hybridMultilevel"/>
    <w:tmpl w:val="E9F88386"/>
    <w:lvl w:ilvl="0" w:tplc="966652A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3C2D7E"/>
    <w:multiLevelType w:val="hybridMultilevel"/>
    <w:tmpl w:val="070A89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78524D"/>
    <w:multiLevelType w:val="hybridMultilevel"/>
    <w:tmpl w:val="241253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4C47077"/>
    <w:multiLevelType w:val="hybridMultilevel"/>
    <w:tmpl w:val="BE94C4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ECC5453"/>
    <w:multiLevelType w:val="hybridMultilevel"/>
    <w:tmpl w:val="715AE9B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F03263A"/>
    <w:multiLevelType w:val="hybridMultilevel"/>
    <w:tmpl w:val="4B30D248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458534A1"/>
    <w:multiLevelType w:val="hybridMultilevel"/>
    <w:tmpl w:val="A0B246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FA56A6"/>
    <w:multiLevelType w:val="hybridMultilevel"/>
    <w:tmpl w:val="BE0680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63116EB"/>
    <w:multiLevelType w:val="hybridMultilevel"/>
    <w:tmpl w:val="646CF9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71A00C9"/>
    <w:multiLevelType w:val="hybridMultilevel"/>
    <w:tmpl w:val="A9A485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9062972"/>
    <w:multiLevelType w:val="hybridMultilevel"/>
    <w:tmpl w:val="45E847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A90861"/>
    <w:multiLevelType w:val="hybridMultilevel"/>
    <w:tmpl w:val="3A0AE402"/>
    <w:lvl w:ilvl="0" w:tplc="D3CA83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045AF8"/>
    <w:multiLevelType w:val="hybridMultilevel"/>
    <w:tmpl w:val="408A58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422623E"/>
    <w:multiLevelType w:val="hybridMultilevel"/>
    <w:tmpl w:val="28F6A9B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6BD472B"/>
    <w:multiLevelType w:val="hybridMultilevel"/>
    <w:tmpl w:val="F90E322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942701D"/>
    <w:multiLevelType w:val="hybridMultilevel"/>
    <w:tmpl w:val="A3D261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3A16E92"/>
    <w:multiLevelType w:val="hybridMultilevel"/>
    <w:tmpl w:val="6B04FA02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8416602"/>
    <w:multiLevelType w:val="hybridMultilevel"/>
    <w:tmpl w:val="E9585F66"/>
    <w:lvl w:ilvl="0" w:tplc="04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0D33BF"/>
    <w:multiLevelType w:val="hybridMultilevel"/>
    <w:tmpl w:val="DAD26B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EFE5C4B"/>
    <w:multiLevelType w:val="hybridMultilevel"/>
    <w:tmpl w:val="4E208A78"/>
    <w:lvl w:ilvl="0" w:tplc="27EC0474">
      <w:numFmt w:val="bullet"/>
      <w:lvlText w:val="–"/>
      <w:lvlJc w:val="left"/>
      <w:pPr>
        <w:ind w:left="420" w:hanging="360"/>
      </w:pPr>
      <w:rPr>
        <w:rFonts w:ascii="Calibri" w:eastAsiaTheme="minorHAnsi" w:hAnsi="Calibri" w:cs="Calibri" w:hint="default"/>
        <w:i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7" w15:restartNumberingAfterBreak="0">
    <w:nsid w:val="6FEC12CD"/>
    <w:multiLevelType w:val="hybridMultilevel"/>
    <w:tmpl w:val="CB30AF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3EF6201"/>
    <w:multiLevelType w:val="hybridMultilevel"/>
    <w:tmpl w:val="207EF9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B194A4E"/>
    <w:multiLevelType w:val="hybridMultilevel"/>
    <w:tmpl w:val="920078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EEA295A"/>
    <w:multiLevelType w:val="hybridMultilevel"/>
    <w:tmpl w:val="E17AAAD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4"/>
  </w:num>
  <w:num w:numId="3">
    <w:abstractNumId w:val="0"/>
  </w:num>
  <w:num w:numId="4">
    <w:abstractNumId w:val="28"/>
  </w:num>
  <w:num w:numId="5">
    <w:abstractNumId w:val="4"/>
  </w:num>
  <w:num w:numId="6">
    <w:abstractNumId w:val="9"/>
  </w:num>
  <w:num w:numId="7">
    <w:abstractNumId w:val="5"/>
  </w:num>
  <w:num w:numId="8">
    <w:abstractNumId w:val="19"/>
  </w:num>
  <w:num w:numId="9">
    <w:abstractNumId w:val="22"/>
  </w:num>
  <w:num w:numId="10">
    <w:abstractNumId w:val="30"/>
  </w:num>
  <w:num w:numId="11">
    <w:abstractNumId w:val="27"/>
  </w:num>
  <w:num w:numId="12">
    <w:abstractNumId w:val="20"/>
  </w:num>
  <w:num w:numId="13">
    <w:abstractNumId w:val="15"/>
  </w:num>
  <w:num w:numId="14">
    <w:abstractNumId w:val="21"/>
  </w:num>
  <w:num w:numId="15">
    <w:abstractNumId w:val="16"/>
  </w:num>
  <w:num w:numId="16">
    <w:abstractNumId w:val="29"/>
  </w:num>
  <w:num w:numId="17">
    <w:abstractNumId w:val="7"/>
  </w:num>
  <w:num w:numId="18">
    <w:abstractNumId w:val="6"/>
  </w:num>
  <w:num w:numId="19">
    <w:abstractNumId w:val="11"/>
  </w:num>
  <w:num w:numId="20">
    <w:abstractNumId w:val="18"/>
  </w:num>
  <w:num w:numId="21">
    <w:abstractNumId w:val="13"/>
  </w:num>
  <w:num w:numId="22">
    <w:abstractNumId w:val="17"/>
  </w:num>
  <w:num w:numId="23">
    <w:abstractNumId w:val="10"/>
  </w:num>
  <w:num w:numId="24">
    <w:abstractNumId w:val="1"/>
  </w:num>
  <w:num w:numId="25">
    <w:abstractNumId w:val="12"/>
  </w:num>
  <w:num w:numId="26">
    <w:abstractNumId w:val="26"/>
  </w:num>
  <w:num w:numId="27">
    <w:abstractNumId w:val="24"/>
  </w:num>
  <w:num w:numId="28">
    <w:abstractNumId w:val="25"/>
  </w:num>
  <w:num w:numId="29">
    <w:abstractNumId w:val="3"/>
  </w:num>
  <w:num w:numId="30">
    <w:abstractNumId w:val="8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1AF"/>
    <w:rsid w:val="000003E4"/>
    <w:rsid w:val="000003EE"/>
    <w:rsid w:val="000232DA"/>
    <w:rsid w:val="00023705"/>
    <w:rsid w:val="0003290C"/>
    <w:rsid w:val="00061808"/>
    <w:rsid w:val="00090355"/>
    <w:rsid w:val="000B59A9"/>
    <w:rsid w:val="000B6CD4"/>
    <w:rsid w:val="000C0BD1"/>
    <w:rsid w:val="000D577A"/>
    <w:rsid w:val="000D7327"/>
    <w:rsid w:val="00110939"/>
    <w:rsid w:val="00121259"/>
    <w:rsid w:val="001375CD"/>
    <w:rsid w:val="00153434"/>
    <w:rsid w:val="001558B5"/>
    <w:rsid w:val="001775AD"/>
    <w:rsid w:val="00186FFF"/>
    <w:rsid w:val="00196B86"/>
    <w:rsid w:val="001B3B54"/>
    <w:rsid w:val="001B4CE2"/>
    <w:rsid w:val="001F6940"/>
    <w:rsid w:val="002239AA"/>
    <w:rsid w:val="00245E1E"/>
    <w:rsid w:val="002D311B"/>
    <w:rsid w:val="002D6C6B"/>
    <w:rsid w:val="002E7343"/>
    <w:rsid w:val="002F2724"/>
    <w:rsid w:val="00326CC4"/>
    <w:rsid w:val="0034610A"/>
    <w:rsid w:val="00351A41"/>
    <w:rsid w:val="0035561B"/>
    <w:rsid w:val="00364593"/>
    <w:rsid w:val="00382E58"/>
    <w:rsid w:val="003A3EB1"/>
    <w:rsid w:val="003C5C04"/>
    <w:rsid w:val="003E1290"/>
    <w:rsid w:val="003E5DE0"/>
    <w:rsid w:val="00407C06"/>
    <w:rsid w:val="0041129F"/>
    <w:rsid w:val="00416C7E"/>
    <w:rsid w:val="0041717D"/>
    <w:rsid w:val="00480409"/>
    <w:rsid w:val="004A0D6E"/>
    <w:rsid w:val="004E47D0"/>
    <w:rsid w:val="00530E1D"/>
    <w:rsid w:val="00560475"/>
    <w:rsid w:val="005768AB"/>
    <w:rsid w:val="005B1604"/>
    <w:rsid w:val="005B5ECC"/>
    <w:rsid w:val="005C1017"/>
    <w:rsid w:val="005C5E65"/>
    <w:rsid w:val="005D3C66"/>
    <w:rsid w:val="00627503"/>
    <w:rsid w:val="00646451"/>
    <w:rsid w:val="00671CA2"/>
    <w:rsid w:val="006A540B"/>
    <w:rsid w:val="006C156C"/>
    <w:rsid w:val="006E199B"/>
    <w:rsid w:val="006E69FC"/>
    <w:rsid w:val="006F34E0"/>
    <w:rsid w:val="006F3708"/>
    <w:rsid w:val="00703199"/>
    <w:rsid w:val="00754596"/>
    <w:rsid w:val="0077447D"/>
    <w:rsid w:val="007B0682"/>
    <w:rsid w:val="007B30A3"/>
    <w:rsid w:val="007C0897"/>
    <w:rsid w:val="007D0F1B"/>
    <w:rsid w:val="00800039"/>
    <w:rsid w:val="00812CD7"/>
    <w:rsid w:val="00813705"/>
    <w:rsid w:val="00852648"/>
    <w:rsid w:val="00873991"/>
    <w:rsid w:val="008961F5"/>
    <w:rsid w:val="008A015F"/>
    <w:rsid w:val="008A151C"/>
    <w:rsid w:val="008C083A"/>
    <w:rsid w:val="008C50B1"/>
    <w:rsid w:val="008D50A1"/>
    <w:rsid w:val="008F5B97"/>
    <w:rsid w:val="0091035C"/>
    <w:rsid w:val="00931A09"/>
    <w:rsid w:val="009374DF"/>
    <w:rsid w:val="00941BC0"/>
    <w:rsid w:val="009446A6"/>
    <w:rsid w:val="00980359"/>
    <w:rsid w:val="009C32BF"/>
    <w:rsid w:val="009C59EB"/>
    <w:rsid w:val="009D6B6D"/>
    <w:rsid w:val="009F7BD3"/>
    <w:rsid w:val="00A1424C"/>
    <w:rsid w:val="00A22E07"/>
    <w:rsid w:val="00A321F9"/>
    <w:rsid w:val="00A32EBC"/>
    <w:rsid w:val="00A427FE"/>
    <w:rsid w:val="00A61E11"/>
    <w:rsid w:val="00A62C46"/>
    <w:rsid w:val="00A80B14"/>
    <w:rsid w:val="00A83AED"/>
    <w:rsid w:val="00A83DAD"/>
    <w:rsid w:val="00A97517"/>
    <w:rsid w:val="00AB0DBD"/>
    <w:rsid w:val="00AC0AAE"/>
    <w:rsid w:val="00AE47AA"/>
    <w:rsid w:val="00AE7A17"/>
    <w:rsid w:val="00B46FCF"/>
    <w:rsid w:val="00B51132"/>
    <w:rsid w:val="00B57CF2"/>
    <w:rsid w:val="00B61628"/>
    <w:rsid w:val="00B65D01"/>
    <w:rsid w:val="00B73A08"/>
    <w:rsid w:val="00BA7279"/>
    <w:rsid w:val="00BC5D4E"/>
    <w:rsid w:val="00BD4E39"/>
    <w:rsid w:val="00BE1963"/>
    <w:rsid w:val="00C1557D"/>
    <w:rsid w:val="00C20C68"/>
    <w:rsid w:val="00C24A42"/>
    <w:rsid w:val="00C4207E"/>
    <w:rsid w:val="00C42C55"/>
    <w:rsid w:val="00C44A4A"/>
    <w:rsid w:val="00C6234E"/>
    <w:rsid w:val="00C63097"/>
    <w:rsid w:val="00C9489F"/>
    <w:rsid w:val="00C94B39"/>
    <w:rsid w:val="00C96066"/>
    <w:rsid w:val="00CA046A"/>
    <w:rsid w:val="00CB2B8A"/>
    <w:rsid w:val="00CD39B3"/>
    <w:rsid w:val="00CF3240"/>
    <w:rsid w:val="00D0746C"/>
    <w:rsid w:val="00D515A0"/>
    <w:rsid w:val="00D54499"/>
    <w:rsid w:val="00D55675"/>
    <w:rsid w:val="00D943D6"/>
    <w:rsid w:val="00DB3782"/>
    <w:rsid w:val="00DB3C9D"/>
    <w:rsid w:val="00DD4EF6"/>
    <w:rsid w:val="00DE054F"/>
    <w:rsid w:val="00DE30C8"/>
    <w:rsid w:val="00DE754D"/>
    <w:rsid w:val="00DF42B3"/>
    <w:rsid w:val="00E069C9"/>
    <w:rsid w:val="00E2691F"/>
    <w:rsid w:val="00E34792"/>
    <w:rsid w:val="00E40EAF"/>
    <w:rsid w:val="00E572B3"/>
    <w:rsid w:val="00E601AF"/>
    <w:rsid w:val="00EA5E32"/>
    <w:rsid w:val="00EB1BED"/>
    <w:rsid w:val="00EC7846"/>
    <w:rsid w:val="00EE11EB"/>
    <w:rsid w:val="00EF6F7D"/>
    <w:rsid w:val="00F01941"/>
    <w:rsid w:val="00F231FE"/>
    <w:rsid w:val="00F42956"/>
    <w:rsid w:val="00F57044"/>
    <w:rsid w:val="00F6647E"/>
    <w:rsid w:val="00FA4A02"/>
    <w:rsid w:val="00FB7171"/>
    <w:rsid w:val="00FC524B"/>
    <w:rsid w:val="00FD68B0"/>
    <w:rsid w:val="00FE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AD81BA"/>
  <w15:docId w15:val="{B2868EDB-BA17-46F3-BECF-612028F79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47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47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7C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7C06"/>
  </w:style>
  <w:style w:type="paragraph" w:styleId="Footer">
    <w:name w:val="footer"/>
    <w:basedOn w:val="Normal"/>
    <w:link w:val="FooterChar"/>
    <w:uiPriority w:val="99"/>
    <w:unhideWhenUsed/>
    <w:rsid w:val="00407C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7C06"/>
  </w:style>
  <w:style w:type="paragraph" w:styleId="BalloonText">
    <w:name w:val="Balloon Text"/>
    <w:basedOn w:val="Normal"/>
    <w:link w:val="BalloonTextChar"/>
    <w:uiPriority w:val="99"/>
    <w:semiHidden/>
    <w:unhideWhenUsed/>
    <w:rsid w:val="005C5E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E6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B4C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4C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4C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4C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4CE2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8F5B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99"/>
    <w:rsid w:val="00812CD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9374D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74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rochester.edu/warner/lida/programs/e-modules/high-leverage-teaching-practices-for-remote-teaching/synthesizing-learning-in-remote-online-setting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ur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Borasi, Raffaella</dc:creator>
  <cp:lastModifiedBy>HYJ</cp:lastModifiedBy>
  <cp:revision>2</cp:revision>
  <cp:lastPrinted>2020-07-04T20:32:00Z</cp:lastPrinted>
  <dcterms:created xsi:type="dcterms:W3CDTF">2020-08-10T07:13:00Z</dcterms:created>
  <dcterms:modified xsi:type="dcterms:W3CDTF">2020-08-10T07:13:00Z</dcterms:modified>
</cp:coreProperties>
</file>